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13FA5" w14:textId="68B6CD53" w:rsidR="00B8106A" w:rsidRPr="00215E7E" w:rsidRDefault="00D53DA1" w:rsidP="00D53DA1">
      <w:pPr>
        <w:pStyle w:val="2"/>
        <w:numPr>
          <w:ilvl w:val="0"/>
          <w:numId w:val="0"/>
        </w:numPr>
        <w:ind w:left="360" w:hanging="360"/>
      </w:pPr>
      <w:r>
        <w:rPr>
          <w:rFonts w:cs="Times New Roman" w:hint="eastAsia"/>
        </w:rPr>
        <w:t>4</w:t>
      </w:r>
      <w:bookmarkStart w:id="0" w:name="_GoBack"/>
      <w:bookmarkEnd w:id="0"/>
      <w:r w:rsidRPr="00FD5AE1">
        <w:rPr>
          <w:rFonts w:cs="Times New Roman" w:hint="eastAsia"/>
        </w:rPr>
        <w:t xml:space="preserve">. </w:t>
      </w:r>
      <w:r w:rsidR="00B8106A" w:rsidRPr="00215E7E">
        <w:rPr>
          <w:rFonts w:hint="eastAsia"/>
        </w:rPr>
        <w:t>Nutrients</w:t>
      </w:r>
    </w:p>
    <w:p w14:paraId="0DCD8538" w14:textId="77777777" w:rsidR="00FF75B6" w:rsidRDefault="00FF75B6" w:rsidP="00FF75B6">
      <w:pPr>
        <w:ind w:firstLine="360"/>
        <w:rPr>
          <w:i/>
        </w:rPr>
      </w:pPr>
      <w:r>
        <w:rPr>
          <w:rFonts w:hint="eastAsia"/>
          <w:i/>
        </w:rPr>
        <w:t>31</w:t>
      </w:r>
      <w:r w:rsidRPr="000B47D3">
        <w:rPr>
          <w:i/>
        </w:rPr>
        <w:t xml:space="preserve"> </w:t>
      </w:r>
      <w:r>
        <w:rPr>
          <w:rFonts w:hint="eastAsia"/>
          <w:i/>
        </w:rPr>
        <w:t>March</w:t>
      </w:r>
      <w:r w:rsidRPr="000B47D3">
        <w:rPr>
          <w:i/>
        </w:rPr>
        <w:t xml:space="preserve"> 20</w:t>
      </w:r>
      <w:r>
        <w:rPr>
          <w:rFonts w:hint="eastAsia"/>
          <w:i/>
        </w:rPr>
        <w:t>23</w:t>
      </w:r>
    </w:p>
    <w:p w14:paraId="7A135376" w14:textId="77777777" w:rsidR="00F87F8E" w:rsidRDefault="00F87F8E" w:rsidP="00F87F8E">
      <w:pPr>
        <w:rPr>
          <w:rFonts w:cs="Times New Roman"/>
          <w:sz w:val="24"/>
          <w:szCs w:val="24"/>
        </w:rPr>
      </w:pPr>
    </w:p>
    <w:p w14:paraId="5275C882" w14:textId="5C07C6C5" w:rsidR="00F87F8E" w:rsidRPr="00673F68" w:rsidRDefault="00F87F8E" w:rsidP="00673F68">
      <w:pPr>
        <w:pStyle w:val="af"/>
        <w:numPr>
          <w:ilvl w:val="0"/>
          <w:numId w:val="24"/>
        </w:numPr>
        <w:ind w:leftChars="0"/>
        <w:rPr>
          <w:rFonts w:cs="Times New Roman"/>
          <w:sz w:val="24"/>
          <w:szCs w:val="22"/>
        </w:rPr>
      </w:pPr>
      <w:r w:rsidRPr="00673F68">
        <w:rPr>
          <w:rFonts w:cs="Times New Roman"/>
          <w:b/>
          <w:sz w:val="24"/>
          <w:szCs w:val="22"/>
        </w:rPr>
        <w:t>Personnel</w:t>
      </w:r>
    </w:p>
    <w:p w14:paraId="6E8BCF9E" w14:textId="77777777" w:rsidR="004D2FFF" w:rsidRPr="001404EE" w:rsidRDefault="004D2FFF" w:rsidP="004D2FFF">
      <w:pPr>
        <w:ind w:firstLineChars="200" w:firstLine="480"/>
        <w:rPr>
          <w:rFonts w:eastAsia="ＭＳ ゴシック"/>
          <w:sz w:val="24"/>
        </w:rPr>
      </w:pPr>
      <w:r w:rsidRPr="001404EE">
        <w:rPr>
          <w:rFonts w:eastAsia="ＭＳ ゴシック" w:hint="eastAsia"/>
          <w:sz w:val="24"/>
        </w:rPr>
        <w:t>KITAGAWA Takahiro</w:t>
      </w:r>
    </w:p>
    <w:p w14:paraId="04A8D477" w14:textId="77777777" w:rsidR="004D2FFF" w:rsidRPr="001404EE" w:rsidRDefault="004D2FFF" w:rsidP="004D2FFF">
      <w:pPr>
        <w:ind w:firstLineChars="200" w:firstLine="480"/>
        <w:rPr>
          <w:rFonts w:eastAsia="ＭＳ ゴシック"/>
          <w:sz w:val="24"/>
        </w:rPr>
      </w:pPr>
      <w:r w:rsidRPr="001404EE">
        <w:rPr>
          <w:rFonts w:eastAsia="ＭＳ ゴシック" w:hint="eastAsia"/>
          <w:sz w:val="24"/>
        </w:rPr>
        <w:t>FUJII Takuya</w:t>
      </w:r>
    </w:p>
    <w:p w14:paraId="5BEB9AA4" w14:textId="77777777" w:rsidR="004D2FFF" w:rsidRPr="001404EE" w:rsidRDefault="004D2FFF" w:rsidP="004D2FFF">
      <w:pPr>
        <w:ind w:firstLineChars="200" w:firstLine="480"/>
        <w:rPr>
          <w:rFonts w:eastAsia="ＭＳ ゴシック"/>
          <w:sz w:val="24"/>
        </w:rPr>
      </w:pPr>
      <w:r w:rsidRPr="001404EE">
        <w:rPr>
          <w:rFonts w:eastAsia="ＭＳ ゴシック" w:hint="eastAsia"/>
          <w:sz w:val="24"/>
        </w:rPr>
        <w:t xml:space="preserve">NAKAMURA </w:t>
      </w:r>
      <w:r w:rsidRPr="001404EE">
        <w:rPr>
          <w:rFonts w:eastAsia="ＭＳ ゴシック"/>
          <w:sz w:val="24"/>
        </w:rPr>
        <w:t>Motohiro</w:t>
      </w:r>
      <w:r w:rsidRPr="001404EE">
        <w:rPr>
          <w:rFonts w:eastAsia="ＭＳ ゴシック"/>
          <w:sz w:val="24"/>
        </w:rPr>
        <w:tab/>
        <w:t>(RF22-05, RF22-06)</w:t>
      </w:r>
    </w:p>
    <w:p w14:paraId="7898755E" w14:textId="77777777" w:rsidR="004D2FFF" w:rsidRPr="001404EE" w:rsidRDefault="004D2FFF" w:rsidP="004D2FFF">
      <w:pPr>
        <w:ind w:firstLineChars="200" w:firstLine="480"/>
        <w:rPr>
          <w:rFonts w:eastAsia="ＭＳ ゴシック"/>
          <w:sz w:val="24"/>
        </w:rPr>
      </w:pPr>
      <w:r w:rsidRPr="001404EE">
        <w:rPr>
          <w:rFonts w:eastAsia="ＭＳ ゴシック" w:hint="eastAsia"/>
          <w:sz w:val="24"/>
        </w:rPr>
        <w:t>HASHIMOTO</w:t>
      </w:r>
      <w:r w:rsidRPr="001404EE">
        <w:rPr>
          <w:rFonts w:eastAsia="ＭＳ ゴシック"/>
          <w:sz w:val="24"/>
        </w:rPr>
        <w:t xml:space="preserve"> Susumu</w:t>
      </w:r>
      <w:r w:rsidRPr="001404EE">
        <w:rPr>
          <w:rFonts w:eastAsia="ＭＳ ゴシック"/>
          <w:sz w:val="24"/>
        </w:rPr>
        <w:tab/>
        <w:t>(RF22-06, RF22-07)</w:t>
      </w:r>
    </w:p>
    <w:p w14:paraId="0BDB97A7" w14:textId="77777777" w:rsidR="004D2FFF" w:rsidRPr="001404EE" w:rsidRDefault="004D2FFF" w:rsidP="004D2FFF">
      <w:pPr>
        <w:ind w:firstLineChars="200" w:firstLine="480"/>
        <w:rPr>
          <w:rFonts w:eastAsia="ＭＳ ゴシック"/>
          <w:sz w:val="24"/>
        </w:rPr>
      </w:pPr>
      <w:r w:rsidRPr="001404EE">
        <w:rPr>
          <w:rFonts w:eastAsia="ＭＳ ゴシック" w:hint="eastAsia"/>
          <w:sz w:val="24"/>
        </w:rPr>
        <w:t xml:space="preserve">OCHIAI </w:t>
      </w:r>
      <w:r w:rsidRPr="001404EE">
        <w:rPr>
          <w:rFonts w:eastAsia="ＭＳ ゴシック"/>
          <w:sz w:val="24"/>
        </w:rPr>
        <w:t>Naoko</w:t>
      </w:r>
      <w:r w:rsidRPr="001404EE">
        <w:rPr>
          <w:rFonts w:eastAsia="ＭＳ ゴシック"/>
          <w:sz w:val="24"/>
        </w:rPr>
        <w:tab/>
      </w:r>
      <w:r w:rsidRPr="001404EE">
        <w:rPr>
          <w:rFonts w:eastAsia="ＭＳ ゴシック"/>
          <w:sz w:val="24"/>
        </w:rPr>
        <w:tab/>
        <w:t>(RF22-05, RF22-07)</w:t>
      </w:r>
    </w:p>
    <w:p w14:paraId="0255A8EE" w14:textId="77777777" w:rsidR="004D2FFF" w:rsidRPr="001404EE" w:rsidRDefault="004D2FFF" w:rsidP="004D2FFF">
      <w:pPr>
        <w:ind w:firstLineChars="200" w:firstLine="480"/>
        <w:rPr>
          <w:rFonts w:eastAsia="ＭＳ ゴシック"/>
          <w:sz w:val="24"/>
        </w:rPr>
      </w:pPr>
      <w:r w:rsidRPr="001404EE">
        <w:rPr>
          <w:rFonts w:eastAsia="ＭＳ ゴシック"/>
          <w:sz w:val="24"/>
        </w:rPr>
        <w:t>FUJIWARA Hiroyuki</w:t>
      </w:r>
      <w:r w:rsidRPr="001404EE">
        <w:rPr>
          <w:rFonts w:eastAsia="ＭＳ ゴシック"/>
          <w:sz w:val="24"/>
        </w:rPr>
        <w:tab/>
        <w:t>(RF22-05)</w:t>
      </w:r>
    </w:p>
    <w:p w14:paraId="2B3E5BF9" w14:textId="77777777" w:rsidR="004D2FFF" w:rsidRPr="001404EE" w:rsidRDefault="004D2FFF" w:rsidP="004D2FFF">
      <w:pPr>
        <w:ind w:firstLineChars="200" w:firstLine="480"/>
        <w:rPr>
          <w:rFonts w:eastAsia="ＭＳ ゴシック"/>
          <w:sz w:val="24"/>
        </w:rPr>
      </w:pPr>
      <w:r w:rsidRPr="001404EE">
        <w:rPr>
          <w:rFonts w:eastAsia="ＭＳ ゴシック"/>
          <w:sz w:val="24"/>
        </w:rPr>
        <w:t>UEHARA Tomohiro</w:t>
      </w:r>
      <w:r w:rsidRPr="001404EE">
        <w:rPr>
          <w:rFonts w:eastAsia="ＭＳ ゴシック"/>
          <w:sz w:val="24"/>
        </w:rPr>
        <w:tab/>
      </w:r>
      <w:r w:rsidRPr="001404EE">
        <w:rPr>
          <w:rFonts w:eastAsia="ＭＳ ゴシック"/>
          <w:sz w:val="24"/>
        </w:rPr>
        <w:tab/>
        <w:t>(RF22-06)</w:t>
      </w:r>
    </w:p>
    <w:p w14:paraId="125B2B11" w14:textId="77777777" w:rsidR="004D2FFF" w:rsidRPr="001404EE" w:rsidRDefault="004D2FFF" w:rsidP="004D2FFF">
      <w:pPr>
        <w:ind w:firstLineChars="200" w:firstLine="480"/>
        <w:rPr>
          <w:rFonts w:eastAsia="ＭＳ ゴシック"/>
          <w:sz w:val="24"/>
        </w:rPr>
      </w:pPr>
      <w:r w:rsidRPr="001404EE">
        <w:rPr>
          <w:rFonts w:eastAsia="ＭＳ ゴシック"/>
          <w:sz w:val="24"/>
        </w:rPr>
        <w:t>KAKUYA Keita</w:t>
      </w:r>
      <w:r w:rsidRPr="001404EE">
        <w:rPr>
          <w:rFonts w:eastAsia="ＭＳ ゴシック"/>
          <w:sz w:val="24"/>
        </w:rPr>
        <w:tab/>
      </w:r>
      <w:r w:rsidRPr="001404EE">
        <w:rPr>
          <w:rFonts w:eastAsia="ＭＳ ゴシック"/>
          <w:sz w:val="24"/>
        </w:rPr>
        <w:tab/>
        <w:t>(RF22-07)</w:t>
      </w:r>
    </w:p>
    <w:p w14:paraId="7B42D732" w14:textId="77777777" w:rsidR="00CC013B" w:rsidRPr="001404EE" w:rsidRDefault="00CC013B" w:rsidP="00B8106A">
      <w:pPr>
        <w:widowControl/>
        <w:rPr>
          <w:sz w:val="24"/>
        </w:rPr>
      </w:pPr>
    </w:p>
    <w:p w14:paraId="4E46A5F4" w14:textId="77777777" w:rsidR="00B8106A" w:rsidRPr="001404EE" w:rsidRDefault="00B8106A" w:rsidP="00673F68">
      <w:pPr>
        <w:pStyle w:val="3"/>
        <w:numPr>
          <w:ilvl w:val="0"/>
          <w:numId w:val="24"/>
        </w:numPr>
      </w:pPr>
      <w:r w:rsidRPr="001404EE">
        <w:t>Station occupied</w:t>
      </w:r>
    </w:p>
    <w:p w14:paraId="0759672C" w14:textId="613C44BB" w:rsidR="00B8106A" w:rsidRPr="00215E7E" w:rsidRDefault="00B8106A" w:rsidP="003C339F">
      <w:pPr>
        <w:widowControl/>
        <w:rPr>
          <w:sz w:val="24"/>
        </w:rPr>
      </w:pPr>
      <w:r w:rsidRPr="001404EE">
        <w:rPr>
          <w:sz w:val="24"/>
        </w:rPr>
        <w:t xml:space="preserve">A total of </w:t>
      </w:r>
      <w:r w:rsidR="00A84CD0" w:rsidRPr="001404EE">
        <w:rPr>
          <w:sz w:val="24"/>
        </w:rPr>
        <w:t>92</w:t>
      </w:r>
      <w:r w:rsidR="00F00A36" w:rsidRPr="001404EE">
        <w:rPr>
          <w:sz w:val="24"/>
        </w:rPr>
        <w:t xml:space="preserve"> stations (</w:t>
      </w:r>
      <w:r w:rsidR="00A84CD0" w:rsidRPr="001404EE">
        <w:rPr>
          <w:sz w:val="24"/>
        </w:rPr>
        <w:t xml:space="preserve">RF </w:t>
      </w:r>
      <w:r w:rsidR="00A84CD0" w:rsidRPr="001404EE">
        <w:rPr>
          <w:rFonts w:hint="eastAsia"/>
          <w:sz w:val="24"/>
        </w:rPr>
        <w:t>22</w:t>
      </w:r>
      <w:r w:rsidR="00A84CD0" w:rsidRPr="001404EE">
        <w:rPr>
          <w:sz w:val="24"/>
        </w:rPr>
        <w:t xml:space="preserve">-05 : </w:t>
      </w:r>
      <w:r w:rsidR="00A84CD0" w:rsidRPr="001404EE">
        <w:rPr>
          <w:rFonts w:hint="eastAsia"/>
          <w:sz w:val="24"/>
        </w:rPr>
        <w:t>24</w:t>
      </w:r>
      <w:r w:rsidR="00A84CD0" w:rsidRPr="001404EE">
        <w:rPr>
          <w:sz w:val="24"/>
        </w:rPr>
        <w:t>, RF 22-0</w:t>
      </w:r>
      <w:r w:rsidR="00A84CD0" w:rsidRPr="001404EE">
        <w:rPr>
          <w:rFonts w:hint="eastAsia"/>
          <w:sz w:val="24"/>
        </w:rPr>
        <w:t>6</w:t>
      </w:r>
      <w:r w:rsidR="00A84CD0" w:rsidRPr="001404EE">
        <w:rPr>
          <w:sz w:val="24"/>
        </w:rPr>
        <w:t xml:space="preserve"> : 36, RF 22-07 : </w:t>
      </w:r>
      <w:r w:rsidR="00A84CD0" w:rsidRPr="001404EE">
        <w:rPr>
          <w:rFonts w:hint="eastAsia"/>
          <w:sz w:val="24"/>
        </w:rPr>
        <w:t>3</w:t>
      </w:r>
      <w:r w:rsidR="00A84CD0" w:rsidRPr="001404EE">
        <w:rPr>
          <w:sz w:val="24"/>
        </w:rPr>
        <w:t>2</w:t>
      </w:r>
      <w:r w:rsidR="00F00A36" w:rsidRPr="001404EE">
        <w:rPr>
          <w:sz w:val="24"/>
        </w:rPr>
        <w:t>)</w:t>
      </w:r>
      <w:r w:rsidRPr="001404EE">
        <w:rPr>
          <w:sz w:val="24"/>
        </w:rPr>
        <w:t xml:space="preserve"> were occupied for nutrients</w:t>
      </w:r>
      <w:r w:rsidRPr="001404EE">
        <w:rPr>
          <w:rFonts w:hint="eastAsia"/>
          <w:sz w:val="24"/>
        </w:rPr>
        <w:t xml:space="preserve"> measurements</w:t>
      </w:r>
      <w:r w:rsidRPr="001404EE">
        <w:rPr>
          <w:sz w:val="24"/>
        </w:rPr>
        <w:t>. Station location and sampling layers of nutrients are</w:t>
      </w:r>
      <w:r w:rsidRPr="00215E7E">
        <w:rPr>
          <w:sz w:val="24"/>
        </w:rPr>
        <w:t xml:space="preserv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14:paraId="0BD7BB2F" w14:textId="060FD1BD" w:rsidR="00B8106A" w:rsidRPr="00215E7E" w:rsidRDefault="001404EE" w:rsidP="00B8106A">
      <w:pPr>
        <w:widowControl/>
        <w:jc w:val="center"/>
        <w:rPr>
          <w:sz w:val="24"/>
        </w:rPr>
      </w:pPr>
      <w:r>
        <w:rPr>
          <w:noProof/>
        </w:rPr>
        <w:drawing>
          <wp:inline distT="0" distB="0" distL="0" distR="0" wp14:anchorId="7E17BB79" wp14:editId="5E73AFB5">
            <wp:extent cx="3818871" cy="4572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781" r="16979" b="13965"/>
                    <a:stretch/>
                  </pic:blipFill>
                  <pic:spPr bwMode="auto">
                    <a:xfrm>
                      <a:off x="0" y="0"/>
                      <a:ext cx="3818871" cy="4572000"/>
                    </a:xfrm>
                    <a:prstGeom prst="rect">
                      <a:avLst/>
                    </a:prstGeom>
                    <a:ln>
                      <a:noFill/>
                    </a:ln>
                    <a:extLst>
                      <a:ext uri="{53640926-AAD7-44D8-BBD7-CCE9431645EC}">
                        <a14:shadowObscured xmlns:a14="http://schemas.microsoft.com/office/drawing/2010/main"/>
                      </a:ext>
                    </a:extLst>
                  </pic:spPr>
                </pic:pic>
              </a:graphicData>
            </a:graphic>
          </wp:inline>
        </w:drawing>
      </w:r>
    </w:p>
    <w:p w14:paraId="6E34B664" w14:textId="77777777" w:rsidR="00B8106A" w:rsidRPr="00215E7E" w:rsidRDefault="00B8106A" w:rsidP="00B8106A">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 C</w:t>
      </w:r>
      <w:r w:rsidRPr="00215E7E">
        <w:rPr>
          <w:sz w:val="24"/>
        </w:rPr>
        <w:t>losed and open circle</w:t>
      </w:r>
      <w:r w:rsidRPr="00215E7E">
        <w:rPr>
          <w:rFonts w:hint="eastAsia"/>
          <w:sz w:val="24"/>
        </w:rPr>
        <w:t>s</w:t>
      </w:r>
      <w:r w:rsidRPr="00215E7E">
        <w:rPr>
          <w:sz w:val="24"/>
        </w:rPr>
        <w:t xml:space="preserve"> indicate sampling and no</w:t>
      </w:r>
      <w:r w:rsidRPr="00215E7E">
        <w:rPr>
          <w:rFonts w:hint="eastAsia"/>
          <w:sz w:val="24"/>
        </w:rPr>
        <w:t>-</w:t>
      </w:r>
      <w:r w:rsidRPr="00215E7E">
        <w:rPr>
          <w:sz w:val="24"/>
        </w:rPr>
        <w:t>sampling station</w:t>
      </w:r>
      <w:r w:rsidRPr="00215E7E">
        <w:rPr>
          <w:rFonts w:hint="eastAsia"/>
          <w:sz w:val="24"/>
        </w:rPr>
        <w:t>s</w:t>
      </w:r>
      <w:r w:rsidRPr="00215E7E">
        <w:rPr>
          <w:sz w:val="24"/>
        </w:rPr>
        <w:t>, respectively.</w:t>
      </w:r>
    </w:p>
    <w:p w14:paraId="7745FCA2" w14:textId="2523A19F" w:rsidR="00B8106A" w:rsidRPr="00215E7E" w:rsidRDefault="001404EE" w:rsidP="00B8106A">
      <w:pPr>
        <w:widowControl/>
        <w:jc w:val="center"/>
        <w:rPr>
          <w:noProof/>
        </w:rPr>
      </w:pPr>
      <w:r>
        <w:rPr>
          <w:noProof/>
        </w:rPr>
        <w:lastRenderedPageBreak/>
        <w:drawing>
          <wp:inline distT="0" distB="0" distL="0" distR="0" wp14:anchorId="23479CA9" wp14:editId="62FC1817">
            <wp:extent cx="5759450" cy="407098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70985"/>
                    </a:xfrm>
                    <a:prstGeom prst="rect">
                      <a:avLst/>
                    </a:prstGeom>
                  </pic:spPr>
                </pic:pic>
              </a:graphicData>
            </a:graphic>
          </wp:inline>
        </w:drawing>
      </w:r>
    </w:p>
    <w:p w14:paraId="52F9B8AE" w14:textId="77777777" w:rsidR="00B8106A" w:rsidRPr="00215E7E" w:rsidRDefault="00B8106A" w:rsidP="00B8106A">
      <w:pPr>
        <w:ind w:left="1" w:rightChars="100" w:right="220"/>
        <w:rPr>
          <w:sz w:val="24"/>
        </w:rPr>
      </w:pPr>
      <w:r w:rsidRPr="00215E7E">
        <w:rPr>
          <w:rFonts w:hint="eastAsia"/>
          <w:sz w:val="24"/>
        </w:rPr>
        <w:t>Figure C.4.2. Distance-depth distributions of sampling layers of nutrients.</w:t>
      </w:r>
    </w:p>
    <w:p w14:paraId="512EBF5B" w14:textId="77777777" w:rsidR="00B8106A" w:rsidRPr="00215E7E" w:rsidRDefault="00B8106A" w:rsidP="00B8106A">
      <w:pPr>
        <w:widowControl/>
        <w:rPr>
          <w:b/>
          <w:sz w:val="24"/>
        </w:rPr>
      </w:pPr>
    </w:p>
    <w:p w14:paraId="096FDF3A" w14:textId="77777777" w:rsidR="00B8106A" w:rsidRPr="00215E7E" w:rsidRDefault="00B8106A" w:rsidP="00673F68">
      <w:pPr>
        <w:pStyle w:val="3"/>
        <w:numPr>
          <w:ilvl w:val="0"/>
          <w:numId w:val="24"/>
        </w:numPr>
      </w:pPr>
      <w:r w:rsidRPr="00215E7E">
        <w:t>Instrument</w:t>
      </w:r>
      <w:r w:rsidRPr="00215E7E">
        <w:rPr>
          <w:rFonts w:ascii="ＭＳ Ｐゴシック" w:eastAsia="ＭＳ Ｐゴシック" w:hAnsi="ＭＳ Ｐゴシック" w:cs="ＭＳ Ｐゴシック" w:hint="eastAsia"/>
          <w:kern w:val="0"/>
        </w:rPr>
        <w:t xml:space="preserve"> </w:t>
      </w:r>
    </w:p>
    <w:p w14:paraId="23D36D64" w14:textId="43C1E3C3" w:rsidR="00B8106A" w:rsidRPr="00215E7E" w:rsidRDefault="00B8106A" w:rsidP="00B851E8">
      <w:pPr>
        <w:widowControl/>
        <w:rPr>
          <w:rFonts w:eastAsia="TimesNewRoman"/>
          <w:kern w:val="0"/>
          <w:sz w:val="24"/>
        </w:rPr>
      </w:pPr>
      <w:r w:rsidRPr="00215E7E">
        <w:rPr>
          <w:rFonts w:eastAsia="TimesNewRoman" w:hint="eastAsia"/>
          <w:kern w:val="0"/>
          <w:sz w:val="24"/>
        </w:rPr>
        <w:t>The nutrients analys</w:t>
      </w:r>
      <w:r w:rsidR="0079634D">
        <w:rPr>
          <w:rFonts w:eastAsia="TimesNewRoman"/>
          <w:kern w:val="0"/>
          <w:sz w:val="24"/>
        </w:rPr>
        <w:t>es</w:t>
      </w:r>
      <w:r w:rsidRPr="00215E7E">
        <w:rPr>
          <w:rFonts w:eastAsia="TimesNewRoman" w:hint="eastAsia"/>
          <w:kern w:val="0"/>
          <w:sz w:val="24"/>
        </w:rPr>
        <w:t xml:space="preserve"> w</w:t>
      </w:r>
      <w:r w:rsidR="0079634D">
        <w:rPr>
          <w:rFonts w:eastAsia="TimesNewRoman"/>
          <w:kern w:val="0"/>
          <w:sz w:val="24"/>
        </w:rPr>
        <w:t>ere</w:t>
      </w:r>
      <w:r w:rsidRPr="00215E7E">
        <w:rPr>
          <w:rFonts w:eastAsia="TimesNewRoman" w:hint="eastAsia"/>
          <w:kern w:val="0"/>
          <w:sz w:val="24"/>
        </w:rPr>
        <w:t xml:space="preserve"> carried out on </w:t>
      </w:r>
      <w:r w:rsidR="0079634D">
        <w:rPr>
          <w:rFonts w:eastAsia="TimesNewRoman"/>
          <w:kern w:val="0"/>
          <w:sz w:val="24"/>
        </w:rPr>
        <w:t>a four</w:t>
      </w:r>
      <w:r w:rsidRPr="00215E7E">
        <w:rPr>
          <w:rFonts w:eastAsia="TimesNewRoman" w:hint="eastAsia"/>
          <w:kern w:val="0"/>
          <w:sz w:val="24"/>
        </w:rPr>
        <w:t>-channel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w:t>
      </w:r>
      <w:r w:rsidR="003E1774">
        <w:rPr>
          <w:rFonts w:eastAsia="TimesNewRoman" w:hint="eastAsia"/>
          <w:kern w:val="0"/>
          <w:sz w:val="24"/>
        </w:rPr>
        <w:t>, Japan</w:t>
      </w:r>
      <w:r w:rsidR="00D24983">
        <w:rPr>
          <w:rFonts w:eastAsia="TimesNewRoman" w:hint="eastAsia"/>
          <w:kern w:val="0"/>
          <w:sz w:val="24"/>
        </w:rPr>
        <w:t xml:space="preserve">) for </w:t>
      </w:r>
      <w:r w:rsidR="0079634D">
        <w:rPr>
          <w:rFonts w:eastAsia="TimesNewRoman"/>
          <w:kern w:val="0"/>
          <w:sz w:val="24"/>
        </w:rPr>
        <w:t>four</w:t>
      </w:r>
      <w:r w:rsidR="00D24983">
        <w:rPr>
          <w:rFonts w:eastAsia="TimesNewRoman" w:hint="eastAsia"/>
          <w:kern w:val="0"/>
          <w:sz w:val="24"/>
        </w:rPr>
        <w:t xml:space="preserve"> </w:t>
      </w:r>
      <w:r w:rsidR="0079634D">
        <w:rPr>
          <w:rFonts w:eastAsia="TimesNewRoman"/>
          <w:kern w:val="0"/>
          <w:sz w:val="24"/>
        </w:rPr>
        <w:t>nutrients</w:t>
      </w:r>
      <w:r w:rsidR="00D24983">
        <w:rPr>
          <w:rFonts w:eastAsia="TimesNewRoman" w:hint="eastAsia"/>
          <w:kern w:val="0"/>
          <w:sz w:val="24"/>
        </w:rPr>
        <w:t xml:space="preserve"> nitrate</w:t>
      </w:r>
      <w:r w:rsidRPr="00215E7E">
        <w:rPr>
          <w:rFonts w:eastAsia="TimesNewRoman" w:hint="eastAsia"/>
          <w:kern w:val="0"/>
          <w:sz w:val="24"/>
        </w:rPr>
        <w:t>+nitrite, nitrite, phosphate, and silicate.</w:t>
      </w:r>
    </w:p>
    <w:p w14:paraId="01186D73" w14:textId="77777777" w:rsidR="00B8106A" w:rsidRPr="00215E7E" w:rsidRDefault="00B8106A" w:rsidP="00B8106A">
      <w:pPr>
        <w:autoSpaceDE w:val="0"/>
        <w:autoSpaceDN w:val="0"/>
        <w:adjustRightInd w:val="0"/>
        <w:rPr>
          <w:rFonts w:eastAsia="TimesNewRoman"/>
          <w:kern w:val="0"/>
          <w:sz w:val="24"/>
        </w:rPr>
      </w:pPr>
    </w:p>
    <w:p w14:paraId="212B7945" w14:textId="77777777" w:rsidR="00B8106A" w:rsidRPr="00215E7E" w:rsidRDefault="00B8106A" w:rsidP="00673F68">
      <w:pPr>
        <w:pStyle w:val="3"/>
        <w:numPr>
          <w:ilvl w:val="0"/>
          <w:numId w:val="24"/>
        </w:numPr>
      </w:pPr>
      <w:r w:rsidRPr="00215E7E">
        <w:t>Sampling and measurement</w:t>
      </w:r>
    </w:p>
    <w:p w14:paraId="1BD81127" w14:textId="77777777" w:rsidR="00B8106A" w:rsidRPr="00215E7E" w:rsidRDefault="00B8106A" w:rsidP="003C339F">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14:paraId="4B16D647" w14:textId="77777777" w:rsidR="00B8106A" w:rsidRPr="00215E7E" w:rsidRDefault="00B8106A" w:rsidP="00B8106A">
      <w:pPr>
        <w:widowControl/>
        <w:jc w:val="left"/>
        <w:rPr>
          <w:b/>
          <w:sz w:val="24"/>
        </w:rPr>
      </w:pPr>
    </w:p>
    <w:p w14:paraId="46274077" w14:textId="77777777" w:rsidR="00B8106A" w:rsidRPr="00215E7E" w:rsidRDefault="00B8106A" w:rsidP="00673F68">
      <w:pPr>
        <w:pStyle w:val="3"/>
        <w:numPr>
          <w:ilvl w:val="0"/>
          <w:numId w:val="24"/>
        </w:numPr>
      </w:pPr>
      <w:r w:rsidRPr="00215E7E">
        <w:t>Nutrients standards</w:t>
      </w:r>
    </w:p>
    <w:p w14:paraId="6AE0EF24" w14:textId="77777777" w:rsidR="00B8106A" w:rsidRPr="00215E7E" w:rsidRDefault="00B8106A" w:rsidP="00CC013B">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14:paraId="52433715" w14:textId="77777777" w:rsidR="00B8106A" w:rsidRPr="00215E7E" w:rsidRDefault="00B8106A" w:rsidP="003C339F">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14:paraId="77A4F5F8" w14:textId="77777777" w:rsidR="00B8106A" w:rsidRPr="00215E7E" w:rsidRDefault="00B8106A" w:rsidP="00B8106A">
      <w:pPr>
        <w:autoSpaceDE w:val="0"/>
        <w:autoSpaceDN w:val="0"/>
        <w:adjustRightInd w:val="0"/>
        <w:rPr>
          <w:rFonts w:eastAsia="TimesNewRoman"/>
          <w:kern w:val="0"/>
          <w:sz w:val="24"/>
        </w:rPr>
      </w:pPr>
    </w:p>
    <w:p w14:paraId="0E7D2707" w14:textId="77777777" w:rsidR="00B8106A" w:rsidRPr="00215E7E" w:rsidRDefault="00B8106A" w:rsidP="00CC013B">
      <w:pPr>
        <w:pStyle w:val="4"/>
      </w:pPr>
      <w:r w:rsidRPr="00215E7E">
        <w:t>(</w:t>
      </w:r>
      <w:r w:rsidRPr="00215E7E">
        <w:rPr>
          <w:rFonts w:hint="eastAsia"/>
        </w:rPr>
        <w:t>5</w:t>
      </w:r>
      <w:r w:rsidRPr="00215E7E">
        <w:t>.2) Reagents</w:t>
      </w:r>
      <w:r w:rsidRPr="00215E7E">
        <w:rPr>
          <w:rFonts w:hint="eastAsia"/>
        </w:rPr>
        <w:t xml:space="preserve"> of standard</w:t>
      </w:r>
    </w:p>
    <w:p w14:paraId="724EFBCD" w14:textId="77777777" w:rsidR="00B8106A" w:rsidRPr="00215E7E" w:rsidRDefault="00B8106A" w:rsidP="003C339F">
      <w:pPr>
        <w:autoSpaceDE w:val="0"/>
        <w:autoSpaceDN w:val="0"/>
        <w:adjustRightInd w:val="0"/>
        <w:rPr>
          <w:sz w:val="24"/>
        </w:rPr>
      </w:pPr>
      <w:r w:rsidRPr="00215E7E">
        <w:rPr>
          <w:rFonts w:eastAsia="TimesNewRoman"/>
          <w:kern w:val="0"/>
          <w:sz w:val="24"/>
        </w:rPr>
        <w:t>The batches of the reagents used for standard</w:t>
      </w:r>
      <w:r w:rsidR="00052154">
        <w:rPr>
          <w:rFonts w:eastAsia="TimesNewRoman"/>
          <w:kern w:val="0"/>
          <w:sz w:val="24"/>
        </w:rPr>
        <w:t>s</w:t>
      </w:r>
      <w:r w:rsidRPr="00215E7E">
        <w:rPr>
          <w:rFonts w:eastAsia="TimesNewRoman"/>
          <w:kern w:val="0"/>
          <w:sz w:val="24"/>
        </w:rPr>
        <w:t xml:space="preserve"> are listed in Table </w:t>
      </w:r>
      <w:r w:rsidRPr="00215E7E">
        <w:rPr>
          <w:sz w:val="24"/>
        </w:rPr>
        <w:t>C.4.</w:t>
      </w:r>
      <w:r w:rsidRPr="00215E7E">
        <w:rPr>
          <w:rFonts w:hint="eastAsia"/>
          <w:sz w:val="24"/>
        </w:rPr>
        <w:t>1</w:t>
      </w:r>
      <w:r w:rsidRPr="00215E7E">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8106A" w:rsidRPr="00215E7E" w14:paraId="48A56C75" w14:textId="77777777" w:rsidTr="00FC1179">
        <w:tc>
          <w:tcPr>
            <w:tcW w:w="9180" w:type="dxa"/>
            <w:gridSpan w:val="5"/>
            <w:tcBorders>
              <w:top w:val="nil"/>
              <w:bottom w:val="single" w:sz="8" w:space="0" w:color="auto"/>
            </w:tcBorders>
          </w:tcPr>
          <w:p w14:paraId="5B1ED385" w14:textId="004B7AB3" w:rsidR="00B8106A" w:rsidRPr="00215E7E" w:rsidRDefault="00B8106A" w:rsidP="00052154">
            <w:pPr>
              <w:rPr>
                <w:b/>
                <w:bCs/>
                <w:sz w:val="24"/>
              </w:rPr>
            </w:pPr>
            <w:r w:rsidRPr="00215E7E">
              <w:rPr>
                <w:sz w:val="24"/>
              </w:rPr>
              <w:lastRenderedPageBreak/>
              <w:t>Table C.4.</w:t>
            </w:r>
            <w:r w:rsidRPr="00215E7E">
              <w:rPr>
                <w:rFonts w:hint="eastAsia"/>
                <w:sz w:val="24"/>
              </w:rPr>
              <w:t>1</w:t>
            </w:r>
            <w:r>
              <w:rPr>
                <w:rFonts w:hint="eastAsia"/>
                <w:sz w:val="24"/>
              </w:rPr>
              <w:t>.</w:t>
            </w:r>
            <w:r w:rsidRPr="00215E7E">
              <w:rPr>
                <w:sz w:val="24"/>
              </w:rPr>
              <w:t xml:space="preserve"> List of reagents </w:t>
            </w:r>
            <w:r w:rsidR="00052154">
              <w:rPr>
                <w:sz w:val="24"/>
              </w:rPr>
              <w:t>for the</w:t>
            </w:r>
            <w:r w:rsidRPr="00215E7E">
              <w:rPr>
                <w:sz w:val="24"/>
              </w:rPr>
              <w:t xml:space="preserve"> standard</w:t>
            </w:r>
            <w:r w:rsidR="00052154">
              <w:rPr>
                <w:sz w:val="24"/>
              </w:rPr>
              <w:t>s</w:t>
            </w:r>
            <w:r w:rsidRPr="00215E7E">
              <w:rPr>
                <w:sz w:val="24"/>
              </w:rPr>
              <w:t xml:space="preserve"> used in th</w:t>
            </w:r>
            <w:r w:rsidRPr="00215E7E">
              <w:rPr>
                <w:rFonts w:hint="eastAsia"/>
                <w:sz w:val="24"/>
              </w:rPr>
              <w:t>e</w:t>
            </w:r>
            <w:r w:rsidRPr="00215E7E">
              <w:rPr>
                <w:sz w:val="24"/>
              </w:rPr>
              <w:t xml:space="preserve"> cruise.</w:t>
            </w:r>
          </w:p>
        </w:tc>
      </w:tr>
      <w:tr w:rsidR="00B8106A" w:rsidRPr="00215E7E" w14:paraId="7F285D96" w14:textId="77777777" w:rsidTr="00FC1179">
        <w:tc>
          <w:tcPr>
            <w:tcW w:w="1384" w:type="dxa"/>
            <w:tcBorders>
              <w:top w:val="single" w:sz="12" w:space="0" w:color="auto"/>
              <w:bottom w:val="single" w:sz="8" w:space="0" w:color="auto"/>
            </w:tcBorders>
            <w:shd w:val="clear" w:color="auto" w:fill="auto"/>
          </w:tcPr>
          <w:p w14:paraId="0D3EA7DD" w14:textId="77777777" w:rsidR="00B8106A" w:rsidRPr="00215E7E" w:rsidRDefault="00B8106A" w:rsidP="00B40D47">
            <w:pPr>
              <w:jc w:val="center"/>
              <w:rPr>
                <w:b/>
                <w:bCs/>
                <w:sz w:val="24"/>
              </w:rPr>
            </w:pPr>
          </w:p>
        </w:tc>
        <w:tc>
          <w:tcPr>
            <w:tcW w:w="3402" w:type="dxa"/>
            <w:tcBorders>
              <w:top w:val="single" w:sz="12" w:space="0" w:color="auto"/>
              <w:bottom w:val="single" w:sz="8" w:space="0" w:color="auto"/>
            </w:tcBorders>
            <w:shd w:val="clear" w:color="auto" w:fill="auto"/>
          </w:tcPr>
          <w:p w14:paraId="37BA7738" w14:textId="77777777" w:rsidR="00B8106A" w:rsidRPr="00215E7E" w:rsidRDefault="00B8106A" w:rsidP="00B40D47">
            <w:pPr>
              <w:jc w:val="center"/>
              <w:rPr>
                <w:b/>
                <w:bCs/>
                <w:sz w:val="24"/>
              </w:rPr>
            </w:pPr>
            <w:r w:rsidRPr="00215E7E">
              <w:rPr>
                <w:rFonts w:hint="eastAsia"/>
                <w:b/>
                <w:bCs/>
                <w:sz w:val="24"/>
              </w:rPr>
              <w:t>Name</w:t>
            </w:r>
          </w:p>
        </w:tc>
        <w:tc>
          <w:tcPr>
            <w:tcW w:w="1276" w:type="dxa"/>
            <w:tcBorders>
              <w:top w:val="single" w:sz="12" w:space="0" w:color="auto"/>
              <w:bottom w:val="single" w:sz="8" w:space="0" w:color="auto"/>
            </w:tcBorders>
          </w:tcPr>
          <w:p w14:paraId="077C6016" w14:textId="77777777" w:rsidR="00B8106A" w:rsidRPr="00215E7E" w:rsidRDefault="00B8106A" w:rsidP="00B40D47">
            <w:pPr>
              <w:jc w:val="center"/>
              <w:rPr>
                <w:b/>
                <w:bCs/>
                <w:sz w:val="24"/>
              </w:rPr>
            </w:pPr>
            <w:r>
              <w:rPr>
                <w:b/>
                <w:bCs/>
                <w:sz w:val="24"/>
              </w:rPr>
              <w:t>CAS No</w:t>
            </w:r>
          </w:p>
        </w:tc>
        <w:tc>
          <w:tcPr>
            <w:tcW w:w="1559" w:type="dxa"/>
            <w:tcBorders>
              <w:top w:val="single" w:sz="12" w:space="0" w:color="auto"/>
              <w:bottom w:val="single" w:sz="8" w:space="0" w:color="auto"/>
            </w:tcBorders>
          </w:tcPr>
          <w:p w14:paraId="497EDD12" w14:textId="77777777" w:rsidR="00B8106A" w:rsidRPr="00215E7E" w:rsidRDefault="00B8106A" w:rsidP="00B40D47">
            <w:pPr>
              <w:jc w:val="cente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14:paraId="22F3D468" w14:textId="77777777" w:rsidR="00B8106A" w:rsidRPr="00215E7E" w:rsidRDefault="00B8106A" w:rsidP="00B40D47">
            <w:pPr>
              <w:jc w:val="center"/>
              <w:rPr>
                <w:b/>
                <w:bCs/>
                <w:sz w:val="24"/>
              </w:rPr>
            </w:pPr>
            <w:r w:rsidRPr="00215E7E">
              <w:rPr>
                <w:b/>
                <w:bCs/>
                <w:sz w:val="24"/>
              </w:rPr>
              <w:t>Industries</w:t>
            </w:r>
          </w:p>
        </w:tc>
      </w:tr>
      <w:tr w:rsidR="00B8106A" w:rsidRPr="00215E7E" w14:paraId="607DD55C" w14:textId="77777777" w:rsidTr="00FC1179">
        <w:tc>
          <w:tcPr>
            <w:tcW w:w="1384" w:type="dxa"/>
            <w:tcBorders>
              <w:top w:val="single" w:sz="8" w:space="0" w:color="auto"/>
              <w:bottom w:val="single" w:sz="4" w:space="0" w:color="auto"/>
            </w:tcBorders>
            <w:shd w:val="clear" w:color="auto" w:fill="auto"/>
          </w:tcPr>
          <w:p w14:paraId="4A9B5274" w14:textId="77777777" w:rsidR="00B8106A" w:rsidRPr="00215E7E" w:rsidRDefault="00B8106A" w:rsidP="00B40D47">
            <w:pPr>
              <w:jc w:val="cente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14:paraId="43B71BDC" w14:textId="6AAEC3BF"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nitrate 99.995 suprapur</w:t>
            </w:r>
            <w:r w:rsidR="00B8106A" w:rsidRPr="00215E7E">
              <w:rPr>
                <w:rFonts w:eastAsia="TimesNewRoman" w:hint="eastAsia"/>
                <w:kern w:val="0"/>
                <w:sz w:val="24"/>
              </w:rPr>
              <w:t>®</w:t>
            </w:r>
          </w:p>
        </w:tc>
        <w:tc>
          <w:tcPr>
            <w:tcW w:w="1276" w:type="dxa"/>
            <w:tcBorders>
              <w:top w:val="single" w:sz="8" w:space="0" w:color="auto"/>
              <w:bottom w:val="single" w:sz="4" w:space="0" w:color="auto"/>
            </w:tcBorders>
          </w:tcPr>
          <w:p w14:paraId="62B49A17" w14:textId="77777777" w:rsidR="00B8106A" w:rsidRPr="00215E7E" w:rsidRDefault="00B8106A" w:rsidP="00B40D47">
            <w:pPr>
              <w:jc w:val="center"/>
              <w:rPr>
                <w:sz w:val="24"/>
              </w:rPr>
            </w:pPr>
            <w:r w:rsidRPr="00FC709E">
              <w:rPr>
                <w:sz w:val="24"/>
              </w:rPr>
              <w:t>7757-79-1</w:t>
            </w:r>
          </w:p>
        </w:tc>
        <w:tc>
          <w:tcPr>
            <w:tcW w:w="1559" w:type="dxa"/>
            <w:tcBorders>
              <w:top w:val="single" w:sz="8" w:space="0" w:color="auto"/>
              <w:bottom w:val="single" w:sz="4" w:space="0" w:color="auto"/>
            </w:tcBorders>
          </w:tcPr>
          <w:p w14:paraId="45885606" w14:textId="7A21210D" w:rsidR="00B8106A" w:rsidRPr="001404EE" w:rsidRDefault="00353252" w:rsidP="00EF6FB3">
            <w:pPr>
              <w:jc w:val="center"/>
              <w:rPr>
                <w:sz w:val="24"/>
              </w:rPr>
            </w:pPr>
            <w:r w:rsidRPr="001404EE">
              <w:t>B</w:t>
            </w:r>
            <w:r w:rsidR="00EF6FB3" w:rsidRPr="001404EE">
              <w:t>1706365</w:t>
            </w:r>
          </w:p>
        </w:tc>
        <w:tc>
          <w:tcPr>
            <w:tcW w:w="1559" w:type="dxa"/>
            <w:tcBorders>
              <w:top w:val="single" w:sz="8" w:space="0" w:color="auto"/>
              <w:bottom w:val="single" w:sz="4" w:space="0" w:color="auto"/>
            </w:tcBorders>
            <w:shd w:val="clear" w:color="auto" w:fill="auto"/>
          </w:tcPr>
          <w:p w14:paraId="1A58ECB7" w14:textId="77777777" w:rsidR="00B8106A" w:rsidRPr="001404EE" w:rsidRDefault="00B8106A" w:rsidP="00B40D47">
            <w:pPr>
              <w:jc w:val="center"/>
              <w:rPr>
                <w:sz w:val="24"/>
              </w:rPr>
            </w:pPr>
            <w:r w:rsidRPr="001404EE">
              <w:rPr>
                <w:rFonts w:hint="eastAsia"/>
                <w:sz w:val="24"/>
              </w:rPr>
              <w:t>Merck KGaA</w:t>
            </w:r>
          </w:p>
        </w:tc>
      </w:tr>
      <w:tr w:rsidR="00B8106A" w:rsidRPr="00215E7E" w14:paraId="0FB4C1BB" w14:textId="77777777" w:rsidTr="00FC1179">
        <w:tc>
          <w:tcPr>
            <w:tcW w:w="1384" w:type="dxa"/>
            <w:tcBorders>
              <w:top w:val="single" w:sz="4" w:space="0" w:color="auto"/>
              <w:bottom w:val="single" w:sz="4" w:space="0" w:color="auto"/>
            </w:tcBorders>
            <w:shd w:val="clear" w:color="auto" w:fill="auto"/>
          </w:tcPr>
          <w:p w14:paraId="566F230E" w14:textId="77777777" w:rsidR="00B8106A" w:rsidRPr="00215E7E" w:rsidRDefault="00B8106A" w:rsidP="00B40D47">
            <w:pPr>
              <w:jc w:val="cente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14:paraId="00A0BADD" w14:textId="4D98625C" w:rsidR="00B8106A" w:rsidRPr="00215E7E" w:rsidRDefault="00052154" w:rsidP="00052154">
            <w:pPr>
              <w:jc w:val="center"/>
              <w:rPr>
                <w:sz w:val="24"/>
              </w:rPr>
            </w:pPr>
            <w:r>
              <w:rPr>
                <w:rFonts w:eastAsia="TimesNewRoman"/>
                <w:kern w:val="0"/>
                <w:sz w:val="24"/>
              </w:rPr>
              <w:t>S</w:t>
            </w:r>
            <w:r w:rsidR="00B8106A" w:rsidRPr="00215E7E">
              <w:rPr>
                <w:rFonts w:eastAsia="TimesNewRoman"/>
                <w:kern w:val="0"/>
                <w:sz w:val="24"/>
              </w:rPr>
              <w:t>odium nitrite GR for analysis ACS,</w:t>
            </w:r>
            <w:r w:rsidR="00B8106A" w:rsidRPr="00215E7E">
              <w:rPr>
                <w:rFonts w:eastAsia="TimesNewRoman" w:hint="eastAsia"/>
                <w:kern w:val="0"/>
                <w:sz w:val="24"/>
              </w:rPr>
              <w:t xml:space="preserve"> </w:t>
            </w:r>
            <w:r w:rsidR="00B8106A" w:rsidRPr="00215E7E">
              <w:rPr>
                <w:rFonts w:eastAsia="TimesNewRoman"/>
                <w:kern w:val="0"/>
                <w:sz w:val="24"/>
              </w:rPr>
              <w:t>Reag. Ph Eur</w:t>
            </w:r>
          </w:p>
        </w:tc>
        <w:tc>
          <w:tcPr>
            <w:tcW w:w="1276" w:type="dxa"/>
            <w:tcBorders>
              <w:top w:val="single" w:sz="4" w:space="0" w:color="auto"/>
              <w:bottom w:val="single" w:sz="4" w:space="0" w:color="auto"/>
            </w:tcBorders>
          </w:tcPr>
          <w:p w14:paraId="312D5D8B" w14:textId="77777777" w:rsidR="00B8106A" w:rsidRPr="00215E7E" w:rsidRDefault="00B8106A" w:rsidP="00B40D47">
            <w:pPr>
              <w:jc w:val="center"/>
              <w:rPr>
                <w:sz w:val="24"/>
              </w:rPr>
            </w:pPr>
            <w:r w:rsidRPr="00FC709E">
              <w:rPr>
                <w:sz w:val="24"/>
              </w:rPr>
              <w:t>7632-00-0</w:t>
            </w:r>
          </w:p>
        </w:tc>
        <w:tc>
          <w:tcPr>
            <w:tcW w:w="1559" w:type="dxa"/>
            <w:tcBorders>
              <w:top w:val="single" w:sz="4" w:space="0" w:color="auto"/>
              <w:bottom w:val="single" w:sz="4" w:space="0" w:color="auto"/>
            </w:tcBorders>
          </w:tcPr>
          <w:p w14:paraId="346A6C3F" w14:textId="6145306E" w:rsidR="00B8106A" w:rsidRPr="001404EE" w:rsidRDefault="00EF6FB3" w:rsidP="00B40D47">
            <w:pPr>
              <w:jc w:val="center"/>
              <w:rPr>
                <w:sz w:val="24"/>
              </w:rPr>
            </w:pPr>
            <w:r w:rsidRPr="001404EE">
              <w:t>A1611049</w:t>
            </w:r>
          </w:p>
        </w:tc>
        <w:tc>
          <w:tcPr>
            <w:tcW w:w="1559" w:type="dxa"/>
            <w:tcBorders>
              <w:top w:val="single" w:sz="4" w:space="0" w:color="auto"/>
              <w:bottom w:val="single" w:sz="4" w:space="0" w:color="auto"/>
            </w:tcBorders>
            <w:shd w:val="clear" w:color="auto" w:fill="auto"/>
          </w:tcPr>
          <w:p w14:paraId="71C78E8E" w14:textId="77777777" w:rsidR="00B8106A" w:rsidRPr="001404EE" w:rsidRDefault="00B8106A" w:rsidP="00B40D47">
            <w:pPr>
              <w:jc w:val="center"/>
              <w:rPr>
                <w:sz w:val="24"/>
              </w:rPr>
            </w:pPr>
            <w:r w:rsidRPr="001404EE">
              <w:rPr>
                <w:rFonts w:hint="eastAsia"/>
                <w:sz w:val="24"/>
              </w:rPr>
              <w:t>Merck KGaA</w:t>
            </w:r>
          </w:p>
        </w:tc>
      </w:tr>
      <w:tr w:rsidR="00B8106A" w:rsidRPr="00215E7E" w14:paraId="39611B7D" w14:textId="77777777" w:rsidTr="00FC1179">
        <w:tc>
          <w:tcPr>
            <w:tcW w:w="1384" w:type="dxa"/>
            <w:tcBorders>
              <w:top w:val="single" w:sz="4" w:space="0" w:color="auto"/>
              <w:bottom w:val="single" w:sz="4" w:space="0" w:color="auto"/>
            </w:tcBorders>
            <w:shd w:val="clear" w:color="auto" w:fill="auto"/>
          </w:tcPr>
          <w:p w14:paraId="2478E09A" w14:textId="77777777" w:rsidR="00B8106A" w:rsidRPr="00215E7E" w:rsidRDefault="00B8106A" w:rsidP="00B40D47">
            <w:pPr>
              <w:jc w:val="cente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14:paraId="4C4D3A3A" w14:textId="6A0241D4"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dihydrogen phosphate anhydrous 99.995 suprapur</w:t>
            </w:r>
            <w:r w:rsidR="00B8106A" w:rsidRPr="00215E7E">
              <w:rPr>
                <w:rFonts w:eastAsia="TimesNewRoman" w:hint="eastAsia"/>
                <w:kern w:val="0"/>
                <w:sz w:val="24"/>
              </w:rPr>
              <w:t>®</w:t>
            </w:r>
          </w:p>
        </w:tc>
        <w:tc>
          <w:tcPr>
            <w:tcW w:w="1276" w:type="dxa"/>
            <w:tcBorders>
              <w:top w:val="single" w:sz="4" w:space="0" w:color="auto"/>
              <w:bottom w:val="single" w:sz="4" w:space="0" w:color="auto"/>
            </w:tcBorders>
          </w:tcPr>
          <w:p w14:paraId="49BFAB72" w14:textId="77777777" w:rsidR="00B8106A" w:rsidRPr="00215E7E" w:rsidRDefault="00B8106A" w:rsidP="00B40D47">
            <w:pPr>
              <w:jc w:val="center"/>
              <w:rPr>
                <w:sz w:val="24"/>
              </w:rPr>
            </w:pPr>
            <w:r w:rsidRPr="00FC709E">
              <w:rPr>
                <w:sz w:val="24"/>
              </w:rPr>
              <w:t>7778-77-0</w:t>
            </w:r>
          </w:p>
        </w:tc>
        <w:tc>
          <w:tcPr>
            <w:tcW w:w="1559" w:type="dxa"/>
            <w:tcBorders>
              <w:top w:val="single" w:sz="4" w:space="0" w:color="auto"/>
              <w:bottom w:val="single" w:sz="4" w:space="0" w:color="auto"/>
            </w:tcBorders>
          </w:tcPr>
          <w:p w14:paraId="59210F3A" w14:textId="7293E75B" w:rsidR="00B8106A" w:rsidRPr="001404EE" w:rsidRDefault="00EF6FB3" w:rsidP="00B40D47">
            <w:pPr>
              <w:jc w:val="center"/>
              <w:rPr>
                <w:sz w:val="24"/>
              </w:rPr>
            </w:pPr>
            <w:r w:rsidRPr="001404EE">
              <w:t>B1871308</w:t>
            </w:r>
          </w:p>
        </w:tc>
        <w:tc>
          <w:tcPr>
            <w:tcW w:w="1559" w:type="dxa"/>
            <w:tcBorders>
              <w:top w:val="single" w:sz="4" w:space="0" w:color="auto"/>
              <w:bottom w:val="single" w:sz="4" w:space="0" w:color="auto"/>
            </w:tcBorders>
            <w:shd w:val="clear" w:color="auto" w:fill="auto"/>
          </w:tcPr>
          <w:p w14:paraId="6452039A" w14:textId="77777777" w:rsidR="00B8106A" w:rsidRPr="001404EE" w:rsidRDefault="00B8106A" w:rsidP="00B40D47">
            <w:pPr>
              <w:jc w:val="center"/>
              <w:rPr>
                <w:sz w:val="24"/>
              </w:rPr>
            </w:pPr>
            <w:r w:rsidRPr="001404EE">
              <w:rPr>
                <w:rFonts w:hint="eastAsia"/>
                <w:sz w:val="24"/>
              </w:rPr>
              <w:t>Merck KGaA</w:t>
            </w:r>
          </w:p>
        </w:tc>
      </w:tr>
      <w:tr w:rsidR="00B8106A" w:rsidRPr="00215E7E" w14:paraId="702C3EAC" w14:textId="77777777" w:rsidTr="00FC1179">
        <w:tc>
          <w:tcPr>
            <w:tcW w:w="1384" w:type="dxa"/>
            <w:tcBorders>
              <w:top w:val="single" w:sz="4" w:space="0" w:color="auto"/>
              <w:bottom w:val="single" w:sz="12" w:space="0" w:color="auto"/>
            </w:tcBorders>
            <w:shd w:val="clear" w:color="auto" w:fill="auto"/>
          </w:tcPr>
          <w:p w14:paraId="5D685D81" w14:textId="77777777" w:rsidR="00B8106A" w:rsidRPr="00215E7E" w:rsidRDefault="00B8106A" w:rsidP="00B40D47">
            <w:pPr>
              <w:jc w:val="cente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14:paraId="07D80891" w14:textId="77777777" w:rsidR="00B8106A" w:rsidRPr="00215E7E" w:rsidRDefault="00B8106A" w:rsidP="00B40D47">
            <w:pPr>
              <w:jc w:val="center"/>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14:paraId="05CD48F8" w14:textId="77777777" w:rsidR="00B8106A" w:rsidRPr="00FC709E" w:rsidRDefault="00B8106A" w:rsidP="00B40D47">
            <w:pPr>
              <w:jc w:val="center"/>
              <w:rPr>
                <w:sz w:val="24"/>
              </w:rPr>
            </w:pPr>
            <w:r>
              <w:rPr>
                <w:rFonts w:hint="eastAsia"/>
                <w:sz w:val="24"/>
              </w:rPr>
              <w:t>-</w:t>
            </w:r>
          </w:p>
        </w:tc>
        <w:tc>
          <w:tcPr>
            <w:tcW w:w="1559" w:type="dxa"/>
            <w:tcBorders>
              <w:top w:val="single" w:sz="4" w:space="0" w:color="auto"/>
              <w:bottom w:val="single" w:sz="12" w:space="0" w:color="auto"/>
            </w:tcBorders>
          </w:tcPr>
          <w:p w14:paraId="2F74FE9A" w14:textId="02AEB48D" w:rsidR="00B8106A" w:rsidRPr="001404EE" w:rsidRDefault="00353252" w:rsidP="00A84CD0">
            <w:pPr>
              <w:jc w:val="center"/>
              <w:rPr>
                <w:sz w:val="24"/>
              </w:rPr>
            </w:pPr>
            <w:r w:rsidRPr="001404EE">
              <w:t>HC</w:t>
            </w:r>
            <w:r w:rsidR="00A84CD0" w:rsidRPr="001404EE">
              <w:t>01345036</w:t>
            </w:r>
          </w:p>
        </w:tc>
        <w:tc>
          <w:tcPr>
            <w:tcW w:w="1559" w:type="dxa"/>
            <w:tcBorders>
              <w:top w:val="single" w:sz="4" w:space="0" w:color="auto"/>
              <w:bottom w:val="single" w:sz="12" w:space="0" w:color="auto"/>
            </w:tcBorders>
            <w:shd w:val="clear" w:color="auto" w:fill="auto"/>
          </w:tcPr>
          <w:p w14:paraId="36582FBD" w14:textId="77777777" w:rsidR="00B8106A" w:rsidRPr="001404EE" w:rsidRDefault="00B8106A" w:rsidP="00B40D47">
            <w:pPr>
              <w:jc w:val="center"/>
              <w:rPr>
                <w:sz w:val="24"/>
              </w:rPr>
            </w:pPr>
            <w:r w:rsidRPr="001404EE">
              <w:rPr>
                <w:rFonts w:hint="eastAsia"/>
                <w:sz w:val="24"/>
              </w:rPr>
              <w:t>Merck KGaA</w:t>
            </w:r>
          </w:p>
        </w:tc>
      </w:tr>
    </w:tbl>
    <w:p w14:paraId="6C6D4498" w14:textId="77777777" w:rsidR="00B8106A" w:rsidRPr="00215E7E" w:rsidRDefault="00B8106A" w:rsidP="00B8106A">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14:paraId="36ED5BA7" w14:textId="77777777" w:rsidR="00F517C7" w:rsidRDefault="00F517C7" w:rsidP="00CC013B">
      <w:pPr>
        <w:pStyle w:val="4"/>
      </w:pPr>
    </w:p>
    <w:p w14:paraId="4AE1E6D1" w14:textId="77777777" w:rsidR="00B8106A" w:rsidRPr="00215E7E" w:rsidRDefault="00B8106A" w:rsidP="00CC013B">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14:paraId="5760AEE6" w14:textId="396EB89E"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w:t>
      </w:r>
      <w:r w:rsidR="0092297D">
        <w:rPr>
          <w:rFonts w:eastAsia="TimesNewRoman"/>
          <w:kern w:val="0"/>
          <w:sz w:val="24"/>
        </w:rPr>
        <w:t>15</w:t>
      </w:r>
      <w:r w:rsidRPr="00215E7E">
        <w:rPr>
          <w:rFonts w:eastAsia="TimesNewRoman"/>
          <w:kern w:val="0"/>
          <w:sz w:val="24"/>
        </w:rPr>
        <w:t xml:space="preserve">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14:paraId="332298A1" w14:textId="77777777" w:rsidR="00B8106A" w:rsidRPr="00215E7E" w:rsidRDefault="00B8106A" w:rsidP="00B8106A">
      <w:pPr>
        <w:autoSpaceDE w:val="0"/>
        <w:autoSpaceDN w:val="0"/>
        <w:adjustRightInd w:val="0"/>
        <w:rPr>
          <w:rFonts w:eastAsia="TimesNewRoman,Bold"/>
          <w:b/>
          <w:bCs/>
          <w:kern w:val="0"/>
          <w:sz w:val="24"/>
        </w:rPr>
      </w:pPr>
    </w:p>
    <w:p w14:paraId="5146219E" w14:textId="77777777" w:rsidR="00B8106A" w:rsidRPr="00215E7E" w:rsidRDefault="00B8106A" w:rsidP="00CC013B">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14:paraId="0A848F08" w14:textId="77777777" w:rsidR="00B8106A" w:rsidRPr="00215E7E" w:rsidRDefault="00B8106A" w:rsidP="003C339F">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14:paraId="1A6FD736" w14:textId="77777777" w:rsidR="00F517C7" w:rsidRDefault="00F517C7">
      <w:pPr>
        <w:widowControl/>
        <w:jc w:val="left"/>
        <w:rPr>
          <w:rFonts w:eastAsia="TimesNewRoman"/>
          <w:kern w:val="0"/>
          <w:sz w:val="24"/>
        </w:rPr>
      </w:pPr>
      <w:r>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269"/>
        <w:gridCol w:w="2268"/>
        <w:gridCol w:w="2268"/>
        <w:gridCol w:w="2265"/>
      </w:tblGrid>
      <w:tr w:rsidR="00B8106A" w:rsidRPr="00215E7E" w14:paraId="474795FD" w14:textId="77777777" w:rsidTr="00281E1F">
        <w:trPr>
          <w:trHeight w:val="675"/>
          <w:jc w:val="center"/>
        </w:trPr>
        <w:tc>
          <w:tcPr>
            <w:tcW w:w="5000" w:type="pct"/>
            <w:gridSpan w:val="4"/>
            <w:tcBorders>
              <w:left w:val="nil"/>
              <w:bottom w:val="single" w:sz="8" w:space="0" w:color="auto"/>
              <w:right w:val="nil"/>
            </w:tcBorders>
            <w:shd w:val="clear" w:color="auto" w:fill="auto"/>
            <w:noWrap/>
            <w:vAlign w:val="center"/>
          </w:tcPr>
          <w:p w14:paraId="4F9FFA06" w14:textId="77777777" w:rsidR="00B8106A" w:rsidRPr="00215E7E" w:rsidRDefault="00B8106A" w:rsidP="00FC1179">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sidR="003C339F">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6B6BC0AD" w14:textId="77777777" w:rsidTr="00281E1F">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2051F4A3" w14:textId="77777777" w:rsidR="00B8106A" w:rsidRPr="00215E7E" w:rsidRDefault="00B8106A" w:rsidP="00FC1179">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0322D002"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6992987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37EF1E57"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C</w:t>
            </w:r>
          </w:p>
        </w:tc>
      </w:tr>
      <w:tr w:rsidR="00B8106A" w:rsidRPr="00215E7E" w14:paraId="1E0E5EEE"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1FCB9B38"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03C172FA" w14:textId="7E04FD2D" w:rsidR="00B8106A" w:rsidRPr="001404EE" w:rsidRDefault="00B8106A" w:rsidP="00FC1179">
            <w:pPr>
              <w:widowControl/>
              <w:jc w:val="center"/>
              <w:rPr>
                <w:rFonts w:eastAsia="ＭＳ Ｐゴシック"/>
                <w:kern w:val="0"/>
                <w:sz w:val="24"/>
              </w:rPr>
            </w:pPr>
            <w:r w:rsidRPr="001404EE">
              <w:rPr>
                <w:rFonts w:eastAsia="ＭＳ Ｐゴシック"/>
                <w:kern w:val="0"/>
                <w:sz w:val="24"/>
              </w:rPr>
              <w:t>2</w:t>
            </w:r>
            <w:r w:rsidR="00A84CD0" w:rsidRPr="001404EE">
              <w:rPr>
                <w:rFonts w:eastAsia="ＭＳ Ｐゴシック" w:hint="eastAsia"/>
                <w:kern w:val="0"/>
                <w:sz w:val="24"/>
              </w:rPr>
              <w:t>7524</w:t>
            </w:r>
          </w:p>
        </w:tc>
        <w:tc>
          <w:tcPr>
            <w:tcW w:w="1250" w:type="pct"/>
            <w:tcBorders>
              <w:top w:val="nil"/>
              <w:left w:val="nil"/>
              <w:bottom w:val="nil"/>
              <w:right w:val="nil"/>
            </w:tcBorders>
            <w:shd w:val="clear" w:color="auto" w:fill="auto"/>
            <w:noWrap/>
            <w:vAlign w:val="center"/>
            <w:hideMark/>
          </w:tcPr>
          <w:p w14:paraId="4220E7B1" w14:textId="781AF343" w:rsidR="0064444E" w:rsidRPr="001404EE" w:rsidRDefault="00A84CD0" w:rsidP="0064444E">
            <w:pPr>
              <w:widowControl/>
              <w:jc w:val="center"/>
              <w:rPr>
                <w:rFonts w:eastAsia="ＭＳ Ｐゴシック"/>
                <w:kern w:val="0"/>
                <w:sz w:val="24"/>
              </w:rPr>
            </w:pPr>
            <w:r w:rsidRPr="001404EE">
              <w:rPr>
                <w:rFonts w:eastAsia="ＭＳ Ｐゴシック" w:hint="eastAsia"/>
                <w:kern w:val="0"/>
                <w:sz w:val="24"/>
              </w:rPr>
              <w:t>550</w:t>
            </w:r>
          </w:p>
        </w:tc>
        <w:tc>
          <w:tcPr>
            <w:tcW w:w="1249" w:type="pct"/>
            <w:tcBorders>
              <w:top w:val="nil"/>
              <w:left w:val="nil"/>
              <w:bottom w:val="nil"/>
              <w:right w:val="nil"/>
            </w:tcBorders>
            <w:shd w:val="clear" w:color="auto" w:fill="auto"/>
            <w:noWrap/>
            <w:vAlign w:val="center"/>
            <w:hideMark/>
          </w:tcPr>
          <w:p w14:paraId="622E1CA9" w14:textId="77777777" w:rsidR="00C51B93" w:rsidRPr="001404EE" w:rsidRDefault="00C51B93" w:rsidP="00FC1179">
            <w:pPr>
              <w:widowControl/>
              <w:jc w:val="center"/>
              <w:rPr>
                <w:rFonts w:eastAsia="ＭＳ Ｐゴシック"/>
                <w:kern w:val="0"/>
                <w:sz w:val="24"/>
              </w:rPr>
            </w:pPr>
            <w:r w:rsidRPr="001404EE">
              <w:rPr>
                <w:rFonts w:eastAsia="ＭＳ Ｐゴシック" w:hint="eastAsia"/>
                <w:kern w:val="0"/>
                <w:sz w:val="24"/>
              </w:rPr>
              <w:t>43.9</w:t>
            </w:r>
          </w:p>
        </w:tc>
      </w:tr>
      <w:tr w:rsidR="00B8106A" w:rsidRPr="00215E7E" w14:paraId="1B507E85"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285C9AA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03A558AD" w14:textId="2177859E" w:rsidR="0064444E" w:rsidRPr="001404EE" w:rsidRDefault="0064444E" w:rsidP="0064444E">
            <w:pPr>
              <w:widowControl/>
              <w:jc w:val="center"/>
              <w:rPr>
                <w:rFonts w:eastAsia="ＭＳ Ｐゴシック"/>
                <w:kern w:val="0"/>
                <w:sz w:val="24"/>
              </w:rPr>
            </w:pPr>
            <w:r w:rsidRPr="001404EE">
              <w:rPr>
                <w:rFonts w:eastAsia="ＭＳ Ｐゴシック"/>
                <w:kern w:val="0"/>
                <w:sz w:val="24"/>
              </w:rPr>
              <w:t>12</w:t>
            </w:r>
            <w:r w:rsidR="00A84CD0" w:rsidRPr="001404EE">
              <w:rPr>
                <w:rFonts w:eastAsia="ＭＳ Ｐゴシック" w:hint="eastAsia"/>
                <w:kern w:val="0"/>
                <w:sz w:val="24"/>
              </w:rPr>
              <w:t>020</w:t>
            </w:r>
          </w:p>
        </w:tc>
        <w:tc>
          <w:tcPr>
            <w:tcW w:w="1250" w:type="pct"/>
            <w:tcBorders>
              <w:top w:val="nil"/>
              <w:left w:val="nil"/>
              <w:bottom w:val="nil"/>
              <w:right w:val="nil"/>
            </w:tcBorders>
            <w:shd w:val="clear" w:color="auto" w:fill="auto"/>
            <w:noWrap/>
            <w:vAlign w:val="center"/>
            <w:hideMark/>
          </w:tcPr>
          <w:p w14:paraId="7947A92E" w14:textId="743E31E2" w:rsidR="00B8106A" w:rsidRPr="001404EE" w:rsidRDefault="00A84CD0" w:rsidP="00FC1179">
            <w:pPr>
              <w:widowControl/>
              <w:jc w:val="center"/>
              <w:rPr>
                <w:rFonts w:eastAsia="ＭＳ Ｐゴシック"/>
                <w:kern w:val="0"/>
                <w:sz w:val="24"/>
              </w:rPr>
            </w:pPr>
            <w:r w:rsidRPr="001404EE">
              <w:rPr>
                <w:rFonts w:eastAsia="ＭＳ Ｐゴシック"/>
                <w:kern w:val="0"/>
                <w:sz w:val="24"/>
              </w:rPr>
              <w:t>24</w:t>
            </w:r>
            <w:r w:rsidR="00B8106A" w:rsidRPr="001404EE">
              <w:rPr>
                <w:rFonts w:eastAsia="ＭＳ Ｐゴシック"/>
                <w:kern w:val="0"/>
                <w:sz w:val="24"/>
              </w:rPr>
              <w:t>0</w:t>
            </w:r>
          </w:p>
        </w:tc>
        <w:tc>
          <w:tcPr>
            <w:tcW w:w="1249" w:type="pct"/>
            <w:tcBorders>
              <w:top w:val="nil"/>
              <w:left w:val="nil"/>
              <w:bottom w:val="nil"/>
              <w:right w:val="nil"/>
            </w:tcBorders>
            <w:shd w:val="clear" w:color="auto" w:fill="auto"/>
            <w:noWrap/>
            <w:vAlign w:val="center"/>
            <w:hideMark/>
          </w:tcPr>
          <w:p w14:paraId="4D323CBA" w14:textId="1FF88219" w:rsidR="00C7582B" w:rsidRPr="001404EE" w:rsidRDefault="00C7582B" w:rsidP="00C7582B">
            <w:pPr>
              <w:widowControl/>
              <w:jc w:val="center"/>
              <w:rPr>
                <w:rFonts w:eastAsia="ＭＳ Ｐゴシック"/>
                <w:kern w:val="0"/>
                <w:sz w:val="24"/>
              </w:rPr>
            </w:pPr>
            <w:r w:rsidRPr="001404EE">
              <w:rPr>
                <w:rFonts w:eastAsia="ＭＳ Ｐゴシック" w:hint="eastAsia"/>
                <w:kern w:val="0"/>
                <w:sz w:val="24"/>
              </w:rPr>
              <w:t>1.9</w:t>
            </w:r>
          </w:p>
        </w:tc>
      </w:tr>
      <w:tr w:rsidR="00B8106A" w:rsidRPr="00215E7E" w14:paraId="2BC3F0F8"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7A126AB6"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79180C11" w14:textId="354AA47E" w:rsidR="0064444E" w:rsidRPr="001404EE" w:rsidRDefault="00A84CD0" w:rsidP="00FC1179">
            <w:pPr>
              <w:widowControl/>
              <w:jc w:val="center"/>
              <w:rPr>
                <w:rFonts w:eastAsia="ＭＳ Ｐゴシック"/>
                <w:kern w:val="0"/>
                <w:sz w:val="24"/>
              </w:rPr>
            </w:pPr>
            <w:r w:rsidRPr="001404EE">
              <w:rPr>
                <w:rFonts w:eastAsia="ＭＳ Ｐゴシック" w:hint="eastAsia"/>
                <w:kern w:val="0"/>
                <w:sz w:val="24"/>
              </w:rPr>
              <w:t>2125</w:t>
            </w:r>
          </w:p>
        </w:tc>
        <w:tc>
          <w:tcPr>
            <w:tcW w:w="1250" w:type="pct"/>
            <w:tcBorders>
              <w:top w:val="nil"/>
              <w:left w:val="nil"/>
              <w:bottom w:val="nil"/>
              <w:right w:val="nil"/>
            </w:tcBorders>
            <w:shd w:val="clear" w:color="auto" w:fill="auto"/>
            <w:noWrap/>
            <w:vAlign w:val="center"/>
            <w:hideMark/>
          </w:tcPr>
          <w:p w14:paraId="08C4F1B7" w14:textId="77777777" w:rsidR="00B8106A" w:rsidRPr="001404EE" w:rsidRDefault="0064444E" w:rsidP="0064444E">
            <w:pPr>
              <w:widowControl/>
              <w:jc w:val="center"/>
              <w:rPr>
                <w:rFonts w:eastAsia="ＭＳ Ｐゴシック"/>
                <w:kern w:val="0"/>
                <w:sz w:val="24"/>
              </w:rPr>
            </w:pPr>
            <w:r w:rsidRPr="001404EE">
              <w:rPr>
                <w:rFonts w:eastAsia="ＭＳ Ｐゴシック" w:hint="eastAsia"/>
                <w:kern w:val="0"/>
                <w:sz w:val="24"/>
              </w:rPr>
              <w:t>42.4</w:t>
            </w:r>
          </w:p>
        </w:tc>
        <w:tc>
          <w:tcPr>
            <w:tcW w:w="1249" w:type="pct"/>
            <w:tcBorders>
              <w:top w:val="nil"/>
              <w:left w:val="nil"/>
              <w:bottom w:val="nil"/>
              <w:right w:val="nil"/>
            </w:tcBorders>
            <w:shd w:val="clear" w:color="auto" w:fill="auto"/>
            <w:noWrap/>
            <w:vAlign w:val="center"/>
            <w:hideMark/>
          </w:tcPr>
          <w:p w14:paraId="03353877" w14:textId="77777777" w:rsidR="00C51B93" w:rsidRPr="001404EE" w:rsidRDefault="00C51B93" w:rsidP="00FC1179">
            <w:pPr>
              <w:widowControl/>
              <w:jc w:val="center"/>
              <w:rPr>
                <w:rFonts w:eastAsia="ＭＳ Ｐゴシック"/>
                <w:kern w:val="0"/>
                <w:sz w:val="24"/>
              </w:rPr>
            </w:pPr>
            <w:r w:rsidRPr="001404EE">
              <w:rPr>
                <w:rFonts w:eastAsia="ＭＳ Ｐゴシック" w:hint="eastAsia"/>
                <w:kern w:val="0"/>
                <w:sz w:val="24"/>
              </w:rPr>
              <w:t>3.39</w:t>
            </w:r>
          </w:p>
        </w:tc>
      </w:tr>
      <w:tr w:rsidR="00B8106A" w:rsidRPr="00215E7E" w14:paraId="2DCB0796" w14:textId="77777777" w:rsidTr="00281E1F">
        <w:trPr>
          <w:trHeight w:val="468"/>
          <w:jc w:val="center"/>
        </w:trPr>
        <w:tc>
          <w:tcPr>
            <w:tcW w:w="1251" w:type="pct"/>
            <w:tcBorders>
              <w:top w:val="nil"/>
              <w:left w:val="nil"/>
              <w:bottom w:val="single" w:sz="12" w:space="0" w:color="auto"/>
              <w:right w:val="nil"/>
            </w:tcBorders>
            <w:shd w:val="clear" w:color="auto" w:fill="auto"/>
            <w:noWrap/>
            <w:vAlign w:val="center"/>
            <w:hideMark/>
          </w:tcPr>
          <w:p w14:paraId="1700155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79407543" w14:textId="77777777" w:rsidR="00B8106A" w:rsidRPr="001404EE" w:rsidRDefault="00B8106A" w:rsidP="00FC1179">
            <w:pPr>
              <w:widowControl/>
              <w:jc w:val="center"/>
              <w:rPr>
                <w:rFonts w:eastAsia="ＭＳ Ｐゴシック"/>
                <w:kern w:val="0"/>
                <w:sz w:val="24"/>
              </w:rPr>
            </w:pPr>
            <w:r w:rsidRPr="001404EE">
              <w:rPr>
                <w:rFonts w:eastAsia="ＭＳ Ｐゴシック"/>
                <w:kern w:val="0"/>
                <w:sz w:val="24"/>
              </w:rPr>
              <w:t>35</w:t>
            </w:r>
            <w:r w:rsidR="0064444E" w:rsidRPr="001404EE">
              <w:rPr>
                <w:rFonts w:eastAsia="ＭＳ Ｐゴシック" w:hint="eastAsia"/>
                <w:kern w:val="0"/>
                <w:sz w:val="24"/>
              </w:rPr>
              <w:t>606</w:t>
            </w:r>
          </w:p>
        </w:tc>
        <w:tc>
          <w:tcPr>
            <w:tcW w:w="1250" w:type="pct"/>
            <w:tcBorders>
              <w:top w:val="nil"/>
              <w:left w:val="nil"/>
              <w:bottom w:val="single" w:sz="12" w:space="0" w:color="auto"/>
              <w:right w:val="nil"/>
            </w:tcBorders>
            <w:shd w:val="clear" w:color="auto" w:fill="auto"/>
            <w:noWrap/>
            <w:vAlign w:val="center"/>
            <w:hideMark/>
          </w:tcPr>
          <w:p w14:paraId="708F20F8" w14:textId="77777777" w:rsidR="00C51B93" w:rsidRPr="001404EE" w:rsidRDefault="00C51B93" w:rsidP="00FC1179">
            <w:pPr>
              <w:widowControl/>
              <w:jc w:val="center"/>
              <w:rPr>
                <w:rFonts w:eastAsia="ＭＳ Ｐゴシック"/>
                <w:kern w:val="0"/>
                <w:sz w:val="24"/>
              </w:rPr>
            </w:pPr>
            <w:r w:rsidRPr="001404EE">
              <w:rPr>
                <w:rFonts w:eastAsia="ＭＳ Ｐゴシック" w:hint="eastAsia"/>
                <w:kern w:val="0"/>
                <w:sz w:val="24"/>
              </w:rPr>
              <w:t>2134</w:t>
            </w:r>
          </w:p>
        </w:tc>
        <w:tc>
          <w:tcPr>
            <w:tcW w:w="1249" w:type="pct"/>
            <w:tcBorders>
              <w:top w:val="nil"/>
              <w:left w:val="nil"/>
              <w:bottom w:val="single" w:sz="12" w:space="0" w:color="auto"/>
              <w:right w:val="nil"/>
            </w:tcBorders>
            <w:shd w:val="clear" w:color="auto" w:fill="auto"/>
            <w:noWrap/>
            <w:vAlign w:val="center"/>
            <w:hideMark/>
          </w:tcPr>
          <w:p w14:paraId="5A0931DE" w14:textId="4BDF475A" w:rsidR="00C51B93" w:rsidRPr="001404EE" w:rsidRDefault="00A84CD0" w:rsidP="00FC1179">
            <w:pPr>
              <w:widowControl/>
              <w:jc w:val="center"/>
              <w:rPr>
                <w:rFonts w:eastAsia="ＭＳ Ｐゴシック"/>
                <w:kern w:val="0"/>
                <w:sz w:val="24"/>
              </w:rPr>
            </w:pPr>
            <w:r w:rsidRPr="001404EE">
              <w:rPr>
                <w:rFonts w:eastAsia="ＭＳ Ｐゴシック" w:hint="eastAsia"/>
                <w:kern w:val="0"/>
                <w:sz w:val="24"/>
              </w:rPr>
              <w:t>170</w:t>
            </w:r>
          </w:p>
        </w:tc>
      </w:tr>
    </w:tbl>
    <w:p w14:paraId="60EEDB95" w14:textId="7A69B064" w:rsidR="00B8106A" w:rsidRDefault="00B8106A" w:rsidP="0064444E">
      <w:pPr>
        <w:widowControl/>
        <w:jc w:val="right"/>
        <w:rPr>
          <w:color w:val="0000FF"/>
          <w:sz w:val="24"/>
        </w:rPr>
      </w:pPr>
    </w:p>
    <w:p w14:paraId="466AD804" w14:textId="77777777" w:rsidR="00FA1505" w:rsidRPr="00215E7E" w:rsidRDefault="00FA1505" w:rsidP="0064444E">
      <w:pPr>
        <w:widowControl/>
        <w:jc w:val="right"/>
        <w:rPr>
          <w:sz w:val="24"/>
        </w:rPr>
      </w:pPr>
    </w:p>
    <w:tbl>
      <w:tblPr>
        <w:tblW w:w="4310" w:type="pct"/>
        <w:jc w:val="center"/>
        <w:tblCellMar>
          <w:left w:w="99" w:type="dxa"/>
          <w:right w:w="99" w:type="dxa"/>
        </w:tblCellMar>
        <w:tblLook w:val="04A0" w:firstRow="1" w:lastRow="0" w:firstColumn="1" w:lastColumn="0" w:noHBand="0" w:noVBand="1"/>
      </w:tblPr>
      <w:tblGrid>
        <w:gridCol w:w="4544"/>
        <w:gridCol w:w="3274"/>
      </w:tblGrid>
      <w:tr w:rsidR="00B8106A" w:rsidRPr="00215E7E" w14:paraId="4379561F" w14:textId="77777777" w:rsidTr="00FC117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0BEDF915" w14:textId="77777777" w:rsidR="00B8106A" w:rsidRPr="00215E7E" w:rsidRDefault="00B8106A" w:rsidP="00FC1179">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B8106A" w:rsidRPr="00215E7E" w14:paraId="71B75FD2" w14:textId="77777777" w:rsidTr="00FC117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20E9C5A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4350116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Renewal</w:t>
            </w:r>
          </w:p>
        </w:tc>
      </w:tr>
      <w:tr w:rsidR="00B8106A" w:rsidRPr="00215E7E" w14:paraId="5BDAA926"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2E3F43A"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1E1D0F24" w14:textId="6966A671" w:rsidR="00B8106A" w:rsidRPr="00215E7E" w:rsidRDefault="00E75D40" w:rsidP="00FC1179">
            <w:pPr>
              <w:widowControl/>
              <w:jc w:val="center"/>
              <w:rPr>
                <w:rFonts w:eastAsia="ＭＳ Ｐゴシック"/>
                <w:kern w:val="0"/>
                <w:sz w:val="24"/>
              </w:rPr>
            </w:pPr>
            <w:r>
              <w:rPr>
                <w:rFonts w:eastAsia="ＭＳ Ｐゴシック" w:hint="eastAsia"/>
                <w:kern w:val="0"/>
                <w:sz w:val="24"/>
              </w:rPr>
              <w:t>Maximum</w:t>
            </w:r>
            <w:r>
              <w:rPr>
                <w:rFonts w:eastAsia="ＭＳ Ｐゴシック"/>
                <w:kern w:val="0"/>
                <w:sz w:val="24"/>
              </w:rPr>
              <w:t xml:space="preserve"> 2 months</w:t>
            </w:r>
          </w:p>
        </w:tc>
      </w:tr>
      <w:tr w:rsidR="00B8106A" w:rsidRPr="00215E7E" w14:paraId="2342A578"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6E98052C"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590B582D"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47588620"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4ED2AE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0378AB84" w14:textId="0AA85902" w:rsidR="00B8106A" w:rsidRPr="00215E7E" w:rsidRDefault="00E75D40" w:rsidP="00FC1179">
            <w:pPr>
              <w:widowControl/>
              <w:jc w:val="center"/>
              <w:rPr>
                <w:rFonts w:eastAsia="ＭＳ Ｐゴシック"/>
                <w:kern w:val="0"/>
                <w:sz w:val="24"/>
              </w:rPr>
            </w:pPr>
            <w:r>
              <w:rPr>
                <w:rFonts w:eastAsia="ＭＳ Ｐゴシック" w:hint="eastAsia"/>
                <w:kern w:val="0"/>
                <w:sz w:val="24"/>
              </w:rPr>
              <w:t>Maximum</w:t>
            </w:r>
            <w:r>
              <w:rPr>
                <w:rFonts w:eastAsia="ＭＳ Ｐゴシック"/>
                <w:kern w:val="0"/>
                <w:sz w:val="24"/>
              </w:rPr>
              <w:t xml:space="preserve"> 2 months</w:t>
            </w:r>
          </w:p>
        </w:tc>
      </w:tr>
      <w:tr w:rsidR="00B8106A" w:rsidRPr="00215E7E" w14:paraId="666F48CC"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A1E42AF"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65F0EAD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B8106A" w:rsidRPr="00215E7E" w14:paraId="39221321" w14:textId="77777777" w:rsidTr="00FC1179">
        <w:trPr>
          <w:trHeight w:val="270"/>
          <w:jc w:val="center"/>
        </w:trPr>
        <w:tc>
          <w:tcPr>
            <w:tcW w:w="2906" w:type="pct"/>
            <w:tcBorders>
              <w:top w:val="nil"/>
              <w:left w:val="nil"/>
              <w:right w:val="nil"/>
            </w:tcBorders>
            <w:shd w:val="clear" w:color="auto" w:fill="auto"/>
            <w:noWrap/>
            <w:vAlign w:val="center"/>
            <w:hideMark/>
          </w:tcPr>
          <w:p w14:paraId="5648A78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3C4EE132"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B8106A" w:rsidRPr="00215E7E" w14:paraId="1D9F978E" w14:textId="77777777" w:rsidTr="00FC1179">
        <w:trPr>
          <w:trHeight w:val="330"/>
          <w:jc w:val="center"/>
        </w:trPr>
        <w:tc>
          <w:tcPr>
            <w:tcW w:w="2906" w:type="pct"/>
            <w:tcBorders>
              <w:top w:val="nil"/>
              <w:left w:val="nil"/>
              <w:bottom w:val="nil"/>
              <w:right w:val="nil"/>
            </w:tcBorders>
            <w:shd w:val="clear" w:color="auto" w:fill="auto"/>
            <w:noWrap/>
            <w:vAlign w:val="center"/>
            <w:hideMark/>
          </w:tcPr>
          <w:p w14:paraId="6B44BC44"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46F7706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B8106A" w:rsidRPr="00215E7E" w14:paraId="21B6217C" w14:textId="77777777" w:rsidTr="00FC1179">
        <w:trPr>
          <w:trHeight w:val="330"/>
          <w:jc w:val="center"/>
        </w:trPr>
        <w:tc>
          <w:tcPr>
            <w:tcW w:w="2906" w:type="pct"/>
            <w:tcBorders>
              <w:top w:val="nil"/>
              <w:left w:val="nil"/>
              <w:bottom w:val="nil"/>
              <w:right w:val="nil"/>
            </w:tcBorders>
            <w:shd w:val="clear" w:color="auto" w:fill="auto"/>
            <w:noWrap/>
            <w:vAlign w:val="center"/>
          </w:tcPr>
          <w:p w14:paraId="0E85D34B"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3F079A4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B8106A" w:rsidRPr="00215E7E" w14:paraId="308F3648" w14:textId="77777777" w:rsidTr="00FC1179">
        <w:trPr>
          <w:trHeight w:val="330"/>
          <w:jc w:val="center"/>
        </w:trPr>
        <w:tc>
          <w:tcPr>
            <w:tcW w:w="2906" w:type="pct"/>
            <w:tcBorders>
              <w:top w:val="nil"/>
              <w:left w:val="nil"/>
              <w:bottom w:val="single" w:sz="12" w:space="0" w:color="auto"/>
              <w:right w:val="nil"/>
            </w:tcBorders>
            <w:shd w:val="clear" w:color="auto" w:fill="auto"/>
            <w:noWrap/>
            <w:vAlign w:val="center"/>
          </w:tcPr>
          <w:p w14:paraId="632F5269"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14:paraId="2979611C"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14:paraId="01222A19" w14:textId="77777777" w:rsidR="00F517C7" w:rsidRDefault="00F517C7" w:rsidP="00B8106A">
      <w:pPr>
        <w:widowControl/>
        <w:jc w:val="left"/>
        <w:rPr>
          <w:b/>
          <w:sz w:val="24"/>
        </w:rPr>
      </w:pPr>
    </w:p>
    <w:p w14:paraId="16B5AE91" w14:textId="77777777" w:rsidR="00F517C7" w:rsidRDefault="00F517C7" w:rsidP="00F517C7">
      <w:r>
        <w:br w:type="page"/>
      </w:r>
    </w:p>
    <w:p w14:paraId="52F6ADF8" w14:textId="77777777" w:rsidR="00B8106A" w:rsidRPr="00DE4F9D" w:rsidRDefault="00B8106A" w:rsidP="00673F68">
      <w:pPr>
        <w:pStyle w:val="3"/>
        <w:numPr>
          <w:ilvl w:val="0"/>
          <w:numId w:val="24"/>
        </w:numPr>
      </w:pPr>
      <w:r w:rsidRPr="00DE4F9D">
        <w:rPr>
          <w:rFonts w:hint="eastAsia"/>
        </w:rPr>
        <w:lastRenderedPageBreak/>
        <w:t>Certified r</w:t>
      </w:r>
      <w:r w:rsidRPr="00DE4F9D">
        <w:t>eference material</w:t>
      </w:r>
    </w:p>
    <w:p w14:paraId="3C86A65C" w14:textId="2F782000" w:rsidR="00B8106A" w:rsidRPr="00215E7E" w:rsidRDefault="00B8106A" w:rsidP="003C339F">
      <w:pPr>
        <w:widowControl/>
        <w:rPr>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00D66F35">
        <w:rPr>
          <w:sz w:val="24"/>
        </w:rPr>
        <w:t xml:space="preserve"> company</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00D66F35">
        <w:rPr>
          <w:sz w:val="24"/>
        </w:rPr>
        <w:t xml:space="preserve">for </w:t>
      </w:r>
      <w:r w:rsidRPr="00215E7E">
        <w:rPr>
          <w:sz w:val="24"/>
          <w:szCs w:val="24"/>
        </w:rPr>
        <w:t>every analysis at each hydrographic station.</w:t>
      </w:r>
      <w:r w:rsidRPr="00215E7E">
        <w:rPr>
          <w:sz w:val="24"/>
        </w:rPr>
        <w:t xml:space="preserve"> </w:t>
      </w:r>
      <w:r w:rsidRPr="00215E7E">
        <w:rPr>
          <w:rFonts w:hint="eastAsia"/>
          <w:sz w:val="24"/>
        </w:rPr>
        <w:t>Us</w:t>
      </w:r>
      <w:r w:rsidR="00D66F35">
        <w:rPr>
          <w:sz w:val="24"/>
        </w:rPr>
        <w:t>e of</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w:t>
      </w:r>
      <w:r w:rsidR="00D66F35">
        <w:rPr>
          <w:sz w:val="24"/>
        </w:rPr>
        <w:t xml:space="preserve"> ensures </w:t>
      </w:r>
      <w:r w:rsidRPr="00215E7E">
        <w:rPr>
          <w:sz w:val="24"/>
        </w:rPr>
        <w:t xml:space="preserve">stable comparability and uncertainty of data. </w:t>
      </w: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14:paraId="14A8E114" w14:textId="77777777" w:rsidR="00B8106A" w:rsidRPr="00215E7E" w:rsidRDefault="00B8106A" w:rsidP="00B8106A">
      <w:pPr>
        <w:widowControl/>
        <w:rPr>
          <w:sz w:val="24"/>
        </w:rPr>
      </w:pPr>
    </w:p>
    <w:tbl>
      <w:tblPr>
        <w:tblW w:w="5000" w:type="pct"/>
        <w:jc w:val="center"/>
        <w:tblCellMar>
          <w:left w:w="99" w:type="dxa"/>
          <w:right w:w="99" w:type="dxa"/>
        </w:tblCellMar>
        <w:tblLook w:val="05A0" w:firstRow="1" w:lastRow="0" w:firstColumn="1" w:lastColumn="1" w:noHBand="0" w:noVBand="1"/>
      </w:tblPr>
      <w:tblGrid>
        <w:gridCol w:w="1814"/>
        <w:gridCol w:w="1814"/>
        <w:gridCol w:w="1814"/>
        <w:gridCol w:w="1814"/>
        <w:gridCol w:w="1814"/>
      </w:tblGrid>
      <w:tr w:rsidR="00B8106A" w:rsidRPr="00215E7E" w14:paraId="0D2C1919" w14:textId="77777777" w:rsidTr="00FC1179">
        <w:trPr>
          <w:trHeight w:val="285"/>
          <w:jc w:val="center"/>
        </w:trPr>
        <w:tc>
          <w:tcPr>
            <w:tcW w:w="5000" w:type="pct"/>
            <w:gridSpan w:val="5"/>
            <w:tcBorders>
              <w:top w:val="nil"/>
              <w:left w:val="nil"/>
              <w:bottom w:val="nil"/>
              <w:right w:val="nil"/>
            </w:tcBorders>
          </w:tcPr>
          <w:p w14:paraId="2DCF84F3"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5859BD31" w14:textId="77777777" w:rsidTr="00FC117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6FCB9E1C" w14:textId="77777777" w:rsidR="00B8106A" w:rsidRPr="00215E7E" w:rsidRDefault="00B8106A" w:rsidP="00FC1179">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717D83B1" w14:textId="77777777" w:rsidR="00B8106A" w:rsidRPr="00215E7E" w:rsidRDefault="00B8106A" w:rsidP="00FC1179">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14:paraId="77321050" w14:textId="77777777" w:rsidR="00B8106A" w:rsidRPr="00215E7E" w:rsidRDefault="00B8106A" w:rsidP="00FC1179">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56A8C65F" w14:textId="77777777" w:rsidR="00B8106A" w:rsidRPr="00215E7E" w:rsidRDefault="00B8106A" w:rsidP="00FC1179">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23CF075A" w14:textId="77777777" w:rsidR="00B8106A" w:rsidRPr="00215E7E" w:rsidRDefault="00B8106A" w:rsidP="00FC1179">
            <w:pPr>
              <w:jc w:val="center"/>
              <w:rPr>
                <w:rFonts w:eastAsia="ＭＳ Ｐゴシック"/>
                <w:sz w:val="24"/>
              </w:rPr>
            </w:pPr>
            <w:r w:rsidRPr="00215E7E">
              <w:rPr>
                <w:sz w:val="24"/>
              </w:rPr>
              <w:t>Silicate</w:t>
            </w:r>
          </w:p>
        </w:tc>
      </w:tr>
      <w:tr w:rsidR="00B8106A" w:rsidRPr="00215E7E" w14:paraId="7DB653B6"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5BBF52B" w14:textId="5FAD2155" w:rsidR="00B8106A" w:rsidRPr="001404EE" w:rsidRDefault="00B8106A" w:rsidP="00FC1179">
            <w:pPr>
              <w:jc w:val="center"/>
              <w:rPr>
                <w:rFonts w:eastAsia="ＭＳ Ｐゴシック"/>
                <w:sz w:val="24"/>
              </w:rPr>
            </w:pPr>
            <w:r w:rsidRPr="001404EE">
              <w:rPr>
                <w:rFonts w:hint="eastAsia"/>
                <w:sz w:val="24"/>
              </w:rPr>
              <w:t>C</w:t>
            </w:r>
            <w:r w:rsidR="00211B2A" w:rsidRPr="001404EE">
              <w:rPr>
                <w:sz w:val="24"/>
              </w:rPr>
              <w:t>RM-CK</w:t>
            </w:r>
          </w:p>
        </w:tc>
        <w:tc>
          <w:tcPr>
            <w:tcW w:w="1000" w:type="pct"/>
            <w:tcBorders>
              <w:top w:val="nil"/>
              <w:left w:val="nil"/>
              <w:bottom w:val="nil"/>
              <w:right w:val="nil"/>
            </w:tcBorders>
            <w:shd w:val="clear" w:color="auto" w:fill="auto"/>
            <w:noWrap/>
            <w:vAlign w:val="center"/>
            <w:hideMark/>
          </w:tcPr>
          <w:p w14:paraId="16B92979" w14:textId="4D6A7A9F" w:rsidR="00B8106A" w:rsidRPr="001404EE" w:rsidRDefault="00A901B2" w:rsidP="00211B2A">
            <w:pPr>
              <w:widowControl/>
              <w:jc w:val="center"/>
              <w:rPr>
                <w:rFonts w:eastAsia="ＭＳ Ｐゴシック"/>
                <w:kern w:val="0"/>
                <w:sz w:val="24"/>
              </w:rPr>
            </w:pPr>
            <w:r w:rsidRPr="001404EE">
              <w:rPr>
                <w:rFonts w:eastAsia="ＭＳ Ｐゴシック" w:hint="eastAsia"/>
                <w:kern w:val="0"/>
                <w:sz w:val="24"/>
              </w:rPr>
              <w:t>0.02</w:t>
            </w:r>
            <w:r w:rsidR="00B8106A" w:rsidRPr="001404EE">
              <w:rPr>
                <w:rFonts w:eastAsia="ＭＳ Ｐゴシック"/>
                <w:kern w:val="0"/>
                <w:sz w:val="24"/>
              </w:rPr>
              <w:t>±0.0</w:t>
            </w:r>
            <w:r w:rsidR="00211B2A" w:rsidRPr="001404EE">
              <w:rPr>
                <w:rFonts w:eastAsia="ＭＳ Ｐゴシック"/>
                <w:kern w:val="0"/>
                <w:sz w:val="24"/>
              </w:rPr>
              <w:t>3</w:t>
            </w:r>
            <w:r w:rsidR="00B8106A" w:rsidRPr="001404EE">
              <w:rPr>
                <w:sz w:val="24"/>
                <w:vertAlign w:val="superscript"/>
              </w:rPr>
              <w:t>*</w:t>
            </w:r>
          </w:p>
        </w:tc>
        <w:tc>
          <w:tcPr>
            <w:tcW w:w="1000" w:type="pct"/>
            <w:tcBorders>
              <w:top w:val="nil"/>
              <w:left w:val="nil"/>
              <w:bottom w:val="nil"/>
              <w:right w:val="nil"/>
            </w:tcBorders>
          </w:tcPr>
          <w:p w14:paraId="5878B8EF" w14:textId="77A7A470" w:rsidR="00B8106A" w:rsidRPr="001404EE" w:rsidRDefault="00B8106A" w:rsidP="00211B2A">
            <w:pPr>
              <w:widowControl/>
              <w:jc w:val="center"/>
              <w:rPr>
                <w:rFonts w:eastAsia="ＭＳ Ｐゴシック"/>
                <w:kern w:val="0"/>
                <w:sz w:val="24"/>
              </w:rPr>
            </w:pPr>
            <w:r w:rsidRPr="001404EE">
              <w:rPr>
                <w:rFonts w:eastAsia="ＭＳ Ｐゴシック" w:hint="eastAsia"/>
                <w:kern w:val="0"/>
                <w:sz w:val="24"/>
              </w:rPr>
              <w:t>0.01</w:t>
            </w:r>
            <w:r w:rsidR="00211B2A" w:rsidRPr="001404EE">
              <w:rPr>
                <w:rFonts w:eastAsia="ＭＳ Ｐゴシック"/>
                <w:kern w:val="0"/>
                <w:sz w:val="24"/>
              </w:rPr>
              <w:t>1</w:t>
            </w:r>
            <w:r w:rsidRPr="001404EE">
              <w:rPr>
                <w:rFonts w:eastAsia="ＭＳ Ｐゴシック"/>
                <w:kern w:val="0"/>
                <w:sz w:val="24"/>
              </w:rPr>
              <w:t>±</w:t>
            </w:r>
            <w:r w:rsidR="00897057" w:rsidRPr="001404EE">
              <w:rPr>
                <w:rFonts w:eastAsia="ＭＳ Ｐゴシック" w:hint="eastAsia"/>
                <w:kern w:val="0"/>
                <w:sz w:val="24"/>
              </w:rPr>
              <w:t>0.00</w:t>
            </w:r>
            <w:r w:rsidR="00211B2A" w:rsidRPr="001404EE">
              <w:rPr>
                <w:rFonts w:eastAsia="ＭＳ Ｐゴシック"/>
                <w:kern w:val="0"/>
                <w:sz w:val="24"/>
              </w:rPr>
              <w:t>8</w:t>
            </w:r>
            <w:r w:rsidRPr="001404EE">
              <w:rPr>
                <w:sz w:val="24"/>
                <w:vertAlign w:val="superscript"/>
              </w:rPr>
              <w:t>*</w:t>
            </w:r>
          </w:p>
        </w:tc>
        <w:tc>
          <w:tcPr>
            <w:tcW w:w="1000" w:type="pct"/>
            <w:tcBorders>
              <w:top w:val="nil"/>
              <w:left w:val="nil"/>
              <w:bottom w:val="nil"/>
              <w:right w:val="nil"/>
            </w:tcBorders>
            <w:shd w:val="clear" w:color="auto" w:fill="auto"/>
            <w:noWrap/>
            <w:vAlign w:val="center"/>
            <w:hideMark/>
          </w:tcPr>
          <w:p w14:paraId="2A5B8896" w14:textId="21F6E4C2" w:rsidR="00B8106A" w:rsidRPr="001404EE" w:rsidRDefault="00B8106A" w:rsidP="00B06689">
            <w:pPr>
              <w:widowControl/>
              <w:jc w:val="center"/>
              <w:rPr>
                <w:rFonts w:eastAsia="ＭＳ Ｐゴシック"/>
                <w:kern w:val="0"/>
                <w:sz w:val="24"/>
              </w:rPr>
            </w:pPr>
            <w:r w:rsidRPr="001404EE">
              <w:rPr>
                <w:rFonts w:eastAsia="ＭＳ Ｐゴシック"/>
                <w:kern w:val="0"/>
                <w:sz w:val="24"/>
              </w:rPr>
              <w:t>0.0</w:t>
            </w:r>
            <w:r w:rsidR="00211B2A" w:rsidRPr="001404EE">
              <w:rPr>
                <w:rFonts w:eastAsia="ＭＳ Ｐゴシック" w:hint="eastAsia"/>
                <w:kern w:val="0"/>
                <w:sz w:val="24"/>
              </w:rPr>
              <w:t>48</w:t>
            </w:r>
            <w:r w:rsidRPr="001404EE">
              <w:rPr>
                <w:rFonts w:eastAsia="ＭＳ Ｐゴシック"/>
                <w:kern w:val="0"/>
                <w:sz w:val="24"/>
              </w:rPr>
              <w:t>±0.0</w:t>
            </w:r>
            <w:r w:rsidRPr="001404EE">
              <w:rPr>
                <w:rFonts w:eastAsia="ＭＳ Ｐゴシック" w:hint="eastAsia"/>
                <w:kern w:val="0"/>
                <w:sz w:val="24"/>
              </w:rPr>
              <w:t>1</w:t>
            </w:r>
            <w:r w:rsidR="00211B2A" w:rsidRPr="001404EE">
              <w:rPr>
                <w:rFonts w:eastAsia="ＭＳ Ｐゴシック"/>
                <w:kern w:val="0"/>
                <w:sz w:val="24"/>
              </w:rPr>
              <w:t>2</w:t>
            </w:r>
          </w:p>
        </w:tc>
        <w:tc>
          <w:tcPr>
            <w:tcW w:w="1000" w:type="pct"/>
            <w:tcBorders>
              <w:top w:val="nil"/>
              <w:left w:val="nil"/>
              <w:bottom w:val="nil"/>
              <w:right w:val="nil"/>
            </w:tcBorders>
            <w:shd w:val="clear" w:color="auto" w:fill="auto"/>
            <w:noWrap/>
            <w:vAlign w:val="center"/>
            <w:hideMark/>
          </w:tcPr>
          <w:p w14:paraId="14939B37" w14:textId="0D778123" w:rsidR="00B8106A" w:rsidRPr="001404EE" w:rsidRDefault="00211B2A" w:rsidP="00211B2A">
            <w:pPr>
              <w:widowControl/>
              <w:jc w:val="center"/>
              <w:rPr>
                <w:rFonts w:eastAsia="ＭＳ Ｐゴシック"/>
                <w:kern w:val="0"/>
                <w:sz w:val="24"/>
              </w:rPr>
            </w:pPr>
            <w:r w:rsidRPr="001404EE">
              <w:rPr>
                <w:rFonts w:eastAsia="ＭＳ Ｐゴシック"/>
                <w:kern w:val="0"/>
                <w:sz w:val="24"/>
              </w:rPr>
              <w:t>0.73</w:t>
            </w:r>
            <w:r w:rsidR="00B8106A" w:rsidRPr="001404EE">
              <w:rPr>
                <w:rFonts w:eastAsia="ＭＳ Ｐゴシック"/>
                <w:kern w:val="0"/>
                <w:sz w:val="24"/>
              </w:rPr>
              <w:t>±0.0</w:t>
            </w:r>
            <w:r w:rsidRPr="001404EE">
              <w:rPr>
                <w:rFonts w:eastAsia="ＭＳ Ｐゴシック"/>
                <w:kern w:val="0"/>
                <w:sz w:val="24"/>
              </w:rPr>
              <w:t>8</w:t>
            </w:r>
            <w:r w:rsidR="00B06689" w:rsidRPr="001404EE">
              <w:rPr>
                <w:sz w:val="24"/>
                <w:vertAlign w:val="superscript"/>
              </w:rPr>
              <w:t>*</w:t>
            </w:r>
          </w:p>
        </w:tc>
      </w:tr>
      <w:tr w:rsidR="00B8106A" w:rsidRPr="00215E7E" w14:paraId="563D22BC"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56B658F0" w14:textId="77777777" w:rsidR="00B8106A" w:rsidRPr="001404EE" w:rsidRDefault="00B8106A" w:rsidP="00FC1179">
            <w:pPr>
              <w:jc w:val="center"/>
              <w:rPr>
                <w:rFonts w:eastAsia="ＭＳ Ｐゴシック"/>
                <w:sz w:val="24"/>
              </w:rPr>
            </w:pPr>
            <w:r w:rsidRPr="001404EE">
              <w:rPr>
                <w:rFonts w:hint="eastAsia"/>
                <w:sz w:val="24"/>
              </w:rPr>
              <w:t>C</w:t>
            </w:r>
            <w:r w:rsidRPr="001404EE">
              <w:rPr>
                <w:sz w:val="24"/>
              </w:rPr>
              <w:t>RM-</w:t>
            </w:r>
            <w:r w:rsidR="002B4C88" w:rsidRPr="001404EE">
              <w:rPr>
                <w:rFonts w:hint="eastAsia"/>
                <w:sz w:val="24"/>
              </w:rPr>
              <w:t>CJ</w:t>
            </w:r>
          </w:p>
        </w:tc>
        <w:tc>
          <w:tcPr>
            <w:tcW w:w="1000" w:type="pct"/>
            <w:tcBorders>
              <w:top w:val="nil"/>
              <w:left w:val="nil"/>
              <w:bottom w:val="nil"/>
              <w:right w:val="nil"/>
            </w:tcBorders>
            <w:shd w:val="clear" w:color="auto" w:fill="auto"/>
            <w:noWrap/>
            <w:vAlign w:val="center"/>
            <w:hideMark/>
          </w:tcPr>
          <w:p w14:paraId="2C7ED7B7" w14:textId="77777777" w:rsidR="00B8106A" w:rsidRPr="001404EE" w:rsidRDefault="002B4C88" w:rsidP="002B4C88">
            <w:pPr>
              <w:widowControl/>
              <w:jc w:val="center"/>
              <w:rPr>
                <w:rFonts w:eastAsia="ＭＳ Ｐゴシック"/>
                <w:kern w:val="0"/>
                <w:sz w:val="24"/>
              </w:rPr>
            </w:pPr>
            <w:r w:rsidRPr="001404EE">
              <w:rPr>
                <w:rFonts w:eastAsia="ＭＳ Ｐゴシック" w:hint="eastAsia"/>
                <w:kern w:val="0"/>
                <w:sz w:val="24"/>
              </w:rPr>
              <w:t>16</w:t>
            </w:r>
            <w:r w:rsidR="00B8106A" w:rsidRPr="001404EE">
              <w:rPr>
                <w:rFonts w:eastAsia="ＭＳ Ｐゴシック" w:hint="eastAsia"/>
                <w:kern w:val="0"/>
                <w:sz w:val="24"/>
              </w:rPr>
              <w:t>.</w:t>
            </w:r>
            <w:r w:rsidRPr="001404EE">
              <w:rPr>
                <w:rFonts w:eastAsia="ＭＳ Ｐゴシック" w:hint="eastAsia"/>
                <w:kern w:val="0"/>
                <w:sz w:val="24"/>
              </w:rPr>
              <w:t>2</w:t>
            </w:r>
            <w:r w:rsidR="00B8106A" w:rsidRPr="001404EE">
              <w:rPr>
                <w:rFonts w:eastAsia="ＭＳ Ｐゴシック"/>
                <w:kern w:val="0"/>
                <w:sz w:val="24"/>
              </w:rPr>
              <w:t>±</w:t>
            </w:r>
            <w:r w:rsidRPr="001404EE">
              <w:rPr>
                <w:rFonts w:eastAsia="ＭＳ Ｐゴシック" w:hint="eastAsia"/>
                <w:kern w:val="0"/>
                <w:sz w:val="24"/>
              </w:rPr>
              <w:t>0.2</w:t>
            </w:r>
          </w:p>
        </w:tc>
        <w:tc>
          <w:tcPr>
            <w:tcW w:w="1000" w:type="pct"/>
            <w:tcBorders>
              <w:top w:val="nil"/>
              <w:left w:val="nil"/>
              <w:bottom w:val="nil"/>
              <w:right w:val="nil"/>
            </w:tcBorders>
          </w:tcPr>
          <w:p w14:paraId="192649DF" w14:textId="77777777" w:rsidR="00B8106A" w:rsidRPr="001404EE" w:rsidRDefault="002B4C88" w:rsidP="00FC1179">
            <w:pPr>
              <w:widowControl/>
              <w:jc w:val="center"/>
              <w:rPr>
                <w:rFonts w:eastAsia="ＭＳ Ｐゴシック"/>
                <w:kern w:val="0"/>
                <w:sz w:val="24"/>
              </w:rPr>
            </w:pPr>
            <w:r w:rsidRPr="001404EE">
              <w:rPr>
                <w:rFonts w:eastAsia="ＭＳ Ｐゴシック" w:hint="eastAsia"/>
                <w:kern w:val="0"/>
                <w:sz w:val="24"/>
              </w:rPr>
              <w:t>0.031</w:t>
            </w:r>
            <w:r w:rsidR="00B8106A" w:rsidRPr="001404EE">
              <w:rPr>
                <w:rFonts w:eastAsia="ＭＳ Ｐゴシック"/>
                <w:kern w:val="0"/>
                <w:sz w:val="24"/>
              </w:rPr>
              <w:t>±</w:t>
            </w:r>
            <w:r w:rsidRPr="001404EE">
              <w:rPr>
                <w:rFonts w:eastAsia="ＭＳ Ｐゴシック" w:hint="eastAsia"/>
                <w:kern w:val="0"/>
                <w:sz w:val="24"/>
              </w:rPr>
              <w:t>0.007</w:t>
            </w:r>
          </w:p>
        </w:tc>
        <w:tc>
          <w:tcPr>
            <w:tcW w:w="1000" w:type="pct"/>
            <w:tcBorders>
              <w:top w:val="nil"/>
              <w:left w:val="nil"/>
              <w:bottom w:val="nil"/>
              <w:right w:val="nil"/>
            </w:tcBorders>
            <w:shd w:val="clear" w:color="auto" w:fill="auto"/>
            <w:noWrap/>
            <w:vAlign w:val="center"/>
            <w:hideMark/>
          </w:tcPr>
          <w:p w14:paraId="6CECA0F0" w14:textId="77777777" w:rsidR="00B8106A" w:rsidRPr="001404EE" w:rsidRDefault="00B8106A" w:rsidP="00FC1179">
            <w:pPr>
              <w:widowControl/>
              <w:jc w:val="center"/>
              <w:rPr>
                <w:rFonts w:eastAsia="ＭＳ Ｐゴシック"/>
                <w:kern w:val="0"/>
                <w:sz w:val="24"/>
              </w:rPr>
            </w:pPr>
            <w:r w:rsidRPr="001404EE">
              <w:rPr>
                <w:rFonts w:eastAsia="ＭＳ Ｐゴシック"/>
                <w:kern w:val="0"/>
                <w:sz w:val="24"/>
              </w:rPr>
              <w:t>1.</w:t>
            </w:r>
            <w:r w:rsidR="002B4C88" w:rsidRPr="001404EE">
              <w:rPr>
                <w:rFonts w:eastAsia="ＭＳ Ｐゴシック" w:hint="eastAsia"/>
                <w:kern w:val="0"/>
                <w:sz w:val="24"/>
              </w:rPr>
              <w:t>19</w:t>
            </w:r>
            <w:r w:rsidRPr="001404EE">
              <w:rPr>
                <w:rFonts w:eastAsia="ＭＳ Ｐゴシック"/>
                <w:kern w:val="0"/>
                <w:sz w:val="24"/>
              </w:rPr>
              <w:t>±0.0</w:t>
            </w:r>
            <w:r w:rsidR="002B4C88" w:rsidRPr="001404EE">
              <w:rPr>
                <w:rFonts w:eastAsia="ＭＳ Ｐゴシック" w:hint="eastAsia"/>
                <w:kern w:val="0"/>
                <w:sz w:val="24"/>
              </w:rPr>
              <w:t>2</w:t>
            </w:r>
          </w:p>
        </w:tc>
        <w:tc>
          <w:tcPr>
            <w:tcW w:w="1000" w:type="pct"/>
            <w:tcBorders>
              <w:top w:val="nil"/>
              <w:left w:val="nil"/>
              <w:bottom w:val="nil"/>
              <w:right w:val="nil"/>
            </w:tcBorders>
            <w:shd w:val="clear" w:color="auto" w:fill="auto"/>
            <w:noWrap/>
            <w:vAlign w:val="center"/>
            <w:hideMark/>
          </w:tcPr>
          <w:p w14:paraId="4CE7087B" w14:textId="77777777" w:rsidR="00B8106A" w:rsidRPr="001404EE" w:rsidRDefault="002B4C88" w:rsidP="002B4C88">
            <w:pPr>
              <w:widowControl/>
              <w:jc w:val="center"/>
              <w:rPr>
                <w:rFonts w:eastAsia="ＭＳ Ｐゴシック"/>
                <w:kern w:val="0"/>
                <w:sz w:val="24"/>
              </w:rPr>
            </w:pPr>
            <w:r w:rsidRPr="001404EE">
              <w:rPr>
                <w:rFonts w:eastAsia="ＭＳ Ｐゴシック" w:hint="eastAsia"/>
                <w:kern w:val="0"/>
                <w:sz w:val="24"/>
              </w:rPr>
              <w:t>38</w:t>
            </w:r>
            <w:r w:rsidR="00B8106A" w:rsidRPr="001404EE">
              <w:rPr>
                <w:rFonts w:eastAsia="ＭＳ Ｐゴシック" w:hint="eastAsia"/>
                <w:kern w:val="0"/>
                <w:sz w:val="24"/>
              </w:rPr>
              <w:t>.</w:t>
            </w:r>
            <w:r w:rsidRPr="001404EE">
              <w:rPr>
                <w:rFonts w:eastAsia="ＭＳ Ｐゴシック" w:hint="eastAsia"/>
                <w:kern w:val="0"/>
                <w:sz w:val="24"/>
              </w:rPr>
              <w:t>5</w:t>
            </w:r>
            <w:r w:rsidR="00B8106A" w:rsidRPr="001404EE">
              <w:rPr>
                <w:rFonts w:eastAsia="ＭＳ Ｐゴシック"/>
                <w:kern w:val="0"/>
                <w:sz w:val="24"/>
              </w:rPr>
              <w:t>±0.</w:t>
            </w:r>
            <w:r w:rsidRPr="001404EE">
              <w:rPr>
                <w:rFonts w:eastAsia="ＭＳ Ｐゴシック" w:hint="eastAsia"/>
                <w:kern w:val="0"/>
                <w:sz w:val="24"/>
              </w:rPr>
              <w:t>4</w:t>
            </w:r>
          </w:p>
        </w:tc>
      </w:tr>
      <w:tr w:rsidR="00B8106A" w:rsidRPr="00215E7E" w14:paraId="145E8559"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26A6E27" w14:textId="48C962B3" w:rsidR="00B8106A" w:rsidRPr="001404EE" w:rsidRDefault="00B8106A" w:rsidP="00FC1179">
            <w:pPr>
              <w:jc w:val="center"/>
              <w:rPr>
                <w:rFonts w:eastAsia="ＭＳ Ｐゴシック"/>
                <w:sz w:val="24"/>
              </w:rPr>
            </w:pPr>
            <w:r w:rsidRPr="001404EE">
              <w:rPr>
                <w:rFonts w:hint="eastAsia"/>
                <w:sz w:val="24"/>
              </w:rPr>
              <w:t>C</w:t>
            </w:r>
            <w:r w:rsidRPr="001404EE">
              <w:rPr>
                <w:sz w:val="24"/>
              </w:rPr>
              <w:t>RM-</w:t>
            </w:r>
            <w:r w:rsidR="00211B2A" w:rsidRPr="001404EE">
              <w:rPr>
                <w:rFonts w:hint="eastAsia"/>
                <w:sz w:val="24"/>
              </w:rPr>
              <w:t>CM</w:t>
            </w:r>
          </w:p>
        </w:tc>
        <w:tc>
          <w:tcPr>
            <w:tcW w:w="1000" w:type="pct"/>
            <w:tcBorders>
              <w:top w:val="nil"/>
              <w:left w:val="nil"/>
              <w:bottom w:val="nil"/>
              <w:right w:val="nil"/>
            </w:tcBorders>
            <w:shd w:val="clear" w:color="auto" w:fill="auto"/>
            <w:noWrap/>
            <w:vAlign w:val="center"/>
            <w:hideMark/>
          </w:tcPr>
          <w:p w14:paraId="48107834" w14:textId="67FADA7B" w:rsidR="00B8106A" w:rsidRPr="001404EE" w:rsidRDefault="00B8106A" w:rsidP="00211B2A">
            <w:pPr>
              <w:widowControl/>
              <w:jc w:val="center"/>
              <w:rPr>
                <w:rFonts w:eastAsia="ＭＳ Ｐゴシック"/>
                <w:kern w:val="0"/>
                <w:sz w:val="24"/>
              </w:rPr>
            </w:pPr>
            <w:r w:rsidRPr="001404EE">
              <w:rPr>
                <w:rFonts w:eastAsia="ＭＳ Ｐゴシック" w:hint="eastAsia"/>
                <w:kern w:val="0"/>
                <w:sz w:val="24"/>
              </w:rPr>
              <w:t>3</w:t>
            </w:r>
            <w:r w:rsidR="00211B2A" w:rsidRPr="001404EE">
              <w:rPr>
                <w:rFonts w:eastAsia="ＭＳ Ｐゴシック"/>
                <w:kern w:val="0"/>
                <w:sz w:val="24"/>
              </w:rPr>
              <w:t>3.2</w:t>
            </w:r>
            <w:r w:rsidRPr="001404EE">
              <w:rPr>
                <w:rFonts w:eastAsia="ＭＳ Ｐゴシック"/>
                <w:kern w:val="0"/>
                <w:sz w:val="24"/>
              </w:rPr>
              <w:t>±</w:t>
            </w:r>
            <w:r w:rsidRPr="001404EE">
              <w:rPr>
                <w:rFonts w:eastAsia="ＭＳ Ｐゴシック" w:hint="eastAsia"/>
                <w:kern w:val="0"/>
                <w:sz w:val="24"/>
              </w:rPr>
              <w:t>0.</w:t>
            </w:r>
            <w:r w:rsidR="00211B2A" w:rsidRPr="001404EE">
              <w:rPr>
                <w:rFonts w:eastAsia="ＭＳ Ｐゴシック"/>
                <w:kern w:val="0"/>
                <w:sz w:val="24"/>
              </w:rPr>
              <w:t>3</w:t>
            </w:r>
          </w:p>
        </w:tc>
        <w:tc>
          <w:tcPr>
            <w:tcW w:w="1000" w:type="pct"/>
            <w:tcBorders>
              <w:top w:val="nil"/>
              <w:left w:val="nil"/>
              <w:bottom w:val="nil"/>
              <w:right w:val="nil"/>
            </w:tcBorders>
          </w:tcPr>
          <w:p w14:paraId="3AE038E9" w14:textId="6FCB7B0B" w:rsidR="00B8106A" w:rsidRPr="001404EE" w:rsidRDefault="00B8106A" w:rsidP="00211B2A">
            <w:pPr>
              <w:widowControl/>
              <w:jc w:val="center"/>
              <w:rPr>
                <w:rFonts w:eastAsia="ＭＳ Ｐゴシック"/>
                <w:kern w:val="0"/>
                <w:sz w:val="24"/>
              </w:rPr>
            </w:pPr>
            <w:r w:rsidRPr="001404EE">
              <w:rPr>
                <w:rFonts w:eastAsia="ＭＳ Ｐゴシック" w:hint="eastAsia"/>
                <w:kern w:val="0"/>
                <w:sz w:val="24"/>
              </w:rPr>
              <w:t>0.</w:t>
            </w:r>
            <w:r w:rsidR="00211B2A" w:rsidRPr="001404EE">
              <w:rPr>
                <w:rFonts w:eastAsia="ＭＳ Ｐゴシック"/>
                <w:kern w:val="0"/>
                <w:sz w:val="24"/>
              </w:rPr>
              <w:t>018</w:t>
            </w:r>
            <w:r w:rsidRPr="001404EE">
              <w:rPr>
                <w:rFonts w:eastAsia="ＭＳ Ｐゴシック"/>
                <w:kern w:val="0"/>
                <w:sz w:val="24"/>
              </w:rPr>
              <w:t>±</w:t>
            </w:r>
            <w:r w:rsidRPr="001404EE">
              <w:rPr>
                <w:rFonts w:eastAsia="ＭＳ Ｐゴシック" w:hint="eastAsia"/>
                <w:kern w:val="0"/>
                <w:sz w:val="24"/>
              </w:rPr>
              <w:t>0.00</w:t>
            </w:r>
            <w:r w:rsidR="00211B2A" w:rsidRPr="001404EE">
              <w:rPr>
                <w:rFonts w:eastAsia="ＭＳ Ｐゴシック"/>
                <w:kern w:val="0"/>
                <w:sz w:val="24"/>
              </w:rPr>
              <w:t>6</w:t>
            </w:r>
            <w:r w:rsidR="00B06689" w:rsidRPr="001404EE">
              <w:rPr>
                <w:sz w:val="24"/>
                <w:vertAlign w:val="superscript"/>
              </w:rPr>
              <w:t>*</w:t>
            </w:r>
          </w:p>
        </w:tc>
        <w:tc>
          <w:tcPr>
            <w:tcW w:w="1000" w:type="pct"/>
            <w:tcBorders>
              <w:top w:val="nil"/>
              <w:left w:val="nil"/>
              <w:bottom w:val="nil"/>
              <w:right w:val="nil"/>
            </w:tcBorders>
            <w:shd w:val="clear" w:color="auto" w:fill="auto"/>
            <w:noWrap/>
            <w:vAlign w:val="center"/>
            <w:hideMark/>
          </w:tcPr>
          <w:p w14:paraId="46F42134" w14:textId="49FF7AEC" w:rsidR="00B8106A" w:rsidRPr="001404EE" w:rsidRDefault="00B8106A" w:rsidP="00211B2A">
            <w:pPr>
              <w:widowControl/>
              <w:jc w:val="center"/>
              <w:rPr>
                <w:rFonts w:eastAsia="ＭＳ Ｐゴシック"/>
                <w:kern w:val="0"/>
                <w:sz w:val="24"/>
              </w:rPr>
            </w:pPr>
            <w:r w:rsidRPr="001404EE">
              <w:rPr>
                <w:rFonts w:eastAsia="ＭＳ Ｐゴシック"/>
                <w:kern w:val="0"/>
                <w:sz w:val="24"/>
              </w:rPr>
              <w:t>2</w:t>
            </w:r>
            <w:r w:rsidRPr="001404EE">
              <w:rPr>
                <w:rFonts w:eastAsia="ＭＳ Ｐゴシック" w:hint="eastAsia"/>
                <w:kern w:val="0"/>
                <w:sz w:val="24"/>
              </w:rPr>
              <w:t>.</w:t>
            </w:r>
            <w:r w:rsidR="00211B2A" w:rsidRPr="001404EE">
              <w:rPr>
                <w:rFonts w:eastAsia="ＭＳ Ｐゴシック"/>
                <w:kern w:val="0"/>
                <w:sz w:val="24"/>
              </w:rPr>
              <w:t>38</w:t>
            </w:r>
            <w:r w:rsidRPr="001404EE">
              <w:rPr>
                <w:rFonts w:eastAsia="ＭＳ Ｐゴシック"/>
                <w:kern w:val="0"/>
                <w:sz w:val="24"/>
              </w:rPr>
              <w:t>±0.0</w:t>
            </w:r>
            <w:r w:rsidR="00211B2A" w:rsidRPr="001404EE">
              <w:rPr>
                <w:rFonts w:eastAsia="ＭＳ Ｐゴシック"/>
                <w:kern w:val="0"/>
                <w:sz w:val="24"/>
              </w:rPr>
              <w:t>3</w:t>
            </w:r>
          </w:p>
        </w:tc>
        <w:tc>
          <w:tcPr>
            <w:tcW w:w="1000" w:type="pct"/>
            <w:tcBorders>
              <w:top w:val="nil"/>
              <w:left w:val="nil"/>
              <w:bottom w:val="nil"/>
              <w:right w:val="nil"/>
            </w:tcBorders>
            <w:shd w:val="clear" w:color="auto" w:fill="auto"/>
            <w:noWrap/>
            <w:vAlign w:val="center"/>
            <w:hideMark/>
          </w:tcPr>
          <w:p w14:paraId="1EAAAA93" w14:textId="007F6225" w:rsidR="00B8106A" w:rsidRPr="001404EE" w:rsidRDefault="00B8106A" w:rsidP="00211B2A">
            <w:pPr>
              <w:widowControl/>
              <w:jc w:val="center"/>
              <w:rPr>
                <w:rFonts w:eastAsia="ＭＳ Ｐゴシック"/>
                <w:kern w:val="0"/>
                <w:sz w:val="24"/>
              </w:rPr>
            </w:pPr>
            <w:r w:rsidRPr="001404EE">
              <w:rPr>
                <w:rFonts w:eastAsia="ＭＳ Ｐゴシック" w:hint="eastAsia"/>
                <w:kern w:val="0"/>
                <w:sz w:val="24"/>
              </w:rPr>
              <w:t>10</w:t>
            </w:r>
            <w:r w:rsidR="00211B2A" w:rsidRPr="001404EE">
              <w:rPr>
                <w:rFonts w:eastAsia="ＭＳ Ｐゴシック"/>
                <w:kern w:val="0"/>
                <w:sz w:val="24"/>
              </w:rPr>
              <w:t>0.5</w:t>
            </w:r>
            <w:r w:rsidRPr="001404EE">
              <w:rPr>
                <w:rFonts w:eastAsia="ＭＳ Ｐゴシック"/>
                <w:kern w:val="0"/>
                <w:sz w:val="24"/>
              </w:rPr>
              <w:t>±0.</w:t>
            </w:r>
            <w:r w:rsidR="00211B2A" w:rsidRPr="001404EE">
              <w:rPr>
                <w:rFonts w:eastAsia="ＭＳ Ｐゴシック"/>
                <w:kern w:val="0"/>
                <w:sz w:val="24"/>
              </w:rPr>
              <w:t>5</w:t>
            </w:r>
          </w:p>
        </w:tc>
      </w:tr>
      <w:tr w:rsidR="00B8106A" w:rsidRPr="00215E7E" w14:paraId="6F91DBAB" w14:textId="77777777" w:rsidTr="00FC1179">
        <w:trPr>
          <w:trHeight w:val="285"/>
          <w:jc w:val="center"/>
        </w:trPr>
        <w:tc>
          <w:tcPr>
            <w:tcW w:w="1000" w:type="pct"/>
            <w:tcBorders>
              <w:top w:val="nil"/>
              <w:left w:val="nil"/>
              <w:bottom w:val="single" w:sz="12" w:space="0" w:color="auto"/>
              <w:right w:val="nil"/>
            </w:tcBorders>
            <w:shd w:val="clear" w:color="auto" w:fill="auto"/>
            <w:noWrap/>
            <w:vAlign w:val="center"/>
            <w:hideMark/>
          </w:tcPr>
          <w:p w14:paraId="092E66CD" w14:textId="06771B8B" w:rsidR="00B8106A" w:rsidRPr="001404EE" w:rsidRDefault="00B8106A" w:rsidP="00FC1179">
            <w:pPr>
              <w:jc w:val="center"/>
              <w:rPr>
                <w:rFonts w:eastAsia="ＭＳ Ｐゴシック"/>
                <w:sz w:val="24"/>
              </w:rPr>
            </w:pPr>
            <w:r w:rsidRPr="001404EE">
              <w:rPr>
                <w:rFonts w:hint="eastAsia"/>
                <w:sz w:val="24"/>
              </w:rPr>
              <w:t>C</w:t>
            </w:r>
            <w:r w:rsidRPr="001404EE">
              <w:rPr>
                <w:sz w:val="24"/>
              </w:rPr>
              <w:t>RM-</w:t>
            </w:r>
            <w:r w:rsidR="00211B2A" w:rsidRPr="001404EE">
              <w:rPr>
                <w:rFonts w:hint="eastAsia"/>
                <w:sz w:val="24"/>
              </w:rPr>
              <w:t>CN</w:t>
            </w:r>
          </w:p>
        </w:tc>
        <w:tc>
          <w:tcPr>
            <w:tcW w:w="1000" w:type="pct"/>
            <w:tcBorders>
              <w:top w:val="nil"/>
              <w:left w:val="nil"/>
              <w:bottom w:val="single" w:sz="12" w:space="0" w:color="auto"/>
              <w:right w:val="nil"/>
            </w:tcBorders>
            <w:shd w:val="clear" w:color="auto" w:fill="auto"/>
            <w:noWrap/>
            <w:vAlign w:val="center"/>
            <w:hideMark/>
          </w:tcPr>
          <w:p w14:paraId="542A742E" w14:textId="04021363" w:rsidR="00B8106A" w:rsidRPr="001404EE" w:rsidRDefault="00B8106A" w:rsidP="00211B2A">
            <w:pPr>
              <w:widowControl/>
              <w:jc w:val="center"/>
              <w:rPr>
                <w:rFonts w:eastAsia="ＭＳ Ｐゴシック"/>
                <w:kern w:val="0"/>
                <w:sz w:val="24"/>
              </w:rPr>
            </w:pPr>
            <w:r w:rsidRPr="001404EE">
              <w:rPr>
                <w:rFonts w:eastAsia="ＭＳ Ｐゴシック"/>
                <w:kern w:val="0"/>
                <w:sz w:val="24"/>
              </w:rPr>
              <w:t>4</w:t>
            </w:r>
            <w:r w:rsidRPr="001404EE">
              <w:rPr>
                <w:rFonts w:eastAsia="ＭＳ Ｐゴシック" w:hint="eastAsia"/>
                <w:kern w:val="0"/>
                <w:sz w:val="24"/>
              </w:rPr>
              <w:t>3.</w:t>
            </w:r>
            <w:r w:rsidR="00211B2A" w:rsidRPr="001404EE">
              <w:rPr>
                <w:rFonts w:eastAsia="ＭＳ Ｐゴシック"/>
                <w:kern w:val="0"/>
                <w:sz w:val="24"/>
              </w:rPr>
              <w:t>6</w:t>
            </w:r>
            <w:r w:rsidRPr="001404EE">
              <w:rPr>
                <w:rFonts w:eastAsia="ＭＳ Ｐゴシック"/>
                <w:kern w:val="0"/>
                <w:sz w:val="24"/>
              </w:rPr>
              <w:t>±0.</w:t>
            </w:r>
            <w:r w:rsidR="00211B2A" w:rsidRPr="001404EE">
              <w:rPr>
                <w:rFonts w:eastAsia="ＭＳ Ｐゴシック"/>
                <w:kern w:val="0"/>
                <w:sz w:val="24"/>
              </w:rPr>
              <w:t>4</w:t>
            </w:r>
          </w:p>
        </w:tc>
        <w:tc>
          <w:tcPr>
            <w:tcW w:w="1000" w:type="pct"/>
            <w:tcBorders>
              <w:top w:val="nil"/>
              <w:left w:val="nil"/>
              <w:bottom w:val="single" w:sz="12" w:space="0" w:color="auto"/>
              <w:right w:val="nil"/>
            </w:tcBorders>
          </w:tcPr>
          <w:p w14:paraId="7BB7DAE7" w14:textId="4AC99713" w:rsidR="00B8106A" w:rsidRPr="001404EE" w:rsidRDefault="00211B2A" w:rsidP="00211B2A">
            <w:pPr>
              <w:widowControl/>
              <w:jc w:val="center"/>
              <w:rPr>
                <w:rFonts w:eastAsia="ＭＳ Ｐゴシック"/>
                <w:kern w:val="0"/>
                <w:sz w:val="24"/>
              </w:rPr>
            </w:pPr>
            <w:r w:rsidRPr="001404EE">
              <w:rPr>
                <w:rFonts w:eastAsia="ＭＳ Ｐゴシック" w:hint="eastAsia"/>
                <w:kern w:val="0"/>
                <w:sz w:val="24"/>
              </w:rPr>
              <w:t>0.01</w:t>
            </w:r>
            <w:r w:rsidR="00B06689" w:rsidRPr="001404EE">
              <w:rPr>
                <w:rFonts w:eastAsia="ＭＳ Ｐゴシック"/>
                <w:kern w:val="0"/>
                <w:sz w:val="24"/>
              </w:rPr>
              <w:t>0</w:t>
            </w:r>
            <w:r w:rsidR="00B8106A" w:rsidRPr="001404EE">
              <w:rPr>
                <w:rFonts w:eastAsia="ＭＳ Ｐゴシック"/>
                <w:kern w:val="0"/>
                <w:sz w:val="24"/>
              </w:rPr>
              <w:t>±</w:t>
            </w:r>
            <w:r w:rsidR="00B8106A" w:rsidRPr="001404EE">
              <w:rPr>
                <w:rFonts w:eastAsia="ＭＳ Ｐゴシック" w:hint="eastAsia"/>
                <w:kern w:val="0"/>
                <w:sz w:val="24"/>
              </w:rPr>
              <w:t>0.0</w:t>
            </w:r>
            <w:r w:rsidRPr="001404EE">
              <w:rPr>
                <w:rFonts w:eastAsia="ＭＳ Ｐゴシック"/>
                <w:kern w:val="0"/>
                <w:sz w:val="24"/>
              </w:rPr>
              <w:t>04</w:t>
            </w:r>
            <w:r w:rsidR="00B06689" w:rsidRPr="001404EE">
              <w:rPr>
                <w:sz w:val="24"/>
                <w:vertAlign w:val="superscript"/>
              </w:rPr>
              <w:t>*</w:t>
            </w:r>
          </w:p>
        </w:tc>
        <w:tc>
          <w:tcPr>
            <w:tcW w:w="1000" w:type="pct"/>
            <w:tcBorders>
              <w:top w:val="nil"/>
              <w:left w:val="nil"/>
              <w:bottom w:val="single" w:sz="12" w:space="0" w:color="auto"/>
              <w:right w:val="nil"/>
            </w:tcBorders>
            <w:shd w:val="clear" w:color="auto" w:fill="auto"/>
            <w:noWrap/>
            <w:vAlign w:val="center"/>
            <w:hideMark/>
          </w:tcPr>
          <w:p w14:paraId="5755DA16" w14:textId="19AF74F0" w:rsidR="00B8106A" w:rsidRPr="001404EE" w:rsidRDefault="00211B2A" w:rsidP="00211B2A">
            <w:pPr>
              <w:widowControl/>
              <w:jc w:val="center"/>
              <w:rPr>
                <w:rFonts w:eastAsia="ＭＳ Ｐゴシック"/>
                <w:kern w:val="0"/>
                <w:sz w:val="24"/>
              </w:rPr>
            </w:pPr>
            <w:r w:rsidRPr="001404EE">
              <w:rPr>
                <w:rFonts w:eastAsia="ＭＳ Ｐゴシック"/>
                <w:kern w:val="0"/>
                <w:sz w:val="24"/>
              </w:rPr>
              <w:t>2.94</w:t>
            </w:r>
            <w:r w:rsidR="00B8106A" w:rsidRPr="001404EE">
              <w:rPr>
                <w:rFonts w:eastAsia="ＭＳ Ｐゴシック"/>
                <w:kern w:val="0"/>
                <w:sz w:val="24"/>
              </w:rPr>
              <w:t>±0.0</w:t>
            </w:r>
            <w:r w:rsidR="00B8106A" w:rsidRPr="001404EE">
              <w:rPr>
                <w:rFonts w:eastAsia="ＭＳ Ｐゴシック" w:hint="eastAsia"/>
                <w:kern w:val="0"/>
                <w:sz w:val="24"/>
              </w:rPr>
              <w:t>3</w:t>
            </w:r>
          </w:p>
        </w:tc>
        <w:tc>
          <w:tcPr>
            <w:tcW w:w="1000" w:type="pct"/>
            <w:tcBorders>
              <w:top w:val="nil"/>
              <w:left w:val="nil"/>
              <w:bottom w:val="single" w:sz="12" w:space="0" w:color="auto"/>
              <w:right w:val="nil"/>
            </w:tcBorders>
            <w:shd w:val="clear" w:color="auto" w:fill="auto"/>
            <w:noWrap/>
            <w:vAlign w:val="center"/>
            <w:hideMark/>
          </w:tcPr>
          <w:p w14:paraId="139C55BC" w14:textId="4C8C710A" w:rsidR="00B8106A" w:rsidRPr="001404EE" w:rsidRDefault="00B8106A" w:rsidP="00211B2A">
            <w:pPr>
              <w:widowControl/>
              <w:jc w:val="center"/>
              <w:rPr>
                <w:rFonts w:eastAsia="ＭＳ Ｐゴシック"/>
                <w:kern w:val="0"/>
                <w:sz w:val="24"/>
              </w:rPr>
            </w:pPr>
            <w:r w:rsidRPr="001404EE">
              <w:rPr>
                <w:rFonts w:eastAsia="ＭＳ Ｐゴシック" w:hint="eastAsia"/>
                <w:kern w:val="0"/>
                <w:sz w:val="24"/>
              </w:rPr>
              <w:t>1</w:t>
            </w:r>
            <w:r w:rsidR="00211B2A" w:rsidRPr="001404EE">
              <w:rPr>
                <w:rFonts w:eastAsia="ＭＳ Ｐゴシック"/>
                <w:kern w:val="0"/>
                <w:sz w:val="24"/>
              </w:rPr>
              <w:t>52</w:t>
            </w:r>
            <w:r w:rsidRPr="001404EE">
              <w:rPr>
                <w:rFonts w:eastAsia="ＭＳ Ｐゴシック"/>
                <w:kern w:val="0"/>
                <w:sz w:val="24"/>
              </w:rPr>
              <w:t>.</w:t>
            </w:r>
            <w:r w:rsidR="00211B2A" w:rsidRPr="001404EE">
              <w:rPr>
                <w:rFonts w:eastAsia="ＭＳ Ｐゴシック"/>
                <w:kern w:val="0"/>
                <w:sz w:val="24"/>
              </w:rPr>
              <w:t>7</w:t>
            </w:r>
            <w:r w:rsidRPr="001404EE">
              <w:rPr>
                <w:rFonts w:eastAsia="ＭＳ Ｐゴシック"/>
                <w:kern w:val="0"/>
                <w:sz w:val="24"/>
              </w:rPr>
              <w:t>±0.</w:t>
            </w:r>
            <w:r w:rsidR="00211B2A" w:rsidRPr="001404EE">
              <w:rPr>
                <w:rFonts w:eastAsia="ＭＳ Ｐゴシック"/>
                <w:kern w:val="0"/>
                <w:sz w:val="24"/>
              </w:rPr>
              <w:t>8</w:t>
            </w:r>
          </w:p>
        </w:tc>
      </w:tr>
    </w:tbl>
    <w:p w14:paraId="49A52F2C" w14:textId="77777777" w:rsidR="00B8106A" w:rsidRPr="00215E7E" w:rsidRDefault="00B8106A" w:rsidP="00B8106A">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14:paraId="610F9528" w14:textId="77777777" w:rsidR="00B8106A" w:rsidRPr="00A315CB" w:rsidRDefault="00B8106A" w:rsidP="00B8106A">
      <w:pPr>
        <w:rPr>
          <w:sz w:val="24"/>
          <w:szCs w:val="24"/>
        </w:rPr>
      </w:pPr>
    </w:p>
    <w:p w14:paraId="2DDA0822" w14:textId="1464D301" w:rsidR="00B8106A" w:rsidRPr="00A315CB" w:rsidRDefault="00A46680" w:rsidP="00A46680">
      <w:pPr>
        <w:rPr>
          <w:sz w:val="24"/>
          <w:szCs w:val="24"/>
        </w:rPr>
      </w:pPr>
      <w:r w:rsidRPr="00A315CB">
        <w:rPr>
          <w:sz w:val="24"/>
          <w:szCs w:val="24"/>
        </w:rPr>
        <w:t>The CRM</w:t>
      </w:r>
      <w:r w:rsidRPr="00A315CB">
        <w:rPr>
          <w:rFonts w:hint="eastAsia"/>
          <w:sz w:val="24"/>
          <w:szCs w:val="24"/>
        </w:rPr>
        <w:t>s</w:t>
      </w:r>
      <w:r w:rsidRPr="00A315CB">
        <w:rPr>
          <w:sz w:val="24"/>
          <w:szCs w:val="24"/>
        </w:rPr>
        <w:t xml:space="preserve"> were analyzed every run but were newly opened every two runs. Although this usage of CRM might be less common, we have confirmed a stability of the opened CRM bottles to be tolerance in our observation. The CRM bottles were stored at a laboratory in the ship, where the temperature was maintained at around 25 °C.</w:t>
      </w:r>
    </w:p>
    <w:p w14:paraId="2076C9B5" w14:textId="2A13DD80" w:rsidR="00B8106A" w:rsidRPr="00EA39B9" w:rsidRDefault="00B8106A" w:rsidP="003E1774">
      <w:pPr>
        <w:rPr>
          <w:color w:val="FF0000"/>
          <w:sz w:val="24"/>
        </w:rPr>
      </w:pPr>
      <w:r w:rsidRPr="00A315CB">
        <w:rPr>
          <w:rFonts w:eastAsia="TimesNewRoman" w:hint="eastAsia"/>
          <w:kern w:val="0"/>
          <w:sz w:val="24"/>
          <w:szCs w:val="24"/>
        </w:rPr>
        <w:t xml:space="preserve">It is noted that nutrient data in our report are calibrated not on CRM but on </w:t>
      </w:r>
      <w:r w:rsidRPr="00A315CB">
        <w:rPr>
          <w:rFonts w:eastAsia="TimesNewRoman"/>
          <w:kern w:val="0"/>
          <w:sz w:val="24"/>
          <w:szCs w:val="24"/>
        </w:rPr>
        <w:t>in-house standard solutions</w:t>
      </w:r>
      <w:r w:rsidRPr="00A315CB">
        <w:rPr>
          <w:rFonts w:eastAsia="TimesNewRoman" w:hint="eastAsia"/>
          <w:kern w:val="0"/>
          <w:sz w:val="24"/>
          <w:szCs w:val="24"/>
        </w:rPr>
        <w:t>. Therefore, to calculate data bas</w:t>
      </w:r>
      <w:r w:rsidRPr="00215E7E">
        <w:rPr>
          <w:rFonts w:eastAsia="TimesNewRoman" w:hint="eastAsia"/>
          <w:kern w:val="0"/>
          <w:sz w:val="24"/>
        </w:rPr>
        <w:t xml:space="preserve">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result of CRM measurements is</w:t>
      </w:r>
      <w:r w:rsidRPr="00215E7E">
        <w:rPr>
          <w:rFonts w:hint="eastAsia"/>
          <w:sz w:val="24"/>
        </w:rPr>
        <w:t xml:space="preserve"> attached as </w:t>
      </w:r>
      <w:r w:rsidRPr="008001E0">
        <w:rPr>
          <w:sz w:val="24"/>
        </w:rPr>
        <w:t>4</w:t>
      </w:r>
      <w:r w:rsidR="00B26DB5" w:rsidRPr="008001E0">
        <w:rPr>
          <w:sz w:val="24"/>
        </w:rPr>
        <w:t>9UP20</w:t>
      </w:r>
      <w:r w:rsidR="008001E0" w:rsidRPr="008001E0">
        <w:rPr>
          <w:rFonts w:hint="eastAsia"/>
          <w:sz w:val="24"/>
        </w:rPr>
        <w:t>22</w:t>
      </w:r>
      <w:r w:rsidRPr="008001E0">
        <w:rPr>
          <w:sz w:val="24"/>
        </w:rPr>
        <w:t>0</w:t>
      </w:r>
      <w:r w:rsidR="008001E0" w:rsidRPr="008001E0">
        <w:rPr>
          <w:rFonts w:hint="eastAsia"/>
          <w:sz w:val="24"/>
        </w:rPr>
        <w:t>727</w:t>
      </w:r>
      <w:r w:rsidRPr="008001E0">
        <w:rPr>
          <w:rFonts w:hint="eastAsia"/>
          <w:sz w:val="24"/>
        </w:rPr>
        <w:t>_</w:t>
      </w:r>
      <w:r w:rsidRPr="008001E0">
        <w:rPr>
          <w:sz w:val="24"/>
        </w:rPr>
        <w:t>P</w:t>
      </w:r>
      <w:r w:rsidR="00211B2A" w:rsidRPr="008001E0">
        <w:rPr>
          <w:rFonts w:hint="eastAsia"/>
          <w:sz w:val="24"/>
        </w:rPr>
        <w:t>09</w:t>
      </w:r>
      <w:r w:rsidRPr="008001E0">
        <w:rPr>
          <w:sz w:val="24"/>
        </w:rPr>
        <w:t>_</w:t>
      </w:r>
      <w:r w:rsidRPr="008001E0">
        <w:rPr>
          <w:rFonts w:hint="eastAsia"/>
          <w:sz w:val="24"/>
        </w:rPr>
        <w:t>nut_CRM_measurement.csv.</w:t>
      </w:r>
    </w:p>
    <w:p w14:paraId="0824F7EE" w14:textId="77777777" w:rsidR="00B8106A" w:rsidRPr="00215E7E" w:rsidRDefault="00B8106A" w:rsidP="00B8106A">
      <w:pPr>
        <w:ind w:firstLineChars="100" w:firstLine="241"/>
        <w:rPr>
          <w:b/>
          <w:sz w:val="24"/>
        </w:rPr>
      </w:pPr>
    </w:p>
    <w:p w14:paraId="0D480A67" w14:textId="77777777" w:rsidR="00B8106A" w:rsidRPr="00215E7E" w:rsidRDefault="00B8106A" w:rsidP="00673F68">
      <w:pPr>
        <w:pStyle w:val="3"/>
        <w:numPr>
          <w:ilvl w:val="0"/>
          <w:numId w:val="24"/>
        </w:numPr>
        <w:rPr>
          <w:rFonts w:eastAsia="TimesNewRoman"/>
          <w:kern w:val="0"/>
        </w:rPr>
      </w:pPr>
      <w:r w:rsidRPr="00215E7E">
        <w:t xml:space="preserve">Quality </w:t>
      </w:r>
      <w:r w:rsidRPr="00215E7E">
        <w:rPr>
          <w:rFonts w:hint="eastAsia"/>
        </w:rPr>
        <w:t>C</w:t>
      </w:r>
      <w:r w:rsidRPr="00215E7E">
        <w:t>ontrol</w:t>
      </w:r>
    </w:p>
    <w:p w14:paraId="1FC3D9F3" w14:textId="77777777" w:rsidR="00B8106A" w:rsidRPr="00215E7E" w:rsidRDefault="00B8106A" w:rsidP="00CC013B">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14:paraId="378D1286" w14:textId="0E421B66" w:rsidR="00B8106A" w:rsidRDefault="00B8106A" w:rsidP="00516355">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00516355" w:rsidRPr="00516355">
        <w:rPr>
          <w:sz w:val="24"/>
        </w:rPr>
        <w:t>samples</w:t>
      </w:r>
      <w:r w:rsidRPr="00215E7E">
        <w:rPr>
          <w:rFonts w:hint="eastAsia"/>
          <w:sz w:val="24"/>
        </w:rPr>
        <w:t xml:space="preserve"> of nutrient</w:t>
      </w:r>
      <w:r w:rsidR="00C30472">
        <w:rPr>
          <w:rFonts w:hint="eastAsia"/>
          <w:sz w:val="24"/>
        </w:rPr>
        <w:t>s</w:t>
      </w:r>
      <w:r w:rsidRPr="00215E7E">
        <w:rPr>
          <w:rFonts w:hint="eastAsia"/>
          <w:sz w:val="24"/>
        </w:rPr>
        <w:t xml:space="preserve"> through</w:t>
      </w:r>
      <w:r w:rsidR="00C30472">
        <w:rPr>
          <w:sz w:val="24"/>
        </w:rPr>
        <w:t>out</w:t>
      </w:r>
      <w:r w:rsidRPr="00215E7E">
        <w:rPr>
          <w:rFonts w:hint="eastAsia"/>
          <w:sz w:val="24"/>
        </w:rPr>
        <w:t xml:space="preserve"> the cruise. </w:t>
      </w:r>
      <w:r w:rsidR="00C30472" w:rsidRPr="00215E7E">
        <w:rPr>
          <w:rFonts w:hint="eastAsia"/>
          <w:sz w:val="24"/>
        </w:rPr>
        <w:t>Table C.4.5</w:t>
      </w:r>
      <w:r w:rsidR="00C30472">
        <w:rPr>
          <w:sz w:val="24"/>
        </w:rPr>
        <w:t xml:space="preserve"> summarizes the r</w:t>
      </w:r>
      <w:r w:rsidRPr="00215E7E">
        <w:rPr>
          <w:rFonts w:hint="eastAsia"/>
          <w:sz w:val="24"/>
        </w:rPr>
        <w:t xml:space="preserve">esults of the </w:t>
      </w:r>
      <w:r w:rsidR="00C30472">
        <w:rPr>
          <w:sz w:val="24"/>
        </w:rPr>
        <w:t>analyses</w:t>
      </w:r>
      <w:r w:rsidRPr="00215E7E">
        <w:rPr>
          <w:sz w:val="24"/>
        </w:rPr>
        <w:t xml:space="preserve">. </w:t>
      </w:r>
      <w:r w:rsidR="00C30472" w:rsidRPr="00215E7E">
        <w:rPr>
          <w:sz w:val="24"/>
        </w:rPr>
        <w:t>Figure</w:t>
      </w:r>
      <w:r w:rsidR="00C30472" w:rsidRPr="00215E7E">
        <w:rPr>
          <w:rFonts w:hint="eastAsia"/>
          <w:sz w:val="24"/>
        </w:rPr>
        <w:t>s</w:t>
      </w:r>
      <w:r w:rsidR="00C30472" w:rsidRPr="00215E7E">
        <w:rPr>
          <w:sz w:val="24"/>
        </w:rPr>
        <w:t xml:space="preserve"> C.4.</w:t>
      </w:r>
      <w:r w:rsidR="00C30472" w:rsidRPr="00215E7E">
        <w:rPr>
          <w:rFonts w:hint="eastAsia"/>
          <w:sz w:val="24"/>
        </w:rPr>
        <w:t>3</w:t>
      </w:r>
      <w:r w:rsidR="00C30472" w:rsidRPr="00215E7E">
        <w:rPr>
          <w:sz w:val="24"/>
        </w:rPr>
        <w:t>–C.4.</w:t>
      </w:r>
      <w:r w:rsidR="00C30472" w:rsidRPr="00215E7E">
        <w:rPr>
          <w:rFonts w:hint="eastAsia"/>
          <w:sz w:val="24"/>
        </w:rPr>
        <w:t>5</w:t>
      </w:r>
      <w:r w:rsidR="00C30472">
        <w:rPr>
          <w:sz w:val="24"/>
        </w:rPr>
        <w:t xml:space="preserve"> show d</w:t>
      </w:r>
      <w:r w:rsidRPr="00215E7E">
        <w:rPr>
          <w:rFonts w:hint="eastAsia"/>
          <w:sz w:val="24"/>
        </w:rPr>
        <w:t>etail</w:t>
      </w:r>
      <w:r w:rsidR="00C30472">
        <w:rPr>
          <w:sz w:val="24"/>
        </w:rPr>
        <w:t>s of the</w:t>
      </w:r>
      <w:r w:rsidRPr="00215E7E">
        <w:rPr>
          <w:rFonts w:hint="eastAsia"/>
          <w:sz w:val="24"/>
        </w:rPr>
        <w:t xml:space="preserve"> results</w:t>
      </w:r>
      <w:r w:rsidRPr="00215E7E">
        <w:rPr>
          <w:sz w:val="24"/>
        </w:rPr>
        <w:t>.</w:t>
      </w:r>
      <w:r w:rsidR="00B82BE9" w:rsidRPr="00B82BE9">
        <w:rPr>
          <w:sz w:val="24"/>
        </w:rPr>
        <w:t xml:space="preserve"> The calculation of the standard deviation from the difference of sets </w:t>
      </w:r>
      <w:r w:rsidR="00C30472">
        <w:rPr>
          <w:sz w:val="24"/>
        </w:rPr>
        <w:t xml:space="preserve">of samples </w:t>
      </w:r>
      <w:r w:rsidR="00B82BE9" w:rsidRPr="00B82BE9">
        <w:rPr>
          <w:sz w:val="24"/>
        </w:rPr>
        <w:t>was based on a procedure (SOP 23) in DOE (1994).</w:t>
      </w:r>
    </w:p>
    <w:p w14:paraId="3A0C70F4" w14:textId="77777777" w:rsidR="00B8106A" w:rsidRPr="00215E7E" w:rsidRDefault="00B8106A" w:rsidP="00B8106A">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267"/>
        <w:gridCol w:w="2267"/>
        <w:gridCol w:w="2268"/>
        <w:gridCol w:w="2268"/>
      </w:tblGrid>
      <w:tr w:rsidR="00B8106A" w:rsidRPr="00215E7E" w14:paraId="210C9758" w14:textId="77777777" w:rsidTr="00FC1179">
        <w:trPr>
          <w:trHeight w:val="296"/>
          <w:jc w:val="center"/>
        </w:trPr>
        <w:tc>
          <w:tcPr>
            <w:tcW w:w="5000" w:type="pct"/>
            <w:gridSpan w:val="4"/>
            <w:tcBorders>
              <w:top w:val="nil"/>
              <w:left w:val="nil"/>
              <w:bottom w:val="nil"/>
              <w:right w:val="nil"/>
            </w:tcBorders>
          </w:tcPr>
          <w:p w14:paraId="0A56050E" w14:textId="405D9D5E"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00420216" w:rsidRPr="00420216">
              <w:rPr>
                <w:rFonts w:eastAsia="ＭＳ Ｐゴシック"/>
                <w:kern w:val="0"/>
                <w:sz w:val="24"/>
              </w:rPr>
              <w:t>measurements</w:t>
            </w:r>
            <w:r w:rsidRPr="00215E7E">
              <w:rPr>
                <w:rFonts w:eastAsia="ＭＳ Ｐゴシック"/>
                <w:kern w:val="0"/>
                <w:sz w:val="24"/>
              </w:rPr>
              <w:t xml:space="preserve"> through</w:t>
            </w:r>
            <w:r w:rsidR="00C30472">
              <w:rPr>
                <w:rFonts w:eastAsia="ＭＳ Ｐゴシック"/>
                <w:kern w:val="0"/>
                <w:sz w:val="24"/>
              </w:rPr>
              <w:t>out</w:t>
            </w:r>
            <w:r w:rsidRPr="00215E7E">
              <w:rPr>
                <w:rFonts w:eastAsia="ＭＳ Ｐゴシック"/>
                <w:kern w:val="0"/>
                <w:sz w:val="24"/>
              </w:rPr>
              <w:t xml:space="preserve">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4504B5DD" w14:textId="77777777" w:rsidTr="00FC1179">
        <w:trPr>
          <w:trHeight w:val="296"/>
          <w:jc w:val="center"/>
        </w:trPr>
        <w:tc>
          <w:tcPr>
            <w:tcW w:w="1250" w:type="pct"/>
            <w:tcBorders>
              <w:top w:val="single" w:sz="12" w:space="0" w:color="auto"/>
              <w:left w:val="nil"/>
              <w:bottom w:val="single" w:sz="4" w:space="0" w:color="auto"/>
              <w:right w:val="nil"/>
            </w:tcBorders>
          </w:tcPr>
          <w:p w14:paraId="7B16D9B7" w14:textId="1921C65D" w:rsidR="00B8106A" w:rsidRPr="00215E7E" w:rsidRDefault="00C30472" w:rsidP="00FC1179">
            <w:pPr>
              <w:widowControl/>
              <w:jc w:val="center"/>
              <w:rPr>
                <w:rFonts w:eastAsia="ＭＳ Ｐゴシック"/>
                <w:kern w:val="0"/>
                <w:sz w:val="24"/>
              </w:rPr>
            </w:pPr>
            <w:r>
              <w:rPr>
                <w:rFonts w:eastAsia="ＭＳ Ｐゴシック"/>
                <w:kern w:val="0"/>
                <w:sz w:val="24"/>
              </w:rPr>
              <w:t>Samples</w:t>
            </w:r>
          </w:p>
        </w:tc>
        <w:tc>
          <w:tcPr>
            <w:tcW w:w="1250" w:type="pct"/>
            <w:tcBorders>
              <w:top w:val="single" w:sz="12" w:space="0" w:color="auto"/>
              <w:left w:val="nil"/>
              <w:bottom w:val="single" w:sz="4" w:space="0" w:color="auto"/>
              <w:right w:val="nil"/>
            </w:tcBorders>
            <w:shd w:val="clear" w:color="auto" w:fill="auto"/>
            <w:noWrap/>
            <w:vAlign w:val="center"/>
            <w:hideMark/>
          </w:tcPr>
          <w:p w14:paraId="36AB3E03" w14:textId="77777777" w:rsidR="00B8106A" w:rsidRPr="00215E7E" w:rsidRDefault="00D24983" w:rsidP="00FC1179">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14:paraId="6276CEBB"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14:paraId="02E5CD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6DD477C" w14:textId="77777777" w:rsidTr="00FC1179">
        <w:trPr>
          <w:trHeight w:val="296"/>
          <w:jc w:val="center"/>
        </w:trPr>
        <w:tc>
          <w:tcPr>
            <w:tcW w:w="1250" w:type="pct"/>
            <w:tcBorders>
              <w:top w:val="nil"/>
              <w:left w:val="nil"/>
              <w:bottom w:val="nil"/>
              <w:right w:val="nil"/>
            </w:tcBorders>
          </w:tcPr>
          <w:p w14:paraId="60C1BEE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14:paraId="03C53F59" w14:textId="0029BCDB" w:rsidR="00B8106A" w:rsidRPr="001404EE" w:rsidRDefault="00B8106A" w:rsidP="00A901B2">
            <w:pPr>
              <w:widowControl/>
              <w:jc w:val="center"/>
              <w:rPr>
                <w:rFonts w:eastAsia="ＭＳ Ｐゴシック"/>
                <w:kern w:val="0"/>
                <w:sz w:val="24"/>
              </w:rPr>
            </w:pPr>
            <w:r w:rsidRPr="001404EE">
              <w:rPr>
                <w:rFonts w:eastAsia="ＭＳ Ｐゴシック"/>
                <w:kern w:val="0"/>
                <w:sz w:val="24"/>
              </w:rPr>
              <w:t>0.0</w:t>
            </w:r>
            <w:r w:rsidR="00A901B2" w:rsidRPr="001404EE">
              <w:rPr>
                <w:rFonts w:eastAsia="ＭＳ Ｐゴシック" w:hint="eastAsia"/>
                <w:kern w:val="0"/>
                <w:sz w:val="24"/>
              </w:rPr>
              <w:t>34</w:t>
            </w:r>
            <w:r w:rsidRPr="001404EE">
              <w:rPr>
                <w:rFonts w:eastAsia="ＭＳ Ｐゴシック"/>
                <w:kern w:val="0"/>
                <w:sz w:val="24"/>
              </w:rPr>
              <w:t>±0.0</w:t>
            </w:r>
            <w:r w:rsidR="00EE488F" w:rsidRPr="001404EE">
              <w:rPr>
                <w:rFonts w:eastAsia="ＭＳ Ｐゴシック" w:hint="eastAsia"/>
                <w:kern w:val="0"/>
                <w:sz w:val="24"/>
              </w:rPr>
              <w:t>3</w:t>
            </w:r>
            <w:r w:rsidR="00A901B2" w:rsidRPr="001404EE">
              <w:rPr>
                <w:rFonts w:eastAsia="ＭＳ Ｐゴシック"/>
                <w:kern w:val="0"/>
                <w:sz w:val="24"/>
              </w:rPr>
              <w:t>6</w:t>
            </w:r>
            <w:r w:rsidR="00A901B2" w:rsidRPr="001404EE">
              <w:rPr>
                <w:rFonts w:eastAsia="ＭＳ Ｐゴシック" w:hint="eastAsia"/>
                <w:kern w:val="0"/>
                <w:sz w:val="24"/>
              </w:rPr>
              <w:t xml:space="preserve"> (N=352</w:t>
            </w:r>
            <w:r w:rsidRPr="001404EE">
              <w:rPr>
                <w:rFonts w:eastAsia="ＭＳ Ｐゴシック" w:hint="eastAsia"/>
                <w:kern w:val="0"/>
                <w:sz w:val="24"/>
              </w:rPr>
              <w:t>)</w:t>
            </w:r>
          </w:p>
        </w:tc>
        <w:tc>
          <w:tcPr>
            <w:tcW w:w="1250" w:type="pct"/>
            <w:tcBorders>
              <w:top w:val="nil"/>
              <w:left w:val="nil"/>
              <w:bottom w:val="nil"/>
              <w:right w:val="nil"/>
            </w:tcBorders>
            <w:shd w:val="clear" w:color="auto" w:fill="auto"/>
            <w:noWrap/>
            <w:vAlign w:val="center"/>
            <w:hideMark/>
          </w:tcPr>
          <w:p w14:paraId="411BD8E1" w14:textId="05BA7276" w:rsidR="00B8106A" w:rsidRPr="001404EE" w:rsidRDefault="00B8106A" w:rsidP="00A901B2">
            <w:pPr>
              <w:widowControl/>
              <w:jc w:val="center"/>
              <w:rPr>
                <w:rFonts w:eastAsia="ＭＳ Ｐゴシック"/>
                <w:kern w:val="0"/>
                <w:sz w:val="24"/>
              </w:rPr>
            </w:pPr>
            <w:r w:rsidRPr="001404EE">
              <w:rPr>
                <w:rFonts w:eastAsia="ＭＳ Ｐゴシック"/>
                <w:kern w:val="0"/>
                <w:sz w:val="24"/>
              </w:rPr>
              <w:t>0.00</w:t>
            </w:r>
            <w:r w:rsidR="00A901B2" w:rsidRPr="001404EE">
              <w:rPr>
                <w:rFonts w:eastAsia="ＭＳ Ｐゴシック" w:hint="eastAsia"/>
                <w:kern w:val="0"/>
                <w:sz w:val="24"/>
              </w:rPr>
              <w:t>2</w:t>
            </w:r>
            <w:r w:rsidRPr="001404EE">
              <w:rPr>
                <w:rFonts w:eastAsia="ＭＳ Ｐゴシック"/>
                <w:kern w:val="0"/>
                <w:sz w:val="24"/>
              </w:rPr>
              <w:t>±0.00</w:t>
            </w:r>
            <w:r w:rsidR="00A901B2" w:rsidRPr="001404EE">
              <w:rPr>
                <w:rFonts w:eastAsia="ＭＳ Ｐゴシック"/>
                <w:kern w:val="0"/>
                <w:sz w:val="24"/>
              </w:rPr>
              <w:t>2</w:t>
            </w:r>
            <w:r w:rsidR="00A901B2" w:rsidRPr="001404EE">
              <w:rPr>
                <w:rFonts w:eastAsia="ＭＳ Ｐゴシック" w:hint="eastAsia"/>
                <w:kern w:val="0"/>
                <w:sz w:val="24"/>
              </w:rPr>
              <w:t xml:space="preserve"> (N=353</w:t>
            </w:r>
            <w:r w:rsidRPr="001404EE">
              <w:rPr>
                <w:rFonts w:eastAsia="ＭＳ Ｐゴシック" w:hint="eastAsia"/>
                <w:kern w:val="0"/>
                <w:sz w:val="24"/>
              </w:rPr>
              <w:t>)</w:t>
            </w:r>
          </w:p>
        </w:tc>
        <w:tc>
          <w:tcPr>
            <w:tcW w:w="1250" w:type="pct"/>
            <w:tcBorders>
              <w:top w:val="nil"/>
              <w:left w:val="nil"/>
              <w:bottom w:val="nil"/>
              <w:right w:val="nil"/>
            </w:tcBorders>
            <w:shd w:val="clear" w:color="auto" w:fill="auto"/>
            <w:noWrap/>
            <w:vAlign w:val="center"/>
            <w:hideMark/>
          </w:tcPr>
          <w:p w14:paraId="645BF545" w14:textId="401864F9" w:rsidR="00B8106A" w:rsidRPr="001404EE" w:rsidRDefault="00B8106A" w:rsidP="00A901B2">
            <w:pPr>
              <w:widowControl/>
              <w:jc w:val="center"/>
              <w:rPr>
                <w:rFonts w:eastAsia="ＭＳ Ｐゴシック"/>
                <w:kern w:val="0"/>
                <w:sz w:val="24"/>
              </w:rPr>
            </w:pPr>
            <w:r w:rsidRPr="001404EE">
              <w:rPr>
                <w:rFonts w:eastAsia="ＭＳ Ｐゴシック"/>
                <w:kern w:val="0"/>
                <w:sz w:val="24"/>
              </w:rPr>
              <w:t>0.</w:t>
            </w:r>
            <w:r w:rsidR="00A901B2" w:rsidRPr="001404EE">
              <w:rPr>
                <w:rFonts w:eastAsia="ＭＳ Ｐゴシック"/>
                <w:kern w:val="0"/>
                <w:sz w:val="24"/>
              </w:rPr>
              <w:t>062</w:t>
            </w:r>
            <w:r w:rsidRPr="001404EE">
              <w:rPr>
                <w:rFonts w:eastAsia="ＭＳ Ｐゴシック"/>
                <w:kern w:val="0"/>
                <w:sz w:val="24"/>
              </w:rPr>
              <w:t>±0.</w:t>
            </w:r>
            <w:r w:rsidR="00A901B2" w:rsidRPr="001404EE">
              <w:rPr>
                <w:rFonts w:eastAsia="ＭＳ Ｐゴシック"/>
                <w:kern w:val="0"/>
                <w:sz w:val="24"/>
              </w:rPr>
              <w:t>060</w:t>
            </w:r>
            <w:r w:rsidRPr="001404EE">
              <w:rPr>
                <w:rFonts w:eastAsia="ＭＳ Ｐゴシック" w:hint="eastAsia"/>
                <w:kern w:val="0"/>
                <w:sz w:val="24"/>
              </w:rPr>
              <w:t xml:space="preserve"> (N=3</w:t>
            </w:r>
            <w:r w:rsidR="00A901B2" w:rsidRPr="001404EE">
              <w:rPr>
                <w:rFonts w:eastAsia="ＭＳ Ｐゴシック" w:hint="eastAsia"/>
                <w:kern w:val="0"/>
                <w:sz w:val="24"/>
              </w:rPr>
              <w:t>48</w:t>
            </w:r>
            <w:r w:rsidRPr="001404EE">
              <w:rPr>
                <w:rFonts w:eastAsia="ＭＳ Ｐゴシック" w:hint="eastAsia"/>
                <w:kern w:val="0"/>
                <w:sz w:val="24"/>
              </w:rPr>
              <w:t>)</w:t>
            </w:r>
          </w:p>
        </w:tc>
      </w:tr>
      <w:tr w:rsidR="00B8106A" w:rsidRPr="00215E7E" w14:paraId="5F84CDEA" w14:textId="77777777" w:rsidTr="00FC1179">
        <w:trPr>
          <w:trHeight w:val="296"/>
          <w:jc w:val="center"/>
        </w:trPr>
        <w:tc>
          <w:tcPr>
            <w:tcW w:w="1250" w:type="pct"/>
            <w:tcBorders>
              <w:top w:val="nil"/>
              <w:left w:val="nil"/>
              <w:bottom w:val="single" w:sz="12" w:space="0" w:color="auto"/>
              <w:right w:val="nil"/>
            </w:tcBorders>
          </w:tcPr>
          <w:p w14:paraId="620C3DB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14:paraId="0AA8248B" w14:textId="42D6461C" w:rsidR="00B8106A" w:rsidRPr="001404EE" w:rsidRDefault="003567C9" w:rsidP="00A901B2">
            <w:pPr>
              <w:widowControl/>
              <w:jc w:val="center"/>
              <w:rPr>
                <w:rFonts w:eastAsia="ＭＳ Ｐゴシック"/>
                <w:kern w:val="0"/>
                <w:sz w:val="24"/>
              </w:rPr>
            </w:pPr>
            <w:r w:rsidRPr="001404EE">
              <w:rPr>
                <w:rFonts w:eastAsia="ＭＳ Ｐゴシック"/>
                <w:kern w:val="0"/>
                <w:sz w:val="24"/>
              </w:rPr>
              <w:t>0.0</w:t>
            </w:r>
            <w:r w:rsidR="00A901B2" w:rsidRPr="001404EE">
              <w:rPr>
                <w:rFonts w:eastAsia="ＭＳ Ｐゴシック" w:hint="eastAsia"/>
                <w:kern w:val="0"/>
                <w:sz w:val="24"/>
              </w:rPr>
              <w:t>43</w:t>
            </w:r>
            <w:r w:rsidR="00B8106A" w:rsidRPr="001404EE">
              <w:rPr>
                <w:rFonts w:eastAsia="ＭＳ Ｐゴシック"/>
                <w:kern w:val="0"/>
                <w:sz w:val="24"/>
              </w:rPr>
              <w:t>±0.0</w:t>
            </w:r>
            <w:r w:rsidR="00A901B2" w:rsidRPr="001404EE">
              <w:rPr>
                <w:rFonts w:eastAsia="ＭＳ Ｐゴシック"/>
                <w:kern w:val="0"/>
                <w:sz w:val="24"/>
              </w:rPr>
              <w:t>50</w:t>
            </w:r>
            <w:r w:rsidRPr="001404EE">
              <w:rPr>
                <w:rFonts w:eastAsia="ＭＳ Ｐゴシック" w:hint="eastAsia"/>
                <w:kern w:val="0"/>
                <w:sz w:val="24"/>
              </w:rPr>
              <w:t xml:space="preserve"> (N=</w:t>
            </w:r>
            <w:r w:rsidR="00A901B2" w:rsidRPr="001404EE">
              <w:rPr>
                <w:rFonts w:eastAsia="ＭＳ Ｐゴシック"/>
                <w:kern w:val="0"/>
                <w:sz w:val="24"/>
              </w:rPr>
              <w:t>174</w:t>
            </w:r>
            <w:r w:rsidR="00B8106A" w:rsidRPr="001404EE">
              <w:rPr>
                <w:rFonts w:eastAsia="ＭＳ Ｐゴシック" w:hint="eastAsia"/>
                <w:kern w:val="0"/>
                <w:sz w:val="24"/>
              </w:rPr>
              <w:t>)</w:t>
            </w:r>
          </w:p>
        </w:tc>
        <w:tc>
          <w:tcPr>
            <w:tcW w:w="1250" w:type="pct"/>
            <w:tcBorders>
              <w:top w:val="nil"/>
              <w:left w:val="nil"/>
              <w:bottom w:val="single" w:sz="12" w:space="0" w:color="auto"/>
              <w:right w:val="nil"/>
            </w:tcBorders>
            <w:shd w:val="clear" w:color="auto" w:fill="auto"/>
            <w:noWrap/>
            <w:vAlign w:val="center"/>
          </w:tcPr>
          <w:p w14:paraId="6F8EAF87" w14:textId="433F89BC" w:rsidR="00B8106A" w:rsidRPr="001404EE" w:rsidRDefault="00B8106A" w:rsidP="00A901B2">
            <w:pPr>
              <w:widowControl/>
              <w:jc w:val="center"/>
              <w:rPr>
                <w:rFonts w:eastAsia="ＭＳ Ｐゴシック"/>
                <w:kern w:val="0"/>
                <w:sz w:val="24"/>
              </w:rPr>
            </w:pPr>
            <w:r w:rsidRPr="001404EE">
              <w:rPr>
                <w:rFonts w:eastAsia="ＭＳ Ｐゴシック"/>
                <w:kern w:val="0"/>
                <w:sz w:val="24"/>
              </w:rPr>
              <w:t>0.00</w:t>
            </w:r>
            <w:r w:rsidR="00A901B2" w:rsidRPr="001404EE">
              <w:rPr>
                <w:rFonts w:eastAsia="ＭＳ Ｐゴシック"/>
                <w:kern w:val="0"/>
                <w:sz w:val="24"/>
              </w:rPr>
              <w:t>3</w:t>
            </w:r>
            <w:r w:rsidR="003567C9" w:rsidRPr="001404EE">
              <w:rPr>
                <w:rFonts w:eastAsia="ＭＳ Ｐゴシック"/>
                <w:kern w:val="0"/>
                <w:sz w:val="24"/>
              </w:rPr>
              <w:t>±0.00</w:t>
            </w:r>
            <w:r w:rsidR="00A901B2" w:rsidRPr="001404EE">
              <w:rPr>
                <w:rFonts w:eastAsia="ＭＳ Ｐゴシック"/>
                <w:kern w:val="0"/>
                <w:sz w:val="24"/>
              </w:rPr>
              <w:t>3</w:t>
            </w:r>
            <w:r w:rsidR="003567C9" w:rsidRPr="001404EE">
              <w:rPr>
                <w:rFonts w:eastAsia="ＭＳ Ｐゴシック" w:hint="eastAsia"/>
                <w:kern w:val="0"/>
                <w:sz w:val="24"/>
              </w:rPr>
              <w:t xml:space="preserve"> (N=</w:t>
            </w:r>
            <w:r w:rsidR="00A901B2" w:rsidRPr="001404EE">
              <w:rPr>
                <w:rFonts w:eastAsia="ＭＳ Ｐゴシック"/>
                <w:kern w:val="0"/>
                <w:sz w:val="24"/>
              </w:rPr>
              <w:t>174</w:t>
            </w:r>
            <w:r w:rsidRPr="001404EE">
              <w:rPr>
                <w:rFonts w:eastAsia="ＭＳ Ｐゴシック" w:hint="eastAsia"/>
                <w:kern w:val="0"/>
                <w:sz w:val="24"/>
              </w:rPr>
              <w:t>)</w:t>
            </w:r>
          </w:p>
        </w:tc>
        <w:tc>
          <w:tcPr>
            <w:tcW w:w="1250" w:type="pct"/>
            <w:tcBorders>
              <w:top w:val="nil"/>
              <w:left w:val="nil"/>
              <w:bottom w:val="single" w:sz="12" w:space="0" w:color="auto"/>
              <w:right w:val="nil"/>
            </w:tcBorders>
            <w:shd w:val="clear" w:color="auto" w:fill="auto"/>
            <w:noWrap/>
            <w:vAlign w:val="center"/>
          </w:tcPr>
          <w:p w14:paraId="4FF0AF60" w14:textId="25D4799D" w:rsidR="00B8106A" w:rsidRPr="001404EE" w:rsidRDefault="00B8106A" w:rsidP="00A901B2">
            <w:pPr>
              <w:widowControl/>
              <w:jc w:val="center"/>
              <w:rPr>
                <w:rFonts w:eastAsia="ＭＳ Ｐゴシック"/>
                <w:kern w:val="0"/>
                <w:sz w:val="24"/>
              </w:rPr>
            </w:pPr>
            <w:r w:rsidRPr="001404EE">
              <w:rPr>
                <w:rFonts w:eastAsia="ＭＳ Ｐゴシック"/>
                <w:kern w:val="0"/>
                <w:sz w:val="24"/>
              </w:rPr>
              <w:t>0.</w:t>
            </w:r>
            <w:r w:rsidR="00A901B2" w:rsidRPr="001404EE">
              <w:rPr>
                <w:rFonts w:eastAsia="ＭＳ Ｐゴシック"/>
                <w:kern w:val="0"/>
                <w:sz w:val="24"/>
              </w:rPr>
              <w:t>097</w:t>
            </w:r>
            <w:r w:rsidRPr="001404EE">
              <w:rPr>
                <w:rFonts w:eastAsia="ＭＳ Ｐゴシック"/>
                <w:kern w:val="0"/>
                <w:sz w:val="24"/>
              </w:rPr>
              <w:t>±0.</w:t>
            </w:r>
            <w:r w:rsidR="00A901B2" w:rsidRPr="001404EE">
              <w:rPr>
                <w:rFonts w:eastAsia="ＭＳ Ｐゴシック"/>
                <w:kern w:val="0"/>
                <w:sz w:val="24"/>
              </w:rPr>
              <w:t>092</w:t>
            </w:r>
            <w:r w:rsidRPr="001404EE">
              <w:rPr>
                <w:rFonts w:eastAsia="ＭＳ Ｐゴシック" w:hint="eastAsia"/>
                <w:kern w:val="0"/>
                <w:sz w:val="24"/>
              </w:rPr>
              <w:t xml:space="preserve"> (N=</w:t>
            </w:r>
            <w:r w:rsidR="00A901B2" w:rsidRPr="001404EE">
              <w:rPr>
                <w:rFonts w:eastAsia="ＭＳ Ｐゴシック"/>
                <w:kern w:val="0"/>
                <w:sz w:val="24"/>
              </w:rPr>
              <w:t>174</w:t>
            </w:r>
            <w:r w:rsidRPr="001404EE">
              <w:rPr>
                <w:rFonts w:eastAsia="ＭＳ Ｐゴシック" w:hint="eastAsia"/>
                <w:kern w:val="0"/>
                <w:sz w:val="24"/>
              </w:rPr>
              <w:t>)</w:t>
            </w:r>
          </w:p>
        </w:tc>
      </w:tr>
    </w:tbl>
    <w:p w14:paraId="057A4732" w14:textId="7E35A962" w:rsidR="00871F4F" w:rsidRDefault="00871F4F" w:rsidP="00B44800">
      <w:pPr>
        <w:widowControl/>
        <w:jc w:val="left"/>
        <w:rPr>
          <w:noProof/>
        </w:rPr>
      </w:pPr>
    </w:p>
    <w:p w14:paraId="3F086233" w14:textId="0DE93F0B" w:rsidR="00871F4F" w:rsidRDefault="00871F4F" w:rsidP="00B44800">
      <w:pPr>
        <w:widowControl/>
        <w:jc w:val="left"/>
        <w:rPr>
          <w:noProof/>
        </w:rPr>
      </w:pPr>
    </w:p>
    <w:p w14:paraId="04DC7443" w14:textId="2F822CAF" w:rsidR="00B44800" w:rsidRDefault="00135BCA" w:rsidP="00B44800">
      <w:pPr>
        <w:widowControl/>
        <w:jc w:val="left"/>
        <w:rPr>
          <w:noProof/>
        </w:rPr>
      </w:pPr>
      <w:r>
        <w:rPr>
          <w:noProof/>
        </w:rPr>
        <w:drawing>
          <wp:inline distT="0" distB="0" distL="0" distR="0" wp14:anchorId="2FF8FACF" wp14:editId="08F708EE">
            <wp:extent cx="2880000" cy="386909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96"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D24020" wp14:editId="44AAC21F">
            <wp:extent cx="2880000" cy="386909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7"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p>
    <w:p w14:paraId="1864D12F" w14:textId="7653808C" w:rsidR="00B8106A" w:rsidRPr="00215E7E" w:rsidRDefault="00B8106A" w:rsidP="00B44800">
      <w:pPr>
        <w:widowControl/>
        <w:jc w:val="left"/>
        <w:rPr>
          <w:noProof/>
        </w:rPr>
      </w:pPr>
    </w:p>
    <w:p w14:paraId="6EB9BD4E" w14:textId="4E1E3833"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Result</w:t>
      </w:r>
      <w:r w:rsidR="00C30472">
        <w:rPr>
          <w:kern w:val="0"/>
          <w:sz w:val="24"/>
        </w:rPr>
        <w:t>s</w:t>
      </w:r>
      <w:r w:rsidRPr="00215E7E">
        <w:rPr>
          <w:kern w:val="0"/>
          <w:sz w:val="24"/>
        </w:rPr>
        <w:t xml:space="preserve">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00420216" w:rsidRPr="00420216">
        <w:rPr>
          <w:sz w:val="24"/>
        </w:rPr>
        <w:t>measurements</w:t>
      </w:r>
      <w:r w:rsidRPr="00215E7E">
        <w:rPr>
          <w:sz w:val="24"/>
        </w:rPr>
        <w:t xml:space="preserve"> </w:t>
      </w:r>
      <w:r w:rsidRPr="00215E7E">
        <w:rPr>
          <w:rFonts w:hint="eastAsia"/>
          <w:sz w:val="24"/>
        </w:rPr>
        <w:t xml:space="preserve">of </w:t>
      </w:r>
      <w:r w:rsidR="00D24983">
        <w:rPr>
          <w:kern w:val="0"/>
          <w:sz w:val="24"/>
        </w:rPr>
        <w:t>nitrate</w:t>
      </w:r>
      <w:r w:rsidRPr="00215E7E">
        <w:rPr>
          <w:kern w:val="0"/>
          <w:sz w:val="24"/>
        </w:rPr>
        <w:t xml:space="preserve">+nitrite </w:t>
      </w:r>
      <w:r w:rsidRPr="00215E7E">
        <w:rPr>
          <w:rFonts w:hint="eastAsia"/>
          <w:kern w:val="0"/>
          <w:sz w:val="24"/>
        </w:rPr>
        <w:t>through</w:t>
      </w:r>
      <w:r w:rsidR="00C30472">
        <w:rPr>
          <w:kern w:val="0"/>
          <w:sz w:val="24"/>
        </w:rPr>
        <w:t>out</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00EE488F" w:rsidRPr="00EE488F">
        <w:rPr>
          <w:rFonts w:hint="eastAsia"/>
          <w:color w:val="0000FF"/>
          <w:kern w:val="0"/>
          <w:sz w:val="24"/>
        </w:rPr>
        <w:t xml:space="preserve"> </w:t>
      </w:r>
      <w:r w:rsidRPr="00215E7E">
        <w:rPr>
          <w:rFonts w:hint="eastAsia"/>
          <w:kern w:val="0"/>
          <w:sz w:val="24"/>
        </w:rPr>
        <w:t>Green line</w:t>
      </w:r>
      <w:r w:rsidR="00C30472">
        <w:rPr>
          <w:kern w:val="0"/>
          <w:sz w:val="24"/>
        </w:rPr>
        <w:t>s</w:t>
      </w:r>
      <w:r w:rsidRPr="00215E7E">
        <w:rPr>
          <w:rFonts w:hint="eastAsia"/>
          <w:kern w:val="0"/>
          <w:sz w:val="24"/>
        </w:rPr>
        <w:t xml:space="preserve"> indicates the mean of the differences of concentration</w:t>
      </w:r>
      <w:r w:rsidR="00C30472">
        <w:rPr>
          <w:kern w:val="0"/>
          <w:sz w:val="24"/>
        </w:rPr>
        <w:t>s</w:t>
      </w:r>
      <w:r w:rsidRPr="00215E7E">
        <w:rPr>
          <w:rFonts w:hint="eastAsia"/>
          <w:kern w:val="0"/>
          <w:sz w:val="24"/>
        </w:rPr>
        <w:t xml:space="preserve"> </w:t>
      </w:r>
      <w:r w:rsidR="00C30472">
        <w:rPr>
          <w:kern w:val="0"/>
          <w:sz w:val="24"/>
        </w:rPr>
        <w:t xml:space="preserve">based on </w:t>
      </w:r>
      <w:r w:rsidRPr="00215E7E">
        <w:rPr>
          <w:rFonts w:hint="eastAsia"/>
          <w:kern w:val="0"/>
          <w:sz w:val="24"/>
        </w:rPr>
        <w:t xml:space="preserve">replicate/duplicate </w:t>
      </w:r>
      <w:r w:rsidR="00C30472">
        <w:rPr>
          <w:kern w:val="0"/>
          <w:sz w:val="24"/>
        </w:rPr>
        <w:t>analyses</w:t>
      </w:r>
      <w:r w:rsidRPr="00215E7E">
        <w:rPr>
          <w:rFonts w:hint="eastAsia"/>
          <w:kern w:val="0"/>
          <w:sz w:val="24"/>
        </w:rPr>
        <w:t>.</w:t>
      </w:r>
    </w:p>
    <w:p w14:paraId="66A0533E" w14:textId="69BA3ED3" w:rsidR="00B8106A" w:rsidRPr="00215E7E" w:rsidRDefault="00135BCA" w:rsidP="00B8106A">
      <w:pPr>
        <w:autoSpaceDE w:val="0"/>
        <w:autoSpaceDN w:val="0"/>
        <w:adjustRightInd w:val="0"/>
        <w:rPr>
          <w:kern w:val="0"/>
          <w:sz w:val="24"/>
        </w:rPr>
      </w:pPr>
      <w:r>
        <w:rPr>
          <w:noProof/>
        </w:rPr>
        <w:lastRenderedPageBreak/>
        <w:drawing>
          <wp:inline distT="0" distB="0" distL="0" distR="0" wp14:anchorId="5673F2B2" wp14:editId="021BA6B1">
            <wp:extent cx="2880000" cy="38690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6"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09236F" wp14:editId="4B22FDF3">
            <wp:extent cx="2880000" cy="38690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6"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p>
    <w:p w14:paraId="2FA65FBF" w14:textId="2D0532BF" w:rsidR="00B8106A" w:rsidRPr="00215E7E" w:rsidRDefault="00B8106A" w:rsidP="001D0547">
      <w:pPr>
        <w:autoSpaceDE w:val="0"/>
        <w:autoSpaceDN w:val="0"/>
        <w:adjustRightInd w:val="0"/>
        <w:rPr>
          <w:sz w:val="24"/>
        </w:rPr>
      </w:pPr>
      <w:r w:rsidRPr="00215E7E">
        <w:rPr>
          <w:rFonts w:hint="eastAsia"/>
          <w:sz w:val="24"/>
        </w:rPr>
        <w:t xml:space="preserve"> </w:t>
      </w:r>
    </w:p>
    <w:p w14:paraId="1CB3DD48" w14:textId="66D180F1" w:rsidR="00B8106A"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Same as Figure C.4.3</w:t>
      </w:r>
      <w:r w:rsidR="00C30472">
        <w:rPr>
          <w:kern w:val="0"/>
          <w:sz w:val="24"/>
        </w:rPr>
        <w:t>,</w:t>
      </w:r>
      <w:r w:rsidRPr="00215E7E">
        <w:rPr>
          <w:rFonts w:hint="eastAsia"/>
          <w:kern w:val="0"/>
          <w:sz w:val="24"/>
        </w:rPr>
        <w:t xml:space="preserve"> but for </w:t>
      </w:r>
      <w:r w:rsidRPr="00215E7E">
        <w:rPr>
          <w:kern w:val="0"/>
          <w:sz w:val="24"/>
        </w:rPr>
        <w:t>phosphate</w:t>
      </w:r>
      <w:r w:rsidRPr="00215E7E">
        <w:rPr>
          <w:rFonts w:hint="eastAsia"/>
          <w:kern w:val="0"/>
          <w:sz w:val="24"/>
        </w:rPr>
        <w:t>.</w:t>
      </w:r>
    </w:p>
    <w:p w14:paraId="3B3CE428" w14:textId="5AC89DFE" w:rsidR="00470F77" w:rsidRPr="00215E7E" w:rsidRDefault="00135BCA" w:rsidP="00B8106A">
      <w:pPr>
        <w:autoSpaceDE w:val="0"/>
        <w:autoSpaceDN w:val="0"/>
        <w:adjustRightInd w:val="0"/>
        <w:rPr>
          <w:noProof/>
          <w:sz w:val="24"/>
        </w:rPr>
      </w:pPr>
      <w:r>
        <w:rPr>
          <w:noProof/>
        </w:rPr>
        <w:drawing>
          <wp:inline distT="0" distB="0" distL="0" distR="0" wp14:anchorId="323EB545" wp14:editId="59939187">
            <wp:extent cx="2880000" cy="38690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96"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r w:rsidR="0042571F">
        <w:rPr>
          <w:noProof/>
        </w:rPr>
        <w:drawing>
          <wp:inline distT="0" distB="0" distL="0" distR="0" wp14:anchorId="5D61F31C" wp14:editId="697C710D">
            <wp:extent cx="2880000" cy="386909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6" t="5842" r="11246" b="14673"/>
                    <a:stretch/>
                  </pic:blipFill>
                  <pic:spPr bwMode="auto">
                    <a:xfrm>
                      <a:off x="0" y="0"/>
                      <a:ext cx="2880000" cy="3869090"/>
                    </a:xfrm>
                    <a:prstGeom prst="rect">
                      <a:avLst/>
                    </a:prstGeom>
                    <a:ln>
                      <a:noFill/>
                    </a:ln>
                    <a:extLst>
                      <a:ext uri="{53640926-AAD7-44D8-BBD7-CCE9431645EC}">
                        <a14:shadowObscured xmlns:a14="http://schemas.microsoft.com/office/drawing/2010/main"/>
                      </a:ext>
                    </a:extLst>
                  </pic:spPr>
                </pic:pic>
              </a:graphicData>
            </a:graphic>
          </wp:inline>
        </w:drawing>
      </w:r>
    </w:p>
    <w:p w14:paraId="2A099392" w14:textId="2C3BA21E" w:rsidR="00B8106A" w:rsidRPr="00215E7E" w:rsidRDefault="00B8106A" w:rsidP="001D0547">
      <w:pPr>
        <w:autoSpaceDE w:val="0"/>
        <w:autoSpaceDN w:val="0"/>
        <w:adjustRightInd w:val="0"/>
        <w:rPr>
          <w:noProof/>
          <w:sz w:val="24"/>
        </w:rPr>
      </w:pPr>
      <w:r w:rsidRPr="00215E7E">
        <w:rPr>
          <w:rFonts w:hint="eastAsia"/>
          <w:noProof/>
          <w:sz w:val="24"/>
        </w:rPr>
        <w:t xml:space="preserve"> </w:t>
      </w:r>
    </w:p>
    <w:p w14:paraId="4C6F14FD" w14:textId="48FFF9A9" w:rsidR="00B8106A" w:rsidRPr="00215E7E" w:rsidRDefault="00B8106A" w:rsidP="00B8106A">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Same as Figure C.4.</w:t>
      </w:r>
      <w:r w:rsidR="00470F77">
        <w:rPr>
          <w:rFonts w:hint="eastAsia"/>
          <w:kern w:val="0"/>
          <w:sz w:val="24"/>
        </w:rPr>
        <w:t>3</w:t>
      </w:r>
      <w:r w:rsidR="00C30472">
        <w:rPr>
          <w:kern w:val="0"/>
          <w:sz w:val="24"/>
        </w:rPr>
        <w:t>,</w:t>
      </w:r>
      <w:r w:rsidRPr="00215E7E">
        <w:rPr>
          <w:rFonts w:hint="eastAsia"/>
          <w:kern w:val="0"/>
          <w:sz w:val="24"/>
        </w:rPr>
        <w:t xml:space="preserve"> but for </w:t>
      </w:r>
      <w:r w:rsidRPr="00215E7E">
        <w:rPr>
          <w:kern w:val="0"/>
          <w:sz w:val="24"/>
        </w:rPr>
        <w:t>silicate</w:t>
      </w:r>
      <w:r w:rsidRPr="00215E7E">
        <w:rPr>
          <w:rFonts w:hint="eastAsia"/>
          <w:kern w:val="0"/>
          <w:sz w:val="24"/>
        </w:rPr>
        <w:t>.</w:t>
      </w:r>
    </w:p>
    <w:p w14:paraId="5C851CA7" w14:textId="77777777" w:rsidR="00281E1F" w:rsidRDefault="00281E1F">
      <w:pPr>
        <w:widowControl/>
        <w:jc w:val="left"/>
        <w:rPr>
          <w:b/>
          <w:sz w:val="24"/>
        </w:rPr>
      </w:pPr>
      <w:r>
        <w:rPr>
          <w:b/>
          <w:sz w:val="24"/>
        </w:rPr>
        <w:lastRenderedPageBreak/>
        <w:br w:type="page"/>
      </w:r>
    </w:p>
    <w:p w14:paraId="79A91E56" w14:textId="77777777" w:rsidR="00B8106A" w:rsidRPr="00215E7E" w:rsidRDefault="00B8106A" w:rsidP="00CC013B">
      <w:pPr>
        <w:pStyle w:val="4"/>
      </w:pPr>
      <w:r w:rsidRPr="00215E7E">
        <w:lastRenderedPageBreak/>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14:paraId="67FDCA1E" w14:textId="4F907DF0" w:rsidR="00B8106A" w:rsidRDefault="00C30472" w:rsidP="003C339F">
      <w:pPr>
        <w:rPr>
          <w:sz w:val="24"/>
        </w:rPr>
      </w:pPr>
      <w:r w:rsidRPr="00215E7E">
        <w:rPr>
          <w:sz w:val="24"/>
        </w:rPr>
        <w:t>Table C.4.</w:t>
      </w:r>
      <w:r w:rsidRPr="00215E7E">
        <w:rPr>
          <w:rFonts w:hint="eastAsia"/>
          <w:sz w:val="24"/>
        </w:rPr>
        <w:t>6</w:t>
      </w:r>
      <w:r>
        <w:rPr>
          <w:sz w:val="24"/>
        </w:rPr>
        <w:t xml:space="preserve"> summarizes the </w:t>
      </w:r>
      <w:r w:rsidR="00B8106A" w:rsidRPr="00215E7E">
        <w:rPr>
          <w:rFonts w:hint="eastAsia"/>
          <w:sz w:val="24"/>
        </w:rPr>
        <w:t>CRM measurements during the cruise</w:t>
      </w:r>
      <w:r>
        <w:rPr>
          <w:sz w:val="24"/>
        </w:rPr>
        <w:t>.</w:t>
      </w:r>
      <w:r w:rsidR="00B8106A" w:rsidRPr="00215E7E">
        <w:rPr>
          <w:rFonts w:hint="eastAsia"/>
          <w:sz w:val="24"/>
        </w:rPr>
        <w:t xml:space="preserve"> </w:t>
      </w:r>
      <w:r>
        <w:rPr>
          <w:sz w:val="24"/>
        </w:rPr>
        <w:t xml:space="preserve">The CRM </w:t>
      </w:r>
      <w:r w:rsidR="00B8106A" w:rsidRPr="00215E7E">
        <w:rPr>
          <w:rFonts w:hint="eastAsia"/>
          <w:sz w:val="24"/>
        </w:rPr>
        <w:t xml:space="preserve">concentrations were assigned with </w:t>
      </w:r>
      <w:r w:rsidR="00B8106A" w:rsidRPr="00215E7E">
        <w:rPr>
          <w:rFonts w:eastAsia="TimesNewRoman"/>
          <w:kern w:val="0"/>
          <w:sz w:val="24"/>
        </w:rPr>
        <w:t>in-house standard solutions</w:t>
      </w:r>
      <w:r w:rsidR="00B8106A" w:rsidRPr="00215E7E">
        <w:rPr>
          <w:sz w:val="24"/>
        </w:rPr>
        <w:t xml:space="preserve">. </w:t>
      </w:r>
      <w:r w:rsidRPr="00215E7E">
        <w:rPr>
          <w:sz w:val="24"/>
        </w:rPr>
        <w:t>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Pr>
          <w:sz w:val="24"/>
        </w:rPr>
        <w:t xml:space="preserve"> show t</w:t>
      </w:r>
      <w:r w:rsidR="00B8106A" w:rsidRPr="00215E7E">
        <w:rPr>
          <w:rFonts w:hint="eastAsia"/>
          <w:sz w:val="24"/>
        </w:rPr>
        <w:t>he measured concentrations</w:t>
      </w:r>
      <w:r w:rsidR="00B8106A" w:rsidRPr="00215E7E">
        <w:rPr>
          <w:sz w:val="24"/>
        </w:rPr>
        <w:t xml:space="preserve"> of </w:t>
      </w:r>
      <w:r w:rsidR="00B8106A" w:rsidRPr="00215E7E">
        <w:rPr>
          <w:rFonts w:hint="eastAsia"/>
          <w:sz w:val="24"/>
        </w:rPr>
        <w:t>C</w:t>
      </w:r>
      <w:r w:rsidR="00B8106A" w:rsidRPr="00E75D40">
        <w:rPr>
          <w:rFonts w:hint="eastAsia"/>
          <w:sz w:val="24"/>
        </w:rPr>
        <w:t>R</w:t>
      </w:r>
      <w:r w:rsidR="00B8106A" w:rsidRPr="00E75D40">
        <w:rPr>
          <w:sz w:val="24"/>
        </w:rPr>
        <w:t>M</w:t>
      </w:r>
      <w:r w:rsidR="00B8106A" w:rsidRPr="00E75D40">
        <w:rPr>
          <w:rFonts w:hint="eastAsia"/>
          <w:sz w:val="24"/>
        </w:rPr>
        <w:t>-</w:t>
      </w:r>
      <w:r w:rsidR="00A901B2" w:rsidRPr="00E75D40">
        <w:rPr>
          <w:sz w:val="24"/>
        </w:rPr>
        <w:t>CN</w:t>
      </w:r>
      <w:r w:rsidR="00B8106A" w:rsidRPr="00E75D40">
        <w:rPr>
          <w:sz w:val="24"/>
        </w:rPr>
        <w:t xml:space="preserve"> </w:t>
      </w:r>
      <w:r w:rsidR="00B8106A" w:rsidRPr="00E75D40">
        <w:rPr>
          <w:rFonts w:hint="eastAsia"/>
          <w:sz w:val="24"/>
        </w:rPr>
        <w:t>through</w:t>
      </w:r>
      <w:r w:rsidRPr="00E75D40">
        <w:rPr>
          <w:sz w:val="24"/>
        </w:rPr>
        <w:t>o</w:t>
      </w:r>
      <w:r>
        <w:rPr>
          <w:sz w:val="24"/>
        </w:rPr>
        <w:t>ut</w:t>
      </w:r>
      <w:r w:rsidR="00B8106A" w:rsidRPr="00215E7E">
        <w:rPr>
          <w:rFonts w:hint="eastAsia"/>
          <w:sz w:val="24"/>
        </w:rPr>
        <w:t xml:space="preserve"> the cruise</w:t>
      </w:r>
      <w:r w:rsidR="00B8106A" w:rsidRPr="00215E7E">
        <w:rPr>
          <w:sz w:val="24"/>
        </w:rPr>
        <w:t>.</w:t>
      </w:r>
    </w:p>
    <w:p w14:paraId="0E3FCAED" w14:textId="77777777" w:rsidR="00B8106A" w:rsidRPr="00215E7E" w:rsidRDefault="00B8106A" w:rsidP="00B8106A">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07"/>
        <w:gridCol w:w="1965"/>
        <w:gridCol w:w="1966"/>
        <w:gridCol w:w="1966"/>
        <w:gridCol w:w="1966"/>
      </w:tblGrid>
      <w:tr w:rsidR="00B8106A" w:rsidRPr="00215E7E" w14:paraId="22280CA7" w14:textId="77777777" w:rsidTr="00FC1179">
        <w:trPr>
          <w:trHeight w:val="284"/>
          <w:jc w:val="center"/>
        </w:trPr>
        <w:tc>
          <w:tcPr>
            <w:tcW w:w="5000" w:type="pct"/>
            <w:gridSpan w:val="5"/>
            <w:tcBorders>
              <w:top w:val="nil"/>
              <w:left w:val="nil"/>
              <w:bottom w:val="nil"/>
              <w:right w:val="nil"/>
            </w:tcBorders>
          </w:tcPr>
          <w:p w14:paraId="40589A66" w14:textId="2D9D6670"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6. Summary of (</w:t>
            </w:r>
            <w:r w:rsidRPr="00215E7E">
              <w:rPr>
                <w:rFonts w:eastAsia="ＭＳ Ｐゴシック"/>
                <w:kern w:val="0"/>
                <w:sz w:val="24"/>
              </w:rPr>
              <w:t>upper</w:t>
            </w:r>
            <w:r w:rsidRPr="00215E7E">
              <w:rPr>
                <w:rFonts w:eastAsia="ＭＳ Ｐゴシック" w:hint="eastAsia"/>
                <w:kern w:val="0"/>
                <w:sz w:val="24"/>
              </w:rPr>
              <w:t>) mean</w:t>
            </w:r>
            <w:r w:rsidRPr="00215E7E">
              <w:rPr>
                <w:rFonts w:eastAsia="ＭＳ Ｐゴシック"/>
                <w:kern w:val="0"/>
                <w:sz w:val="24"/>
              </w:rPr>
              <w:t xml:space="preserve"> concentration </w:t>
            </w:r>
            <w:r w:rsidRPr="00215E7E">
              <w:rPr>
                <w:rFonts w:eastAsia="ＭＳ Ｐゴシック" w:hint="eastAsia"/>
                <w:kern w:val="0"/>
                <w:sz w:val="24"/>
              </w:rPr>
              <w:t xml:space="preserve">and its standard deviation (unit: </w:t>
            </w:r>
            <w:r w:rsidRPr="00215E7E">
              <w:rPr>
                <w:sz w:val="24"/>
              </w:rPr>
              <w:t>μ</w:t>
            </w:r>
            <w:r w:rsidRPr="00215E7E">
              <w:rPr>
                <w:rFonts w:eastAsia="ＭＳ Ｐゴシック" w:hint="eastAsia"/>
                <w:kern w:val="0"/>
                <w:sz w:val="24"/>
              </w:rPr>
              <w:t>mol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r>
              <w:rPr>
                <w:rFonts w:eastAsia="ＭＳ Ｐゴシック" w:hint="eastAsia"/>
                <w:kern w:val="0"/>
                <w:sz w:val="24"/>
              </w:rPr>
              <w:t>,</w:t>
            </w:r>
            <w:r w:rsidRPr="00215E7E">
              <w:rPr>
                <w:rFonts w:eastAsia="ＭＳ Ｐゴシック" w:hint="eastAsia"/>
                <w:kern w:val="0"/>
                <w:sz w:val="24"/>
              </w:rPr>
              <w:t xml:space="preserve"> (</w:t>
            </w:r>
            <w:r>
              <w:rPr>
                <w:rFonts w:eastAsia="ＭＳ Ｐゴシック" w:hint="eastAsia"/>
                <w:kern w:val="0"/>
                <w:sz w:val="24"/>
              </w:rPr>
              <w:t>middle</w:t>
            </w:r>
            <w:r w:rsidRPr="00215E7E">
              <w:rPr>
                <w:rFonts w:eastAsia="ＭＳ Ｐゴシック" w:hint="eastAsia"/>
                <w:kern w:val="0"/>
                <w:sz w:val="24"/>
              </w:rPr>
              <w:t xml:space="preserve">) </w:t>
            </w:r>
            <w:r w:rsidRPr="00ED16AB">
              <w:rPr>
                <w:rFonts w:eastAsia="ＭＳ Ｐゴシック"/>
                <w:kern w:val="0"/>
                <w:sz w:val="24"/>
              </w:rPr>
              <w:t>coefficient of variation</w:t>
            </w:r>
            <w:r w:rsidRPr="00215E7E">
              <w:rPr>
                <w:rFonts w:eastAsia="ＭＳ Ｐゴシック" w:hint="eastAsia"/>
                <w:kern w:val="0"/>
                <w:sz w:val="24"/>
              </w:rPr>
              <w:t xml:space="preserve"> (%)</w:t>
            </w:r>
            <w:r>
              <w:rPr>
                <w:rFonts w:eastAsia="ＭＳ Ｐゴシック" w:hint="eastAsia"/>
                <w:kern w:val="0"/>
                <w:sz w:val="24"/>
              </w:rPr>
              <w:t xml:space="preserve">, and (lower) </w:t>
            </w:r>
            <w:r>
              <w:rPr>
                <w:rFonts w:hint="eastAsia"/>
                <w:bCs/>
                <w:sz w:val="24"/>
              </w:rPr>
              <w:t>t</w:t>
            </w:r>
            <w:r w:rsidRPr="00215E7E">
              <w:rPr>
                <w:bCs/>
                <w:sz w:val="24"/>
              </w:rPr>
              <w:t>otal number</w:t>
            </w:r>
            <w:r w:rsidRPr="00215E7E">
              <w:rPr>
                <w:rFonts w:eastAsia="ＭＳ Ｐゴシック" w:hint="eastAsia"/>
                <w:kern w:val="0"/>
                <w:sz w:val="24"/>
              </w:rPr>
              <w:t xml:space="preserve"> </w:t>
            </w:r>
            <w:r w:rsidRPr="00215E7E">
              <w:rPr>
                <w:rFonts w:eastAsia="ＭＳ Ｐゴシック"/>
                <w:kern w:val="0"/>
                <w:sz w:val="24"/>
              </w:rPr>
              <w:t xml:space="preserve">of </w:t>
            </w:r>
            <w:r w:rsidRPr="00215E7E">
              <w:rPr>
                <w:rFonts w:eastAsia="ＭＳ Ｐゴシック" w:hint="eastAsia"/>
                <w:kern w:val="0"/>
                <w:sz w:val="24"/>
              </w:rPr>
              <w:t>C</w:t>
            </w:r>
            <w:r w:rsidRPr="00215E7E">
              <w:rPr>
                <w:rFonts w:eastAsia="ＭＳ Ｐゴシック"/>
                <w:kern w:val="0"/>
                <w:sz w:val="24"/>
              </w:rPr>
              <w:t xml:space="preserve">RMs </w:t>
            </w:r>
            <w:r w:rsidRPr="00215E7E">
              <w:rPr>
                <w:rFonts w:eastAsia="ＭＳ Ｐゴシック" w:hint="eastAsia"/>
                <w:kern w:val="0"/>
                <w:sz w:val="24"/>
              </w:rPr>
              <w:t xml:space="preserve">measurements </w:t>
            </w:r>
            <w:r w:rsidRPr="00215E7E">
              <w:rPr>
                <w:rFonts w:eastAsia="ＭＳ Ｐゴシック"/>
                <w:kern w:val="0"/>
                <w:sz w:val="24"/>
              </w:rPr>
              <w:t>through</w:t>
            </w:r>
            <w:r w:rsidR="00C30472">
              <w:rPr>
                <w:rFonts w:eastAsia="ＭＳ Ｐゴシック"/>
                <w:kern w:val="0"/>
                <w:sz w:val="24"/>
              </w:rPr>
              <w:t>out</w:t>
            </w:r>
            <w:r w:rsidRPr="00215E7E">
              <w:rPr>
                <w:rFonts w:eastAsia="ＭＳ Ｐゴシック" w:hint="eastAsia"/>
                <w:kern w:val="0"/>
                <w:sz w:val="24"/>
              </w:rPr>
              <w:t xml:space="preserve"> the</w:t>
            </w:r>
            <w:r w:rsidRPr="00215E7E">
              <w:rPr>
                <w:rFonts w:eastAsia="ＭＳ Ｐゴシック"/>
                <w:kern w:val="0"/>
                <w:sz w:val="24"/>
              </w:rPr>
              <w:t xml:space="preserve"> cruise.</w:t>
            </w:r>
          </w:p>
        </w:tc>
      </w:tr>
      <w:tr w:rsidR="00B8106A" w:rsidRPr="00215E7E" w14:paraId="78584BB5" w14:textId="77777777" w:rsidTr="00FC1179">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14:paraId="757A3516" w14:textId="77777777" w:rsidR="00B8106A" w:rsidRPr="00C30472" w:rsidRDefault="00B8106A" w:rsidP="00FC1179">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14:paraId="6C5385B3" w14:textId="77777777" w:rsidR="00B8106A" w:rsidRPr="00215E7E" w:rsidRDefault="00B8106A" w:rsidP="00D24983">
            <w:pPr>
              <w:widowControl/>
              <w:jc w:val="center"/>
              <w:rPr>
                <w:rFonts w:eastAsia="ＭＳ Ｐゴシック"/>
                <w:kern w:val="0"/>
                <w:sz w:val="24"/>
              </w:rPr>
            </w:pPr>
            <w:r w:rsidRPr="00215E7E">
              <w:rPr>
                <w:rFonts w:eastAsia="ＭＳ Ｐゴシック"/>
                <w:kern w:val="0"/>
                <w:sz w:val="24"/>
              </w:rPr>
              <w:t>Nitrate</w:t>
            </w:r>
            <w:r w:rsidRPr="00215E7E">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tcPr>
          <w:p w14:paraId="5B3D15D8" w14:textId="77777777" w:rsidR="00B8106A" w:rsidRPr="00215E7E" w:rsidRDefault="00B8106A" w:rsidP="00FC1179">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14:paraId="517BD603"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14:paraId="16CE031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8B864C9"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6E5D6938" w14:textId="5CA7DA57"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C</w:t>
            </w:r>
            <w:r w:rsidR="00A901B2" w:rsidRPr="001404EE">
              <w:rPr>
                <w:rFonts w:eastAsia="ＭＳ Ｐゴシック"/>
                <w:kern w:val="0"/>
                <w:sz w:val="24"/>
              </w:rPr>
              <w:t>RM-CK</w:t>
            </w:r>
          </w:p>
        </w:tc>
        <w:tc>
          <w:tcPr>
            <w:tcW w:w="1083" w:type="pct"/>
            <w:tcBorders>
              <w:top w:val="single" w:sz="8" w:space="0" w:color="auto"/>
              <w:left w:val="nil"/>
              <w:bottom w:val="single" w:sz="8" w:space="0" w:color="auto"/>
              <w:right w:val="nil"/>
            </w:tcBorders>
            <w:shd w:val="clear" w:color="auto" w:fill="auto"/>
            <w:noWrap/>
            <w:vAlign w:val="center"/>
            <w:hideMark/>
          </w:tcPr>
          <w:p w14:paraId="109A7CF6" w14:textId="72728400" w:rsidR="00B8106A" w:rsidRPr="001404EE" w:rsidRDefault="00B8106A" w:rsidP="00FC1179">
            <w:pPr>
              <w:widowControl/>
              <w:jc w:val="center"/>
              <w:rPr>
                <w:rFonts w:eastAsia="ＭＳ Ｐゴシック"/>
                <w:kern w:val="0"/>
                <w:sz w:val="24"/>
              </w:rPr>
            </w:pPr>
            <w:r w:rsidRPr="001404EE">
              <w:rPr>
                <w:rFonts w:eastAsia="ＭＳ Ｐゴシック"/>
                <w:kern w:val="0"/>
                <w:sz w:val="24"/>
              </w:rPr>
              <w:t>0.</w:t>
            </w:r>
            <w:r w:rsidR="000961F7" w:rsidRPr="001404EE">
              <w:rPr>
                <w:rFonts w:eastAsia="ＭＳ Ｐゴシック" w:hint="eastAsia"/>
                <w:kern w:val="0"/>
                <w:sz w:val="24"/>
              </w:rPr>
              <w:t>10</w:t>
            </w:r>
            <w:r w:rsidRPr="001404EE">
              <w:rPr>
                <w:rFonts w:eastAsia="ＭＳ Ｐゴシック"/>
                <w:kern w:val="0"/>
                <w:sz w:val="24"/>
              </w:rPr>
              <w:t>±0.0</w:t>
            </w:r>
            <w:r w:rsidR="000961F7" w:rsidRPr="001404EE">
              <w:rPr>
                <w:rFonts w:eastAsia="ＭＳ Ｐゴシック"/>
                <w:kern w:val="0"/>
                <w:sz w:val="24"/>
              </w:rPr>
              <w:t>3</w:t>
            </w:r>
            <w:r w:rsidRPr="001404EE">
              <w:rPr>
                <w:rFonts w:eastAsia="ＭＳ Ｐゴシック" w:hint="eastAsia"/>
                <w:kern w:val="0"/>
                <w:sz w:val="24"/>
              </w:rPr>
              <w:t xml:space="preserve"> </w:t>
            </w:r>
          </w:p>
          <w:p w14:paraId="11B8A756" w14:textId="412B0A10"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34.20</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73F84A08" w14:textId="70CCF059" w:rsidR="00B8106A" w:rsidRPr="001404EE" w:rsidRDefault="004B5642" w:rsidP="000961F7">
            <w:pPr>
              <w:widowControl/>
              <w:jc w:val="center"/>
              <w:rPr>
                <w:rFonts w:eastAsia="ＭＳ Ｐゴシック"/>
                <w:kern w:val="0"/>
                <w:sz w:val="24"/>
              </w:rPr>
            </w:pPr>
            <w:r w:rsidRPr="001404EE">
              <w:rPr>
                <w:rFonts w:eastAsia="ＭＳ Ｐゴシック" w:hint="eastAsia"/>
                <w:kern w:val="0"/>
                <w:sz w:val="24"/>
              </w:rPr>
              <w:t>(N=</w:t>
            </w:r>
            <w:r w:rsidR="000961F7" w:rsidRPr="001404EE">
              <w:rPr>
                <w:rFonts w:eastAsia="ＭＳ Ｐゴシック"/>
                <w:kern w:val="0"/>
                <w:sz w:val="24"/>
              </w:rPr>
              <w:t>138</w:t>
            </w:r>
            <w:r w:rsidR="00B8106A"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tcPr>
          <w:p w14:paraId="173D132A" w14:textId="38EE4CA6" w:rsidR="00B8106A" w:rsidRPr="001404EE" w:rsidRDefault="00B8106A" w:rsidP="00FC1179">
            <w:pPr>
              <w:widowControl/>
              <w:jc w:val="center"/>
              <w:rPr>
                <w:rFonts w:eastAsia="ＭＳ Ｐゴシック"/>
                <w:kern w:val="0"/>
                <w:sz w:val="24"/>
              </w:rPr>
            </w:pPr>
            <w:r w:rsidRPr="001404EE">
              <w:rPr>
                <w:rFonts w:eastAsia="ＭＳ Ｐゴシック"/>
                <w:kern w:val="0"/>
                <w:sz w:val="24"/>
              </w:rPr>
              <w:t>0.0</w:t>
            </w:r>
            <w:r w:rsidR="000961F7" w:rsidRPr="001404EE">
              <w:rPr>
                <w:rFonts w:eastAsia="ＭＳ Ｐゴシック"/>
                <w:kern w:val="0"/>
                <w:sz w:val="24"/>
              </w:rPr>
              <w:t>42</w:t>
            </w:r>
            <w:r w:rsidRPr="001404EE">
              <w:rPr>
                <w:rFonts w:eastAsia="ＭＳ Ｐゴシック"/>
                <w:kern w:val="0"/>
                <w:sz w:val="24"/>
              </w:rPr>
              <w:t>±0.0</w:t>
            </w:r>
            <w:r w:rsidRPr="001404EE">
              <w:rPr>
                <w:rFonts w:eastAsia="ＭＳ Ｐゴシック" w:hint="eastAsia"/>
                <w:kern w:val="0"/>
                <w:sz w:val="24"/>
              </w:rPr>
              <w:t>0</w:t>
            </w:r>
            <w:r w:rsidR="000961F7" w:rsidRPr="001404EE">
              <w:rPr>
                <w:rFonts w:eastAsia="ＭＳ Ｐゴシック"/>
                <w:kern w:val="0"/>
                <w:sz w:val="24"/>
              </w:rPr>
              <w:t>5</w:t>
            </w:r>
          </w:p>
          <w:p w14:paraId="1D14E849" w14:textId="6A69411A"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10.73</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461FEA92" w14:textId="6D068EA6" w:rsidR="00B8106A" w:rsidRPr="001404EE" w:rsidRDefault="000961F7" w:rsidP="000961F7">
            <w:pPr>
              <w:widowControl/>
              <w:jc w:val="center"/>
              <w:rPr>
                <w:rFonts w:eastAsia="ＭＳ Ｐゴシック"/>
                <w:kern w:val="0"/>
                <w:sz w:val="24"/>
              </w:rPr>
            </w:pPr>
            <w:r w:rsidRPr="001404EE">
              <w:rPr>
                <w:rFonts w:eastAsia="ＭＳ Ｐゴシック" w:hint="eastAsia"/>
                <w:kern w:val="0"/>
                <w:sz w:val="24"/>
              </w:rPr>
              <w:t>(N=</w:t>
            </w:r>
            <w:r w:rsidRPr="001404EE">
              <w:rPr>
                <w:rFonts w:eastAsia="ＭＳ Ｐゴシック"/>
                <w:kern w:val="0"/>
                <w:sz w:val="24"/>
              </w:rPr>
              <w:t>138</w:t>
            </w:r>
            <w:r w:rsidR="00B8106A"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5176C9C4" w14:textId="3E291F5D" w:rsidR="00B8106A" w:rsidRPr="001404EE" w:rsidRDefault="00B8106A" w:rsidP="00FC1179">
            <w:pPr>
              <w:widowControl/>
              <w:jc w:val="center"/>
              <w:rPr>
                <w:rFonts w:eastAsia="ＭＳ Ｐゴシック"/>
                <w:kern w:val="0"/>
                <w:sz w:val="24"/>
              </w:rPr>
            </w:pPr>
            <w:r w:rsidRPr="001404EE">
              <w:rPr>
                <w:rFonts w:eastAsia="ＭＳ Ｐゴシック"/>
                <w:kern w:val="0"/>
                <w:sz w:val="24"/>
              </w:rPr>
              <w:t>0.0</w:t>
            </w:r>
            <w:r w:rsidR="000961F7" w:rsidRPr="001404EE">
              <w:rPr>
                <w:rFonts w:eastAsia="ＭＳ Ｐゴシック"/>
                <w:kern w:val="0"/>
                <w:sz w:val="24"/>
              </w:rPr>
              <w:t>65</w:t>
            </w:r>
            <w:r w:rsidRPr="001404EE">
              <w:rPr>
                <w:rFonts w:eastAsia="ＭＳ Ｐゴシック"/>
                <w:kern w:val="0"/>
                <w:sz w:val="24"/>
              </w:rPr>
              <w:t>±0.0</w:t>
            </w:r>
            <w:r w:rsidR="0036497F" w:rsidRPr="001404EE">
              <w:rPr>
                <w:rFonts w:eastAsia="ＭＳ Ｐゴシック" w:hint="eastAsia"/>
                <w:kern w:val="0"/>
                <w:sz w:val="24"/>
              </w:rPr>
              <w:t>0</w:t>
            </w:r>
            <w:r w:rsidR="000961F7" w:rsidRPr="001404EE">
              <w:rPr>
                <w:rFonts w:eastAsia="ＭＳ Ｐゴシック"/>
                <w:kern w:val="0"/>
                <w:sz w:val="24"/>
              </w:rPr>
              <w:t>5</w:t>
            </w:r>
          </w:p>
          <w:p w14:paraId="55273F2A" w14:textId="2986D086"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7.92</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5DAF1BBA" w14:textId="1EDDBBF8" w:rsidR="00B8106A" w:rsidRPr="001404EE" w:rsidRDefault="0036497F"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38</w:t>
            </w:r>
            <w:r w:rsidR="00B8106A"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21C796DF" w14:textId="70B2DBEB" w:rsidR="00B8106A" w:rsidRPr="001404EE" w:rsidRDefault="000961F7" w:rsidP="00FC1179">
            <w:pPr>
              <w:widowControl/>
              <w:jc w:val="center"/>
              <w:rPr>
                <w:rFonts w:eastAsia="ＭＳ Ｐゴシック"/>
                <w:kern w:val="0"/>
                <w:sz w:val="24"/>
              </w:rPr>
            </w:pPr>
            <w:r w:rsidRPr="001404EE">
              <w:rPr>
                <w:rFonts w:eastAsia="ＭＳ Ｐゴシック"/>
                <w:kern w:val="0"/>
                <w:sz w:val="24"/>
              </w:rPr>
              <w:t>0.85</w:t>
            </w:r>
            <w:r w:rsidR="00B8106A" w:rsidRPr="001404EE">
              <w:rPr>
                <w:rFonts w:eastAsia="ＭＳ Ｐゴシック"/>
                <w:kern w:val="0"/>
                <w:sz w:val="24"/>
              </w:rPr>
              <w:t>±0.</w:t>
            </w:r>
            <w:r w:rsidRPr="001404EE">
              <w:rPr>
                <w:rFonts w:eastAsia="ＭＳ Ｐゴシック"/>
                <w:kern w:val="0"/>
                <w:sz w:val="24"/>
              </w:rPr>
              <w:t>07</w:t>
            </w:r>
          </w:p>
          <w:p w14:paraId="00F3BCDC" w14:textId="6313CED8"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7.77</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21A10137" w14:textId="4DE5FC19" w:rsidR="00B8106A" w:rsidRPr="001404EE" w:rsidRDefault="000961F7" w:rsidP="000961F7">
            <w:pPr>
              <w:widowControl/>
              <w:jc w:val="center"/>
              <w:rPr>
                <w:rFonts w:eastAsia="ＭＳ Ｐゴシック"/>
                <w:kern w:val="0"/>
                <w:sz w:val="24"/>
              </w:rPr>
            </w:pPr>
            <w:r w:rsidRPr="001404EE">
              <w:rPr>
                <w:rFonts w:eastAsia="ＭＳ Ｐゴシック" w:hint="eastAsia"/>
                <w:kern w:val="0"/>
                <w:sz w:val="24"/>
              </w:rPr>
              <w:t>(N=</w:t>
            </w:r>
            <w:r w:rsidRPr="001404EE">
              <w:rPr>
                <w:rFonts w:eastAsia="ＭＳ Ｐゴシック"/>
                <w:kern w:val="0"/>
                <w:sz w:val="24"/>
              </w:rPr>
              <w:t>138</w:t>
            </w:r>
            <w:r w:rsidR="00B8106A" w:rsidRPr="001404EE">
              <w:rPr>
                <w:rFonts w:eastAsia="ＭＳ Ｐゴシック" w:hint="eastAsia"/>
                <w:kern w:val="0"/>
                <w:sz w:val="24"/>
              </w:rPr>
              <w:t>)</w:t>
            </w:r>
          </w:p>
        </w:tc>
      </w:tr>
      <w:tr w:rsidR="00B8106A" w:rsidRPr="00215E7E" w14:paraId="4B16DB40"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14FF5524" w14:textId="77777777" w:rsidR="00B8106A" w:rsidRPr="001404EE" w:rsidRDefault="00B8106A" w:rsidP="00563D8C">
            <w:pPr>
              <w:widowControl/>
              <w:jc w:val="center"/>
              <w:rPr>
                <w:rFonts w:eastAsia="ＭＳ Ｐゴシック"/>
                <w:kern w:val="0"/>
                <w:sz w:val="24"/>
              </w:rPr>
            </w:pPr>
            <w:r w:rsidRPr="001404EE">
              <w:rPr>
                <w:rFonts w:eastAsia="ＭＳ Ｐゴシック" w:hint="eastAsia"/>
                <w:kern w:val="0"/>
                <w:sz w:val="24"/>
              </w:rPr>
              <w:t>C</w:t>
            </w:r>
            <w:r w:rsidRPr="001404EE">
              <w:rPr>
                <w:rFonts w:eastAsia="ＭＳ Ｐゴシック"/>
                <w:kern w:val="0"/>
                <w:sz w:val="24"/>
              </w:rPr>
              <w:t>RM-</w:t>
            </w:r>
            <w:r w:rsidR="00563D8C" w:rsidRPr="001404EE">
              <w:rPr>
                <w:rFonts w:eastAsia="ＭＳ Ｐゴシック" w:hint="eastAsia"/>
                <w:kern w:val="0"/>
                <w:sz w:val="24"/>
              </w:rPr>
              <w:t>CJ</w:t>
            </w:r>
          </w:p>
        </w:tc>
        <w:tc>
          <w:tcPr>
            <w:tcW w:w="1083" w:type="pct"/>
            <w:tcBorders>
              <w:top w:val="single" w:sz="8" w:space="0" w:color="auto"/>
              <w:left w:val="nil"/>
              <w:bottom w:val="single" w:sz="8" w:space="0" w:color="auto"/>
              <w:right w:val="nil"/>
            </w:tcBorders>
            <w:shd w:val="clear" w:color="auto" w:fill="auto"/>
            <w:noWrap/>
            <w:vAlign w:val="center"/>
            <w:hideMark/>
          </w:tcPr>
          <w:p w14:paraId="22720745" w14:textId="190A8202" w:rsidR="00B8106A" w:rsidRPr="001404EE" w:rsidRDefault="0036497F" w:rsidP="00FC1179">
            <w:pPr>
              <w:widowControl/>
              <w:jc w:val="center"/>
              <w:rPr>
                <w:rFonts w:eastAsia="ＭＳ Ｐゴシック"/>
                <w:kern w:val="0"/>
                <w:sz w:val="24"/>
              </w:rPr>
            </w:pPr>
            <w:r w:rsidRPr="001404EE">
              <w:rPr>
                <w:rFonts w:eastAsia="ＭＳ Ｐゴシック" w:hint="eastAsia"/>
                <w:kern w:val="0"/>
                <w:sz w:val="24"/>
              </w:rPr>
              <w:t>16.</w:t>
            </w:r>
            <w:r w:rsidR="000961F7" w:rsidRPr="001404EE">
              <w:rPr>
                <w:rFonts w:eastAsia="ＭＳ Ｐゴシック"/>
                <w:kern w:val="0"/>
                <w:sz w:val="24"/>
              </w:rPr>
              <w:t>27</w:t>
            </w:r>
            <w:r w:rsidR="00B8106A" w:rsidRPr="001404EE">
              <w:rPr>
                <w:rFonts w:eastAsia="ＭＳ Ｐゴシック"/>
                <w:kern w:val="0"/>
                <w:sz w:val="24"/>
              </w:rPr>
              <w:t>±0.0</w:t>
            </w:r>
            <w:r w:rsidR="000961F7" w:rsidRPr="001404EE">
              <w:rPr>
                <w:rFonts w:eastAsia="ＭＳ Ｐゴシック"/>
                <w:kern w:val="0"/>
                <w:sz w:val="24"/>
              </w:rPr>
              <w:t>5</w:t>
            </w:r>
            <w:r w:rsidR="00B8106A" w:rsidRPr="001404EE">
              <w:rPr>
                <w:rFonts w:eastAsia="ＭＳ Ｐゴシック" w:hint="eastAsia"/>
                <w:kern w:val="0"/>
                <w:sz w:val="24"/>
              </w:rPr>
              <w:t xml:space="preserve"> </w:t>
            </w:r>
          </w:p>
          <w:p w14:paraId="0B8D9698" w14:textId="64DBF54E"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0.32</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51D7055B" w14:textId="31E75652" w:rsidR="00B8106A" w:rsidRPr="001404EE" w:rsidRDefault="00B8106A"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39</w:t>
            </w:r>
            <w:r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tcPr>
          <w:p w14:paraId="40F5607B" w14:textId="116D625C" w:rsidR="00B8106A" w:rsidRPr="001404EE" w:rsidRDefault="00B8106A" w:rsidP="00FC1179">
            <w:pPr>
              <w:widowControl/>
              <w:jc w:val="center"/>
              <w:rPr>
                <w:rFonts w:eastAsia="ＭＳ Ｐゴシック"/>
                <w:kern w:val="0"/>
                <w:sz w:val="24"/>
              </w:rPr>
            </w:pPr>
            <w:r w:rsidRPr="001404EE">
              <w:rPr>
                <w:rFonts w:eastAsia="ＭＳ Ｐゴシック"/>
                <w:kern w:val="0"/>
                <w:sz w:val="24"/>
              </w:rPr>
              <w:t>0.0</w:t>
            </w:r>
            <w:r w:rsidR="000961F7" w:rsidRPr="001404EE">
              <w:rPr>
                <w:rFonts w:eastAsia="ＭＳ Ｐゴシック" w:hint="eastAsia"/>
                <w:kern w:val="0"/>
                <w:sz w:val="24"/>
              </w:rPr>
              <w:t>51</w:t>
            </w:r>
            <w:r w:rsidRPr="001404EE">
              <w:rPr>
                <w:rFonts w:eastAsia="ＭＳ Ｐゴシック"/>
                <w:kern w:val="0"/>
                <w:sz w:val="24"/>
              </w:rPr>
              <w:t>±0.0</w:t>
            </w:r>
            <w:r w:rsidR="000961F7" w:rsidRPr="001404EE">
              <w:rPr>
                <w:rFonts w:eastAsia="ＭＳ Ｐゴシック" w:hint="eastAsia"/>
                <w:kern w:val="0"/>
                <w:sz w:val="24"/>
              </w:rPr>
              <w:t>01</w:t>
            </w:r>
          </w:p>
          <w:p w14:paraId="20832228" w14:textId="537DCE4A"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2.72</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61C21958" w14:textId="78BD2E45" w:rsidR="00B8106A" w:rsidRPr="001404EE" w:rsidRDefault="00B8106A"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w:t>
            </w:r>
            <w:r w:rsidR="0036497F" w:rsidRPr="001404EE">
              <w:rPr>
                <w:rFonts w:eastAsia="ＭＳ Ｐゴシック" w:hint="eastAsia"/>
                <w:kern w:val="0"/>
                <w:sz w:val="24"/>
              </w:rPr>
              <w:t>9</w:t>
            </w:r>
            <w:r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532360" w14:textId="055411DA" w:rsidR="00B8106A" w:rsidRPr="001404EE" w:rsidRDefault="0036497F" w:rsidP="00FC1179">
            <w:pPr>
              <w:widowControl/>
              <w:jc w:val="center"/>
              <w:rPr>
                <w:rFonts w:eastAsia="ＭＳ Ｐゴシック"/>
                <w:kern w:val="0"/>
                <w:sz w:val="24"/>
              </w:rPr>
            </w:pPr>
            <w:r w:rsidRPr="001404EE">
              <w:rPr>
                <w:rFonts w:eastAsia="ＭＳ Ｐゴシック"/>
                <w:kern w:val="0"/>
                <w:sz w:val="24"/>
              </w:rPr>
              <w:t>1.</w:t>
            </w:r>
            <w:r w:rsidR="000961F7" w:rsidRPr="001404EE">
              <w:rPr>
                <w:rFonts w:eastAsia="ＭＳ Ｐゴシック"/>
                <w:kern w:val="0"/>
                <w:sz w:val="24"/>
              </w:rPr>
              <w:t>201</w:t>
            </w:r>
            <w:r w:rsidR="00B8106A" w:rsidRPr="001404EE">
              <w:rPr>
                <w:rFonts w:eastAsia="ＭＳ Ｐゴシック"/>
                <w:kern w:val="0"/>
                <w:sz w:val="24"/>
              </w:rPr>
              <w:t>±0.0</w:t>
            </w:r>
            <w:r w:rsidR="000961F7" w:rsidRPr="001404EE">
              <w:rPr>
                <w:rFonts w:eastAsia="ＭＳ Ｐゴシック"/>
                <w:kern w:val="0"/>
                <w:sz w:val="24"/>
              </w:rPr>
              <w:t>06</w:t>
            </w:r>
          </w:p>
          <w:p w14:paraId="068114FC" w14:textId="57F20CD4"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0.49</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210ECBCF" w14:textId="46204924" w:rsidR="00B8106A" w:rsidRPr="001404EE" w:rsidRDefault="00B8106A"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39</w:t>
            </w:r>
            <w:r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FAD89E2" w14:textId="4DB13BD5" w:rsidR="00B8106A" w:rsidRPr="001404EE" w:rsidRDefault="000961F7" w:rsidP="00FC1179">
            <w:pPr>
              <w:widowControl/>
              <w:jc w:val="center"/>
              <w:rPr>
                <w:rFonts w:eastAsia="ＭＳ Ｐゴシック"/>
                <w:kern w:val="0"/>
                <w:sz w:val="24"/>
              </w:rPr>
            </w:pPr>
            <w:r w:rsidRPr="001404EE">
              <w:rPr>
                <w:rFonts w:eastAsia="ＭＳ Ｐゴシック"/>
                <w:kern w:val="0"/>
                <w:sz w:val="24"/>
              </w:rPr>
              <w:t>38.86</w:t>
            </w:r>
            <w:r w:rsidR="00B8106A" w:rsidRPr="001404EE">
              <w:rPr>
                <w:rFonts w:eastAsia="ＭＳ Ｐゴシック"/>
                <w:kern w:val="0"/>
                <w:sz w:val="24"/>
              </w:rPr>
              <w:t>±0.</w:t>
            </w:r>
            <w:r w:rsidRPr="001404EE">
              <w:rPr>
                <w:rFonts w:eastAsia="ＭＳ Ｐゴシック"/>
                <w:kern w:val="0"/>
                <w:sz w:val="24"/>
              </w:rPr>
              <w:t>1</w:t>
            </w:r>
            <w:r w:rsidR="00B8106A" w:rsidRPr="001404EE">
              <w:rPr>
                <w:rFonts w:eastAsia="ＭＳ Ｐゴシック" w:hint="eastAsia"/>
                <w:kern w:val="0"/>
                <w:sz w:val="24"/>
              </w:rPr>
              <w:t>0</w:t>
            </w:r>
          </w:p>
          <w:p w14:paraId="4F8F7A18" w14:textId="5152BB1E"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0.25</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4E4BC023" w14:textId="66FF191B" w:rsidR="00B8106A" w:rsidRPr="001404EE" w:rsidRDefault="00B8106A"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39</w:t>
            </w:r>
            <w:r w:rsidRPr="001404EE">
              <w:rPr>
                <w:rFonts w:eastAsia="ＭＳ Ｐゴシック" w:hint="eastAsia"/>
                <w:kern w:val="0"/>
                <w:sz w:val="24"/>
              </w:rPr>
              <w:t>)</w:t>
            </w:r>
          </w:p>
        </w:tc>
      </w:tr>
      <w:tr w:rsidR="00B8106A" w:rsidRPr="00215E7E" w14:paraId="0E9F359B"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46E60C9A" w14:textId="538D9652"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C</w:t>
            </w:r>
            <w:r w:rsidRPr="001404EE">
              <w:rPr>
                <w:rFonts w:eastAsia="ＭＳ Ｐゴシック"/>
                <w:kern w:val="0"/>
                <w:sz w:val="24"/>
              </w:rPr>
              <w:t>RM-</w:t>
            </w:r>
            <w:r w:rsidR="00A901B2" w:rsidRPr="001404EE">
              <w:rPr>
                <w:rFonts w:eastAsia="ＭＳ Ｐゴシック" w:hint="eastAsia"/>
                <w:kern w:val="0"/>
                <w:sz w:val="24"/>
              </w:rPr>
              <w:t>CM</w:t>
            </w:r>
          </w:p>
        </w:tc>
        <w:tc>
          <w:tcPr>
            <w:tcW w:w="1083" w:type="pct"/>
            <w:tcBorders>
              <w:top w:val="single" w:sz="8" w:space="0" w:color="auto"/>
              <w:left w:val="nil"/>
              <w:bottom w:val="single" w:sz="8" w:space="0" w:color="auto"/>
              <w:right w:val="nil"/>
            </w:tcBorders>
            <w:shd w:val="clear" w:color="auto" w:fill="auto"/>
            <w:noWrap/>
            <w:vAlign w:val="center"/>
            <w:hideMark/>
          </w:tcPr>
          <w:p w14:paraId="027E4E6F" w14:textId="6C7E2F8B" w:rsidR="00B8106A" w:rsidRPr="001404EE" w:rsidRDefault="00B8106A" w:rsidP="00FC1179">
            <w:pPr>
              <w:widowControl/>
              <w:jc w:val="center"/>
              <w:rPr>
                <w:rFonts w:eastAsia="ＭＳ Ｐゴシック"/>
                <w:kern w:val="0"/>
                <w:sz w:val="24"/>
              </w:rPr>
            </w:pPr>
            <w:r w:rsidRPr="001404EE">
              <w:rPr>
                <w:rFonts w:eastAsia="ＭＳ Ｐゴシック"/>
                <w:kern w:val="0"/>
                <w:sz w:val="24"/>
              </w:rPr>
              <w:t>3</w:t>
            </w:r>
            <w:r w:rsidR="000961F7" w:rsidRPr="001404EE">
              <w:rPr>
                <w:rFonts w:eastAsia="ＭＳ Ｐゴシック"/>
                <w:kern w:val="0"/>
                <w:sz w:val="24"/>
              </w:rPr>
              <w:t>3</w:t>
            </w:r>
            <w:r w:rsidR="0036497F" w:rsidRPr="001404EE">
              <w:rPr>
                <w:rFonts w:eastAsia="ＭＳ Ｐゴシック" w:hint="eastAsia"/>
                <w:kern w:val="0"/>
                <w:sz w:val="24"/>
              </w:rPr>
              <w:t>.</w:t>
            </w:r>
            <w:r w:rsidR="000961F7" w:rsidRPr="001404EE">
              <w:rPr>
                <w:rFonts w:eastAsia="ＭＳ Ｐゴシック"/>
                <w:kern w:val="0"/>
                <w:sz w:val="24"/>
              </w:rPr>
              <w:t>26</w:t>
            </w:r>
            <w:r w:rsidRPr="001404EE">
              <w:rPr>
                <w:rFonts w:eastAsia="ＭＳ Ｐゴシック"/>
                <w:kern w:val="0"/>
                <w:sz w:val="24"/>
              </w:rPr>
              <w:t>±0.</w:t>
            </w:r>
            <w:r w:rsidR="000961F7" w:rsidRPr="001404EE">
              <w:rPr>
                <w:rFonts w:eastAsia="ＭＳ Ｐゴシック"/>
                <w:kern w:val="0"/>
                <w:sz w:val="24"/>
              </w:rPr>
              <w:t>08</w:t>
            </w:r>
            <w:r w:rsidRPr="001404EE">
              <w:rPr>
                <w:rFonts w:eastAsia="ＭＳ Ｐゴシック" w:hint="eastAsia"/>
                <w:kern w:val="0"/>
                <w:sz w:val="24"/>
              </w:rPr>
              <w:t xml:space="preserve"> </w:t>
            </w:r>
          </w:p>
          <w:p w14:paraId="4293ADAC" w14:textId="12216E90"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0.2</w:t>
            </w:r>
            <w:r w:rsidR="00B76B4E" w:rsidRPr="001404EE">
              <w:rPr>
                <w:rFonts w:eastAsia="ＭＳ Ｐゴシック" w:hint="eastAsia"/>
                <w:kern w:val="0"/>
                <w:sz w:val="24"/>
              </w:rPr>
              <w:t>3</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367A85EA" w14:textId="72D74181" w:rsidR="00B8106A" w:rsidRPr="001404EE" w:rsidRDefault="00B8106A" w:rsidP="000961F7">
            <w:pPr>
              <w:widowControl/>
              <w:jc w:val="center"/>
              <w:rPr>
                <w:rFonts w:eastAsia="ＭＳ Ｐゴシック"/>
                <w:kern w:val="0"/>
                <w:sz w:val="24"/>
              </w:rPr>
            </w:pPr>
            <w:r w:rsidRPr="001404EE">
              <w:rPr>
                <w:rFonts w:eastAsia="ＭＳ Ｐゴシック" w:hint="eastAsia"/>
                <w:kern w:val="0"/>
                <w:sz w:val="24"/>
              </w:rPr>
              <w:t>(N=1</w:t>
            </w:r>
            <w:r w:rsidR="000961F7" w:rsidRPr="001404EE">
              <w:rPr>
                <w:rFonts w:eastAsia="ＭＳ Ｐゴシック"/>
                <w:kern w:val="0"/>
                <w:sz w:val="24"/>
              </w:rPr>
              <w:t>38</w:t>
            </w:r>
            <w:r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tcPr>
          <w:p w14:paraId="1570381A" w14:textId="4017B999" w:rsidR="00B8106A" w:rsidRPr="001404EE" w:rsidRDefault="00B8106A" w:rsidP="00FC1179">
            <w:pPr>
              <w:widowControl/>
              <w:jc w:val="center"/>
              <w:rPr>
                <w:rFonts w:eastAsia="ＭＳ Ｐゴシック"/>
                <w:kern w:val="0"/>
                <w:sz w:val="24"/>
              </w:rPr>
            </w:pPr>
            <w:r w:rsidRPr="001404EE">
              <w:rPr>
                <w:rFonts w:eastAsia="ＭＳ Ｐゴシック"/>
                <w:kern w:val="0"/>
                <w:sz w:val="24"/>
              </w:rPr>
              <w:t>0.</w:t>
            </w:r>
            <w:r w:rsidR="000961F7" w:rsidRPr="001404EE">
              <w:rPr>
                <w:rFonts w:eastAsia="ＭＳ Ｐゴシック"/>
                <w:kern w:val="0"/>
                <w:sz w:val="24"/>
              </w:rPr>
              <w:t>026</w:t>
            </w:r>
            <w:r w:rsidRPr="001404EE">
              <w:rPr>
                <w:rFonts w:eastAsia="ＭＳ Ｐゴシック"/>
                <w:kern w:val="0"/>
                <w:sz w:val="24"/>
              </w:rPr>
              <w:t>±0.0</w:t>
            </w:r>
            <w:r w:rsidRPr="001404EE">
              <w:rPr>
                <w:rFonts w:eastAsia="ＭＳ Ｐゴシック" w:hint="eastAsia"/>
                <w:kern w:val="0"/>
                <w:sz w:val="24"/>
              </w:rPr>
              <w:t>02</w:t>
            </w:r>
          </w:p>
          <w:p w14:paraId="0D250BF9" w14:textId="2B4403F2" w:rsidR="00B8106A" w:rsidRPr="001404EE" w:rsidRDefault="000961F7" w:rsidP="00FC1179">
            <w:pPr>
              <w:widowControl/>
              <w:jc w:val="center"/>
              <w:rPr>
                <w:rFonts w:eastAsia="ＭＳ Ｐゴシック"/>
                <w:kern w:val="0"/>
                <w:sz w:val="24"/>
              </w:rPr>
            </w:pPr>
            <w:r w:rsidRPr="001404EE">
              <w:rPr>
                <w:rFonts w:eastAsia="ＭＳ Ｐゴシック" w:hint="eastAsia"/>
                <w:kern w:val="0"/>
                <w:sz w:val="24"/>
              </w:rPr>
              <w:t>5.93</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614910B8" w14:textId="33729115" w:rsidR="00B8106A" w:rsidRPr="001404EE" w:rsidRDefault="00B8106A"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37</w:t>
            </w:r>
            <w:r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B1344B3" w14:textId="41949162" w:rsidR="00B8106A" w:rsidRPr="001404EE" w:rsidRDefault="00B8106A" w:rsidP="00FC1179">
            <w:pPr>
              <w:widowControl/>
              <w:jc w:val="center"/>
              <w:rPr>
                <w:rFonts w:eastAsia="ＭＳ Ｐゴシック"/>
                <w:kern w:val="0"/>
                <w:sz w:val="24"/>
              </w:rPr>
            </w:pPr>
            <w:r w:rsidRPr="001404EE">
              <w:rPr>
                <w:rFonts w:eastAsia="ＭＳ Ｐゴシック"/>
                <w:kern w:val="0"/>
                <w:sz w:val="24"/>
              </w:rPr>
              <w:t>2.</w:t>
            </w:r>
            <w:r w:rsidR="00B82AB7" w:rsidRPr="001404EE">
              <w:rPr>
                <w:rFonts w:eastAsia="ＭＳ Ｐゴシック"/>
                <w:kern w:val="0"/>
                <w:sz w:val="24"/>
              </w:rPr>
              <w:t>383</w:t>
            </w:r>
            <w:r w:rsidRPr="001404EE">
              <w:rPr>
                <w:rFonts w:eastAsia="ＭＳ Ｐゴシック"/>
                <w:kern w:val="0"/>
                <w:sz w:val="24"/>
              </w:rPr>
              <w:t>±0.0</w:t>
            </w:r>
            <w:r w:rsidR="00B82AB7" w:rsidRPr="001404EE">
              <w:rPr>
                <w:rFonts w:eastAsia="ＭＳ Ｐゴシック"/>
                <w:kern w:val="0"/>
                <w:sz w:val="24"/>
              </w:rPr>
              <w:t>07</w:t>
            </w:r>
          </w:p>
          <w:p w14:paraId="3D3F6969" w14:textId="49C04B5F" w:rsidR="00B8106A" w:rsidRPr="001404EE" w:rsidRDefault="00B82AB7" w:rsidP="00FC1179">
            <w:pPr>
              <w:widowControl/>
              <w:jc w:val="center"/>
              <w:rPr>
                <w:rFonts w:eastAsia="ＭＳ Ｐゴシック"/>
                <w:kern w:val="0"/>
                <w:sz w:val="24"/>
              </w:rPr>
            </w:pPr>
            <w:r w:rsidRPr="001404EE">
              <w:rPr>
                <w:rFonts w:eastAsia="ＭＳ Ｐゴシック" w:hint="eastAsia"/>
                <w:kern w:val="0"/>
                <w:sz w:val="24"/>
              </w:rPr>
              <w:t>0.28</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44BBA794" w14:textId="6EF1F989" w:rsidR="00B8106A" w:rsidRPr="001404EE" w:rsidRDefault="0036497F"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00B8106A" w:rsidRPr="001404E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18A8B6" w14:textId="3F667435"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1</w:t>
            </w:r>
            <w:r w:rsidR="0036497F" w:rsidRPr="001404EE">
              <w:rPr>
                <w:rFonts w:eastAsia="ＭＳ Ｐゴシック" w:hint="eastAsia"/>
                <w:kern w:val="0"/>
                <w:sz w:val="24"/>
              </w:rPr>
              <w:t>0</w:t>
            </w:r>
            <w:r w:rsidR="00B82AB7" w:rsidRPr="001404EE">
              <w:rPr>
                <w:rFonts w:eastAsia="ＭＳ Ｐゴシック"/>
                <w:kern w:val="0"/>
                <w:sz w:val="24"/>
              </w:rPr>
              <w:t>1</w:t>
            </w:r>
            <w:r w:rsidRPr="001404EE">
              <w:rPr>
                <w:rFonts w:eastAsia="ＭＳ Ｐゴシック" w:hint="eastAsia"/>
                <w:kern w:val="0"/>
                <w:sz w:val="24"/>
              </w:rPr>
              <w:t>.</w:t>
            </w:r>
            <w:r w:rsidR="00B82AB7" w:rsidRPr="001404EE">
              <w:rPr>
                <w:rFonts w:eastAsia="ＭＳ Ｐゴシック"/>
                <w:kern w:val="0"/>
                <w:sz w:val="24"/>
              </w:rPr>
              <w:t>56</w:t>
            </w:r>
            <w:r w:rsidRPr="001404EE">
              <w:rPr>
                <w:rFonts w:eastAsia="ＭＳ Ｐゴシック"/>
                <w:kern w:val="0"/>
                <w:sz w:val="24"/>
              </w:rPr>
              <w:t>±0.</w:t>
            </w:r>
            <w:r w:rsidR="00B82AB7" w:rsidRPr="001404EE">
              <w:rPr>
                <w:rFonts w:eastAsia="ＭＳ Ｐゴシック"/>
                <w:kern w:val="0"/>
                <w:sz w:val="24"/>
              </w:rPr>
              <w:t>15</w:t>
            </w:r>
          </w:p>
          <w:p w14:paraId="430D470D" w14:textId="6C785899" w:rsidR="00B8106A" w:rsidRPr="001404EE" w:rsidRDefault="00B82AB7" w:rsidP="00FC1179">
            <w:pPr>
              <w:widowControl/>
              <w:jc w:val="center"/>
              <w:rPr>
                <w:rFonts w:eastAsia="ＭＳ Ｐゴシック"/>
                <w:kern w:val="0"/>
                <w:sz w:val="24"/>
              </w:rPr>
            </w:pPr>
            <w:r w:rsidRPr="001404EE">
              <w:rPr>
                <w:rFonts w:eastAsia="ＭＳ Ｐゴシック" w:hint="eastAsia"/>
                <w:kern w:val="0"/>
                <w:sz w:val="24"/>
              </w:rPr>
              <w:t>0.15</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6F6B9E27" w14:textId="75DACE37" w:rsidR="00B8106A" w:rsidRPr="001404EE" w:rsidRDefault="0036497F"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00B8106A" w:rsidRPr="001404EE">
              <w:rPr>
                <w:rFonts w:eastAsia="ＭＳ Ｐゴシック" w:hint="eastAsia"/>
                <w:kern w:val="0"/>
                <w:sz w:val="24"/>
              </w:rPr>
              <w:t>)</w:t>
            </w:r>
          </w:p>
        </w:tc>
      </w:tr>
      <w:tr w:rsidR="00B8106A" w:rsidRPr="00215E7E" w14:paraId="13D04A31" w14:textId="77777777" w:rsidTr="00FC1179">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14:paraId="0CD84378" w14:textId="6EC1E5B3"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C</w:t>
            </w:r>
            <w:r w:rsidRPr="001404EE">
              <w:rPr>
                <w:rFonts w:eastAsia="ＭＳ Ｐゴシック"/>
                <w:kern w:val="0"/>
                <w:sz w:val="24"/>
              </w:rPr>
              <w:t>RM-</w:t>
            </w:r>
            <w:r w:rsidR="00A901B2" w:rsidRPr="001404EE">
              <w:rPr>
                <w:rFonts w:eastAsia="ＭＳ Ｐゴシック" w:hint="eastAsia"/>
                <w:kern w:val="0"/>
                <w:sz w:val="24"/>
              </w:rPr>
              <w:t>CN</w:t>
            </w:r>
          </w:p>
        </w:tc>
        <w:tc>
          <w:tcPr>
            <w:tcW w:w="1083" w:type="pct"/>
            <w:tcBorders>
              <w:top w:val="single" w:sz="8" w:space="0" w:color="auto"/>
              <w:left w:val="nil"/>
              <w:bottom w:val="single" w:sz="12" w:space="0" w:color="auto"/>
              <w:right w:val="nil"/>
            </w:tcBorders>
            <w:shd w:val="clear" w:color="auto" w:fill="auto"/>
            <w:noWrap/>
            <w:vAlign w:val="center"/>
            <w:hideMark/>
          </w:tcPr>
          <w:p w14:paraId="5FA102FF" w14:textId="7306F3F6" w:rsidR="00B8106A" w:rsidRPr="001404EE" w:rsidRDefault="00B8106A" w:rsidP="00FC1179">
            <w:pPr>
              <w:widowControl/>
              <w:jc w:val="center"/>
              <w:rPr>
                <w:rFonts w:eastAsia="ＭＳ Ｐゴシック"/>
                <w:kern w:val="0"/>
                <w:sz w:val="24"/>
              </w:rPr>
            </w:pPr>
            <w:r w:rsidRPr="001404EE">
              <w:rPr>
                <w:rFonts w:eastAsia="ＭＳ Ｐゴシック"/>
                <w:kern w:val="0"/>
                <w:sz w:val="24"/>
              </w:rPr>
              <w:t>4</w:t>
            </w:r>
            <w:r w:rsidR="0036497F" w:rsidRPr="001404EE">
              <w:rPr>
                <w:rFonts w:eastAsia="ＭＳ Ｐゴシック" w:hint="eastAsia"/>
                <w:kern w:val="0"/>
                <w:sz w:val="24"/>
              </w:rPr>
              <w:t>3.</w:t>
            </w:r>
            <w:r w:rsidR="00B82AB7" w:rsidRPr="001404EE">
              <w:rPr>
                <w:rFonts w:eastAsia="ＭＳ Ｐゴシック"/>
                <w:kern w:val="0"/>
                <w:sz w:val="24"/>
              </w:rPr>
              <w:t>66</w:t>
            </w:r>
            <w:r w:rsidRPr="001404EE">
              <w:rPr>
                <w:rFonts w:eastAsia="ＭＳ Ｐゴシック"/>
                <w:kern w:val="0"/>
                <w:sz w:val="24"/>
              </w:rPr>
              <w:t>±0.</w:t>
            </w:r>
            <w:r w:rsidR="0036497F" w:rsidRPr="001404EE">
              <w:rPr>
                <w:rFonts w:eastAsia="ＭＳ Ｐゴシック" w:hint="eastAsia"/>
                <w:kern w:val="0"/>
                <w:sz w:val="24"/>
              </w:rPr>
              <w:t>1</w:t>
            </w:r>
            <w:r w:rsidR="00B82AB7" w:rsidRPr="001404EE">
              <w:rPr>
                <w:rFonts w:eastAsia="ＭＳ Ｐゴシック"/>
                <w:kern w:val="0"/>
                <w:sz w:val="24"/>
              </w:rPr>
              <w:t>0</w:t>
            </w:r>
          </w:p>
          <w:p w14:paraId="3EFCD783" w14:textId="29F51729"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0.2</w:t>
            </w:r>
            <w:r w:rsidR="00B82AB7" w:rsidRPr="001404EE">
              <w:rPr>
                <w:rFonts w:eastAsia="ＭＳ Ｐゴシック" w:hint="eastAsia"/>
                <w:kern w:val="0"/>
                <w:sz w:val="24"/>
              </w:rPr>
              <w:t>2</w:t>
            </w:r>
            <w:r w:rsidR="003C339F" w:rsidRPr="001404EE">
              <w:rPr>
                <w:rFonts w:eastAsia="ＭＳ Ｐゴシック" w:hint="eastAsia"/>
                <w:kern w:val="0"/>
                <w:sz w:val="24"/>
              </w:rPr>
              <w:t xml:space="preserve"> </w:t>
            </w:r>
            <w:r w:rsidRPr="001404EE">
              <w:rPr>
                <w:rFonts w:eastAsia="ＭＳ Ｐゴシック" w:hint="eastAsia"/>
                <w:kern w:val="0"/>
                <w:sz w:val="24"/>
              </w:rPr>
              <w:t>%</w:t>
            </w:r>
          </w:p>
          <w:p w14:paraId="04E4A57E" w14:textId="79A50BA2" w:rsidR="00B8106A" w:rsidRPr="001404EE" w:rsidRDefault="00B8106A"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Pr="001404EE">
              <w:rPr>
                <w:rFonts w:eastAsia="ＭＳ Ｐゴシック" w:hint="eastAsia"/>
                <w:kern w:val="0"/>
                <w:sz w:val="24"/>
              </w:rPr>
              <w:t>)</w:t>
            </w:r>
          </w:p>
        </w:tc>
        <w:tc>
          <w:tcPr>
            <w:tcW w:w="1084" w:type="pct"/>
            <w:tcBorders>
              <w:top w:val="single" w:sz="8" w:space="0" w:color="auto"/>
              <w:left w:val="nil"/>
              <w:bottom w:val="single" w:sz="12" w:space="0" w:color="auto"/>
              <w:right w:val="nil"/>
            </w:tcBorders>
          </w:tcPr>
          <w:p w14:paraId="52AD91A3" w14:textId="79855045" w:rsidR="00B8106A" w:rsidRPr="001404EE" w:rsidRDefault="00B8106A" w:rsidP="00FC1179">
            <w:pPr>
              <w:widowControl/>
              <w:jc w:val="center"/>
              <w:rPr>
                <w:rFonts w:eastAsia="ＭＳ Ｐゴシック"/>
                <w:kern w:val="0"/>
                <w:sz w:val="24"/>
              </w:rPr>
            </w:pPr>
            <w:r w:rsidRPr="001404EE">
              <w:rPr>
                <w:rFonts w:eastAsia="ＭＳ Ｐゴシック"/>
                <w:kern w:val="0"/>
                <w:sz w:val="24"/>
              </w:rPr>
              <w:t>0.</w:t>
            </w:r>
            <w:r w:rsidR="00B82AB7" w:rsidRPr="001404EE">
              <w:rPr>
                <w:rFonts w:eastAsia="ＭＳ Ｐゴシック"/>
                <w:kern w:val="0"/>
                <w:sz w:val="24"/>
              </w:rPr>
              <w:t>017</w:t>
            </w:r>
            <w:r w:rsidRPr="001404EE">
              <w:rPr>
                <w:rFonts w:eastAsia="ＭＳ Ｐゴシック"/>
                <w:kern w:val="0"/>
                <w:sz w:val="24"/>
              </w:rPr>
              <w:t>±0.0</w:t>
            </w:r>
            <w:r w:rsidRPr="001404EE">
              <w:rPr>
                <w:rFonts w:eastAsia="ＭＳ Ｐゴシック" w:hint="eastAsia"/>
                <w:kern w:val="0"/>
                <w:sz w:val="24"/>
              </w:rPr>
              <w:t>0</w:t>
            </w:r>
            <w:r w:rsidR="00B82AB7" w:rsidRPr="001404EE">
              <w:rPr>
                <w:rFonts w:eastAsia="ＭＳ Ｐゴシック"/>
                <w:kern w:val="0"/>
                <w:sz w:val="24"/>
              </w:rPr>
              <w:t>2</w:t>
            </w:r>
          </w:p>
          <w:p w14:paraId="67B90343" w14:textId="54555EDD" w:rsidR="00B8106A" w:rsidRPr="001404EE" w:rsidRDefault="00B82AB7" w:rsidP="00FC1179">
            <w:pPr>
              <w:widowControl/>
              <w:jc w:val="center"/>
              <w:rPr>
                <w:rFonts w:eastAsia="ＭＳ Ｐゴシック"/>
                <w:kern w:val="0"/>
                <w:sz w:val="24"/>
              </w:rPr>
            </w:pPr>
            <w:r w:rsidRPr="001404EE">
              <w:rPr>
                <w:rFonts w:eastAsia="ＭＳ Ｐゴシック" w:hint="eastAsia"/>
                <w:kern w:val="0"/>
                <w:sz w:val="24"/>
              </w:rPr>
              <w:t>8.76</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3FBF1481" w14:textId="56D9998F" w:rsidR="00B8106A" w:rsidRPr="001404EE" w:rsidRDefault="00B8106A"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Pr="001404EE">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208279AC" w14:textId="2F83B8B9" w:rsidR="00B8106A" w:rsidRPr="001404EE" w:rsidRDefault="00B82AB7" w:rsidP="00FC1179">
            <w:pPr>
              <w:widowControl/>
              <w:jc w:val="center"/>
              <w:rPr>
                <w:rFonts w:eastAsia="ＭＳ Ｐゴシック"/>
                <w:kern w:val="0"/>
                <w:sz w:val="24"/>
              </w:rPr>
            </w:pPr>
            <w:r w:rsidRPr="001404EE">
              <w:rPr>
                <w:rFonts w:eastAsia="ＭＳ Ｐゴシック"/>
                <w:kern w:val="0"/>
                <w:sz w:val="24"/>
              </w:rPr>
              <w:t>2.941</w:t>
            </w:r>
            <w:r w:rsidR="00B8106A" w:rsidRPr="001404EE">
              <w:rPr>
                <w:rFonts w:eastAsia="ＭＳ Ｐゴシック"/>
                <w:kern w:val="0"/>
                <w:sz w:val="24"/>
              </w:rPr>
              <w:t>±0.0</w:t>
            </w:r>
            <w:r w:rsidRPr="001404EE">
              <w:rPr>
                <w:rFonts w:eastAsia="ＭＳ Ｐゴシック"/>
                <w:kern w:val="0"/>
                <w:sz w:val="24"/>
              </w:rPr>
              <w:t>08</w:t>
            </w:r>
          </w:p>
          <w:p w14:paraId="48828909" w14:textId="097C83B4" w:rsidR="00B8106A" w:rsidRPr="001404EE" w:rsidRDefault="00B82AB7" w:rsidP="00FC1179">
            <w:pPr>
              <w:widowControl/>
              <w:jc w:val="center"/>
              <w:rPr>
                <w:rFonts w:eastAsia="ＭＳ Ｐゴシック"/>
                <w:kern w:val="0"/>
                <w:sz w:val="24"/>
              </w:rPr>
            </w:pPr>
            <w:r w:rsidRPr="001404EE">
              <w:rPr>
                <w:rFonts w:eastAsia="ＭＳ Ｐゴシック" w:hint="eastAsia"/>
                <w:kern w:val="0"/>
                <w:sz w:val="24"/>
              </w:rPr>
              <w:t>0.26</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p w14:paraId="52CFF808" w14:textId="14812BE9" w:rsidR="00B8106A" w:rsidRPr="001404EE" w:rsidRDefault="00B8106A"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Pr="001404EE">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0F6B3BFA" w14:textId="06111507"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1</w:t>
            </w:r>
            <w:r w:rsidR="00B82AB7" w:rsidRPr="001404EE">
              <w:rPr>
                <w:rFonts w:eastAsia="ＭＳ Ｐゴシック"/>
                <w:kern w:val="0"/>
                <w:sz w:val="24"/>
              </w:rPr>
              <w:t>54</w:t>
            </w:r>
            <w:r w:rsidRPr="001404EE">
              <w:rPr>
                <w:rFonts w:eastAsia="ＭＳ Ｐゴシック" w:hint="eastAsia"/>
                <w:kern w:val="0"/>
                <w:sz w:val="24"/>
              </w:rPr>
              <w:t>.</w:t>
            </w:r>
            <w:r w:rsidR="00B82AB7" w:rsidRPr="001404EE">
              <w:rPr>
                <w:rFonts w:eastAsia="ＭＳ Ｐゴシック"/>
                <w:kern w:val="0"/>
                <w:sz w:val="24"/>
              </w:rPr>
              <w:t>36</w:t>
            </w:r>
            <w:r w:rsidRPr="001404EE">
              <w:rPr>
                <w:rFonts w:eastAsia="ＭＳ Ｐゴシック"/>
                <w:kern w:val="0"/>
                <w:sz w:val="24"/>
              </w:rPr>
              <w:t>±</w:t>
            </w:r>
            <w:r w:rsidR="00B82AB7" w:rsidRPr="001404EE">
              <w:rPr>
                <w:rFonts w:eastAsia="ＭＳ Ｐゴシック"/>
                <w:kern w:val="0"/>
                <w:sz w:val="24"/>
              </w:rPr>
              <w:t>0.20</w:t>
            </w:r>
          </w:p>
          <w:p w14:paraId="1FE89CF8" w14:textId="3884DD90" w:rsidR="00B8106A" w:rsidRPr="001404EE" w:rsidRDefault="00B8106A" w:rsidP="00FC1179">
            <w:pPr>
              <w:widowControl/>
              <w:jc w:val="center"/>
              <w:rPr>
                <w:rFonts w:eastAsia="ＭＳ Ｐゴシック"/>
                <w:kern w:val="0"/>
                <w:sz w:val="24"/>
              </w:rPr>
            </w:pPr>
            <w:r w:rsidRPr="001404EE">
              <w:rPr>
                <w:rFonts w:eastAsia="ＭＳ Ｐゴシック" w:hint="eastAsia"/>
                <w:kern w:val="0"/>
                <w:sz w:val="24"/>
              </w:rPr>
              <w:t>0.</w:t>
            </w:r>
            <w:r w:rsidR="00B82AB7" w:rsidRPr="001404EE">
              <w:rPr>
                <w:rFonts w:eastAsia="ＭＳ Ｐゴシック" w:hint="eastAsia"/>
                <w:kern w:val="0"/>
                <w:sz w:val="24"/>
              </w:rPr>
              <w:t>13</w:t>
            </w:r>
            <w:r w:rsidR="003C339F" w:rsidRPr="001404EE">
              <w:rPr>
                <w:rFonts w:eastAsia="ＭＳ Ｐゴシック" w:hint="eastAsia"/>
                <w:kern w:val="0"/>
                <w:sz w:val="24"/>
              </w:rPr>
              <w:t xml:space="preserve"> </w:t>
            </w:r>
            <w:r w:rsidRPr="001404EE">
              <w:rPr>
                <w:rFonts w:eastAsia="ＭＳ Ｐゴシック" w:hint="eastAsia"/>
                <w:kern w:val="0"/>
                <w:sz w:val="24"/>
              </w:rPr>
              <w:t>%</w:t>
            </w:r>
          </w:p>
          <w:p w14:paraId="39DAA3F2" w14:textId="4C44FB7C" w:rsidR="00B8106A" w:rsidRPr="001404EE" w:rsidRDefault="003C0BFF" w:rsidP="00B82AB7">
            <w:pPr>
              <w:widowControl/>
              <w:jc w:val="center"/>
              <w:rPr>
                <w:rFonts w:eastAsia="ＭＳ Ｐゴシック"/>
                <w:kern w:val="0"/>
                <w:sz w:val="24"/>
              </w:rPr>
            </w:pPr>
            <w:r w:rsidRPr="001404EE">
              <w:rPr>
                <w:rFonts w:eastAsia="ＭＳ Ｐゴシック" w:hint="eastAsia"/>
                <w:kern w:val="0"/>
                <w:sz w:val="24"/>
              </w:rPr>
              <w:t>(N=1</w:t>
            </w:r>
            <w:r w:rsidR="00B82AB7" w:rsidRPr="001404EE">
              <w:rPr>
                <w:rFonts w:eastAsia="ＭＳ Ｐゴシック"/>
                <w:kern w:val="0"/>
                <w:sz w:val="24"/>
              </w:rPr>
              <w:t>38</w:t>
            </w:r>
            <w:r w:rsidR="00B8106A" w:rsidRPr="001404EE">
              <w:rPr>
                <w:rFonts w:eastAsia="ＭＳ Ｐゴシック" w:hint="eastAsia"/>
                <w:kern w:val="0"/>
                <w:sz w:val="24"/>
              </w:rPr>
              <w:t>)</w:t>
            </w:r>
          </w:p>
        </w:tc>
      </w:tr>
    </w:tbl>
    <w:p w14:paraId="799C8A2F" w14:textId="10D52DEC" w:rsidR="00316F03" w:rsidRDefault="00316F03" w:rsidP="00B8106A">
      <w:pPr>
        <w:rPr>
          <w:sz w:val="24"/>
        </w:rPr>
      </w:pPr>
    </w:p>
    <w:p w14:paraId="2D46317D" w14:textId="3AB85ABA" w:rsidR="003B3D2D" w:rsidRDefault="00E75D40" w:rsidP="00B8106A">
      <w:pPr>
        <w:rPr>
          <w:sz w:val="24"/>
        </w:rPr>
      </w:pPr>
      <w:r>
        <w:rPr>
          <w:noProof/>
          <w:sz w:val="24"/>
        </w:rPr>
        <w:drawing>
          <wp:inline distT="0" distB="0" distL="0" distR="0" wp14:anchorId="56C7F702" wp14:editId="4CB0EE72">
            <wp:extent cx="5145405" cy="234124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5405" cy="2341245"/>
                    </a:xfrm>
                    <a:prstGeom prst="rect">
                      <a:avLst/>
                    </a:prstGeom>
                    <a:noFill/>
                    <a:ln>
                      <a:noFill/>
                    </a:ln>
                  </pic:spPr>
                </pic:pic>
              </a:graphicData>
            </a:graphic>
          </wp:inline>
        </w:drawing>
      </w:r>
    </w:p>
    <w:p w14:paraId="11807EC8" w14:textId="42ABA271" w:rsidR="00B8106A" w:rsidRDefault="00B8106A" w:rsidP="00B8106A">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Pr="00215E7E">
        <w:rPr>
          <w:sz w:val="24"/>
        </w:rPr>
        <w:t>itrate+nitr</w:t>
      </w:r>
      <w:r w:rsidRPr="001404EE">
        <w:rPr>
          <w:sz w:val="24"/>
        </w:rPr>
        <w:t>ite</w:t>
      </w:r>
      <w:r w:rsidRPr="001404EE">
        <w:rPr>
          <w:rFonts w:hint="eastAsia"/>
          <w:sz w:val="24"/>
        </w:rPr>
        <w:t xml:space="preserve"> of C</w:t>
      </w:r>
      <w:r w:rsidRPr="001404EE">
        <w:rPr>
          <w:sz w:val="24"/>
        </w:rPr>
        <w:t>RM</w:t>
      </w:r>
      <w:r w:rsidRPr="001404EE">
        <w:rPr>
          <w:rFonts w:hint="eastAsia"/>
          <w:sz w:val="24"/>
        </w:rPr>
        <w:t>-</w:t>
      </w:r>
      <w:r w:rsidR="00A901B2" w:rsidRPr="001404EE">
        <w:rPr>
          <w:rFonts w:eastAsia="ＭＳ Ｐゴシック" w:hint="eastAsia"/>
          <w:kern w:val="0"/>
          <w:sz w:val="24"/>
        </w:rPr>
        <w:t>CN</w:t>
      </w:r>
      <w:r w:rsidRPr="001404EE">
        <w:rPr>
          <w:sz w:val="24"/>
        </w:rPr>
        <w:t xml:space="preserve"> </w:t>
      </w:r>
      <w:r w:rsidRPr="001404EE">
        <w:rPr>
          <w:rFonts w:hint="eastAsia"/>
          <w:sz w:val="24"/>
        </w:rPr>
        <w:t>through</w:t>
      </w:r>
      <w:r w:rsidR="00C30472">
        <w:rPr>
          <w:sz w:val="24"/>
        </w:rPr>
        <w:t>out</w:t>
      </w:r>
      <w:r w:rsidRPr="00215E7E">
        <w:rPr>
          <w:rFonts w:hint="eastAsia"/>
          <w:sz w:val="24"/>
        </w:rPr>
        <w:t xml:space="preserve"> </w:t>
      </w:r>
      <w:r w:rsidRPr="00215E7E">
        <w:rPr>
          <w:sz w:val="24"/>
        </w:rPr>
        <w:t>the cruise.</w:t>
      </w:r>
      <w:r w:rsidRPr="00215E7E">
        <w:rPr>
          <w:rFonts w:hint="eastAsia"/>
          <w:sz w:val="24"/>
        </w:rPr>
        <w:t xml:space="preserve"> Closed and open circles indicate the newly and previously opened bottle, respectively.</w:t>
      </w:r>
      <w:r w:rsidRPr="00215E7E">
        <w:rPr>
          <w:sz w:val="24"/>
        </w:rPr>
        <w:t xml:space="preserve"> Thick and d</w:t>
      </w:r>
      <w:r w:rsidRPr="00215E7E">
        <w:rPr>
          <w:rFonts w:hint="eastAsia"/>
          <w:sz w:val="24"/>
        </w:rPr>
        <w:t>ashed</w:t>
      </w:r>
      <w:r w:rsidRPr="00215E7E">
        <w:rPr>
          <w:sz w:val="24"/>
        </w:rPr>
        <w:t xml:space="preserve"> lines denote the mean and </w:t>
      </w:r>
      <w:r w:rsidR="00B761B7">
        <w:rPr>
          <w:sz w:val="24"/>
        </w:rPr>
        <w:t xml:space="preserve">the mean </w:t>
      </w:r>
      <w:r w:rsidR="00B761B7">
        <w:rPr>
          <w:rFonts w:hint="eastAsia"/>
          <w:sz w:val="24"/>
        </w:rPr>
        <w:t>±</w:t>
      </w:r>
      <w:r w:rsidRPr="00215E7E">
        <w:rPr>
          <w:rFonts w:hint="eastAsia"/>
          <w:sz w:val="24"/>
        </w:rPr>
        <w:t xml:space="preserve"> </w:t>
      </w:r>
      <w:r w:rsidR="00B761B7">
        <w:rPr>
          <w:sz w:val="24"/>
        </w:rPr>
        <w:t xml:space="preserve">twice the </w:t>
      </w:r>
      <w:r w:rsidRPr="00215E7E">
        <w:rPr>
          <w:rFonts w:hint="eastAsia"/>
          <w:sz w:val="24"/>
        </w:rPr>
        <w:t>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sidR="00B761B7">
        <w:rPr>
          <w:sz w:val="24"/>
        </w:rPr>
        <w:t>out</w:t>
      </w:r>
      <w:r w:rsidRPr="00215E7E">
        <w:rPr>
          <w:rFonts w:hint="eastAsia"/>
          <w:sz w:val="24"/>
        </w:rPr>
        <w:t xml:space="preserve"> the cruise</w:t>
      </w:r>
      <w:r w:rsidRPr="00215E7E">
        <w:rPr>
          <w:sz w:val="24"/>
        </w:rPr>
        <w:t>, respectively.</w:t>
      </w:r>
    </w:p>
    <w:p w14:paraId="1B7F2924" w14:textId="48796C7D" w:rsidR="000C736F" w:rsidRDefault="00E75D40" w:rsidP="00B8106A">
      <w:pPr>
        <w:rPr>
          <w:sz w:val="24"/>
        </w:rPr>
      </w:pPr>
      <w:r>
        <w:rPr>
          <w:noProof/>
          <w:sz w:val="24"/>
        </w:rPr>
        <w:lastRenderedPageBreak/>
        <w:drawing>
          <wp:inline distT="0" distB="0" distL="0" distR="0" wp14:anchorId="48E02B14" wp14:editId="1EA559F9">
            <wp:extent cx="5145405" cy="2341245"/>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341245"/>
                    </a:xfrm>
                    <a:prstGeom prst="rect">
                      <a:avLst/>
                    </a:prstGeom>
                    <a:noFill/>
                    <a:ln>
                      <a:noFill/>
                    </a:ln>
                  </pic:spPr>
                </pic:pic>
              </a:graphicData>
            </a:graphic>
          </wp:inline>
        </w:drawing>
      </w:r>
    </w:p>
    <w:p w14:paraId="5825B334" w14:textId="7B12B636" w:rsidR="00B8106A" w:rsidRDefault="00B8106A" w:rsidP="00316F03">
      <w:pPr>
        <w:rPr>
          <w:kern w:val="0"/>
          <w:sz w:val="24"/>
        </w:rPr>
      </w:pPr>
      <w:r w:rsidRPr="00215E7E">
        <w:rPr>
          <w:sz w:val="24"/>
        </w:rPr>
        <w:t>Figure C.4.</w:t>
      </w:r>
      <w:r w:rsidRPr="00215E7E">
        <w:rPr>
          <w:rFonts w:hint="eastAsia"/>
          <w:sz w:val="24"/>
        </w:rPr>
        <w:t xml:space="preserve">7. </w:t>
      </w:r>
      <w:r w:rsidRPr="00215E7E">
        <w:rPr>
          <w:rFonts w:hint="eastAsia"/>
          <w:kern w:val="0"/>
          <w:sz w:val="24"/>
        </w:rPr>
        <w:t>Same as Figure C.4.6</w:t>
      </w:r>
      <w:r w:rsidR="00B761B7">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1F58C2FF" w14:textId="77777777" w:rsidR="000C736F" w:rsidRPr="00215E7E" w:rsidRDefault="000C736F" w:rsidP="00316F03">
      <w:pPr>
        <w:rPr>
          <w:sz w:val="24"/>
        </w:rPr>
      </w:pPr>
    </w:p>
    <w:p w14:paraId="1D250F8D" w14:textId="4800E747" w:rsidR="00B8106A" w:rsidRPr="00215E7E" w:rsidRDefault="00E75D40" w:rsidP="000C736F">
      <w:pPr>
        <w:jc w:val="left"/>
        <w:rPr>
          <w:noProof/>
        </w:rPr>
      </w:pPr>
      <w:r>
        <w:rPr>
          <w:noProof/>
        </w:rPr>
        <w:drawing>
          <wp:inline distT="0" distB="0" distL="0" distR="0" wp14:anchorId="4010679E" wp14:editId="2A4C3102">
            <wp:extent cx="5145405" cy="2341245"/>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5405" cy="2341245"/>
                    </a:xfrm>
                    <a:prstGeom prst="rect">
                      <a:avLst/>
                    </a:prstGeom>
                    <a:noFill/>
                    <a:ln>
                      <a:noFill/>
                    </a:ln>
                  </pic:spPr>
                </pic:pic>
              </a:graphicData>
            </a:graphic>
          </wp:inline>
        </w:drawing>
      </w:r>
    </w:p>
    <w:p w14:paraId="31D25CAE" w14:textId="6F109ACA" w:rsidR="00B8106A" w:rsidRDefault="00B8106A" w:rsidP="00B8106A">
      <w:pPr>
        <w:jc w:val="left"/>
        <w:rPr>
          <w:kern w:val="0"/>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w:t>
      </w:r>
      <w:r w:rsidR="00B761B7">
        <w:rPr>
          <w:kern w:val="0"/>
          <w:sz w:val="24"/>
        </w:rPr>
        <w:t>,</w:t>
      </w:r>
      <w:r w:rsidRPr="00215E7E">
        <w:rPr>
          <w:rFonts w:hint="eastAsia"/>
          <w:kern w:val="0"/>
          <w:sz w:val="24"/>
        </w:rPr>
        <w:t xml:space="preserve"> but for phosphate.</w:t>
      </w:r>
    </w:p>
    <w:p w14:paraId="6B0F2D64" w14:textId="77777777" w:rsidR="00E75D40" w:rsidRDefault="00E75D40" w:rsidP="00B8106A">
      <w:pPr>
        <w:jc w:val="left"/>
        <w:rPr>
          <w:kern w:val="0"/>
          <w:sz w:val="24"/>
        </w:rPr>
      </w:pPr>
    </w:p>
    <w:p w14:paraId="055DD51B" w14:textId="794D8493" w:rsidR="000C736F" w:rsidRPr="00215E7E" w:rsidRDefault="00E75D40" w:rsidP="00B8106A">
      <w:pPr>
        <w:jc w:val="left"/>
        <w:rPr>
          <w:sz w:val="24"/>
        </w:rPr>
      </w:pPr>
      <w:r>
        <w:rPr>
          <w:noProof/>
          <w:sz w:val="24"/>
        </w:rPr>
        <w:drawing>
          <wp:inline distT="0" distB="0" distL="0" distR="0" wp14:anchorId="73EA0615" wp14:editId="345D45DA">
            <wp:extent cx="5145405" cy="234124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5405" cy="2341245"/>
                    </a:xfrm>
                    <a:prstGeom prst="rect">
                      <a:avLst/>
                    </a:prstGeom>
                    <a:noFill/>
                    <a:ln>
                      <a:noFill/>
                    </a:ln>
                  </pic:spPr>
                </pic:pic>
              </a:graphicData>
            </a:graphic>
          </wp:inline>
        </w:drawing>
      </w:r>
    </w:p>
    <w:p w14:paraId="2F4D32F2" w14:textId="65E7E45C" w:rsidR="00B8106A" w:rsidRPr="000C736F" w:rsidRDefault="00B8106A" w:rsidP="000C736F">
      <w:pPr>
        <w:jc w:val="left"/>
        <w:rPr>
          <w:noProof/>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w:t>
      </w:r>
      <w:r w:rsidR="00470F77" w:rsidRPr="00470F77">
        <w:rPr>
          <w:rFonts w:hint="eastAsia"/>
          <w:kern w:val="0"/>
          <w:sz w:val="24"/>
        </w:rPr>
        <w:t>6</w:t>
      </w:r>
      <w:r w:rsidR="00B761B7">
        <w:rPr>
          <w:kern w:val="0"/>
          <w:sz w:val="24"/>
        </w:rPr>
        <w:t>,</w:t>
      </w:r>
      <w:r w:rsidR="00D479BF">
        <w:rPr>
          <w:rFonts w:hint="eastAsia"/>
          <w:color w:val="0000FF"/>
          <w:kern w:val="0"/>
          <w:sz w:val="24"/>
        </w:rPr>
        <w:t xml:space="preserve"> </w:t>
      </w:r>
      <w:r w:rsidRPr="00215E7E">
        <w:rPr>
          <w:rFonts w:hint="eastAsia"/>
          <w:kern w:val="0"/>
          <w:sz w:val="24"/>
        </w:rPr>
        <w:t>but for silicate.</w:t>
      </w:r>
    </w:p>
    <w:p w14:paraId="3FA84C06" w14:textId="77777777" w:rsidR="00281E1F" w:rsidRDefault="00281E1F">
      <w:pPr>
        <w:widowControl/>
        <w:jc w:val="left"/>
        <w:rPr>
          <w:sz w:val="24"/>
        </w:rPr>
      </w:pPr>
      <w:r>
        <w:rPr>
          <w:sz w:val="24"/>
        </w:rPr>
        <w:br w:type="page"/>
      </w:r>
    </w:p>
    <w:p w14:paraId="3679616A" w14:textId="77777777" w:rsidR="00B8106A" w:rsidRPr="00215E7E" w:rsidRDefault="00B8106A" w:rsidP="00CC013B">
      <w:pPr>
        <w:pStyle w:val="4"/>
      </w:pPr>
      <w:r w:rsidRPr="00215E7E">
        <w:lastRenderedPageBreak/>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14:paraId="699AF42D" w14:textId="3CFE4947" w:rsidR="00B8106A" w:rsidRDefault="00B8106A" w:rsidP="003C339F">
      <w:pPr>
        <w:rPr>
          <w:noProof/>
          <w:sz w:val="24"/>
        </w:rPr>
      </w:pPr>
      <w:r w:rsidRPr="00215E7E">
        <w:rPr>
          <w:rFonts w:hint="eastAsia"/>
          <w:sz w:val="24"/>
        </w:rPr>
        <w:t xml:space="preserve">To monitor </w:t>
      </w:r>
      <w:r w:rsidR="00B761B7">
        <w:rPr>
          <w:sz w:val="24"/>
        </w:rPr>
        <w:t xml:space="preserve">the </w:t>
      </w:r>
      <w:r w:rsidRPr="00215E7E">
        <w:rPr>
          <w:rFonts w:hint="eastAsia"/>
          <w:sz w:val="24"/>
        </w:rPr>
        <w:t xml:space="preserve">precision of </w:t>
      </w:r>
      <w:r w:rsidR="00B761B7">
        <w:rPr>
          <w:sz w:val="24"/>
        </w:rPr>
        <w:t xml:space="preserve">the </w:t>
      </w:r>
      <w:r w:rsidRPr="00215E7E">
        <w:rPr>
          <w:rFonts w:hint="eastAsia"/>
          <w:sz w:val="24"/>
        </w:rPr>
        <w:t>analys</w:t>
      </w:r>
      <w:r w:rsidR="00B761B7">
        <w:rPr>
          <w:sz w:val="24"/>
        </w:rPr>
        <w:t>e</w:t>
      </w:r>
      <w:r w:rsidRPr="00215E7E">
        <w:rPr>
          <w:rFonts w:hint="eastAsia"/>
          <w:sz w:val="24"/>
        </w:rPr>
        <w:t xml:space="preserve">s, the same samples were repeatedly measured in a sample array </w:t>
      </w:r>
      <w:r w:rsidR="00B761B7">
        <w:rPr>
          <w:sz w:val="24"/>
        </w:rPr>
        <w:t xml:space="preserve">during </w:t>
      </w:r>
      <w:r w:rsidRPr="00215E7E">
        <w:rPr>
          <w:rFonts w:hint="eastAsia"/>
          <w:sz w:val="24"/>
        </w:rPr>
        <w:t>a run. For this</w:t>
      </w:r>
      <w:r w:rsidR="00254E61">
        <w:rPr>
          <w:sz w:val="24"/>
        </w:rPr>
        <w:t xml:space="preserve"> purpose</w:t>
      </w:r>
      <w:r w:rsidRPr="00215E7E">
        <w:rPr>
          <w:rFonts w:hint="eastAsia"/>
          <w:sz w:val="24"/>
        </w:rPr>
        <w:t xml:space="preserve">, </w:t>
      </w:r>
      <w:r w:rsidR="00254E61">
        <w:rPr>
          <w:sz w:val="24"/>
        </w:rPr>
        <w:t xml:space="preserve">a </w:t>
      </w:r>
      <w:r w:rsidRPr="00215E7E">
        <w:rPr>
          <w:rFonts w:hint="eastAsia"/>
          <w:sz w:val="24"/>
        </w:rPr>
        <w:t>C-5 standard solution w</w:t>
      </w:r>
      <w:r w:rsidR="00254E61">
        <w:rPr>
          <w:sz w:val="24"/>
        </w:rPr>
        <w:t>as</w:t>
      </w:r>
      <w:r w:rsidRPr="00215E7E">
        <w:rPr>
          <w:rFonts w:hint="eastAsia"/>
          <w:sz w:val="24"/>
        </w:rPr>
        <w:t xml:space="preserve"> </w:t>
      </w:r>
      <w:r w:rsidRPr="00215E7E">
        <w:rPr>
          <w:sz w:val="24"/>
        </w:rPr>
        <w:t>randomly</w:t>
      </w:r>
      <w:r w:rsidRPr="00215E7E">
        <w:rPr>
          <w:rFonts w:hint="eastAsia"/>
          <w:sz w:val="24"/>
        </w:rPr>
        <w:t xml:space="preserve"> </w:t>
      </w:r>
      <w:r w:rsidR="00254E61">
        <w:rPr>
          <w:sz w:val="24"/>
        </w:rPr>
        <w:t xml:space="preserve">inserted </w:t>
      </w:r>
      <w:r w:rsidRPr="00215E7E">
        <w:rPr>
          <w:rFonts w:hint="eastAsia"/>
          <w:sz w:val="24"/>
        </w:rPr>
        <w:t xml:space="preserve">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00254E61">
        <w:rPr>
          <w:sz w:val="24"/>
        </w:rPr>
        <w:t xml:space="preserve">a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standard</w:t>
      </w:r>
      <w:r w:rsidR="00254E61">
        <w:rPr>
          <w:sz w:val="24"/>
        </w:rPr>
        <w:t>s</w:t>
      </w:r>
      <w:r w:rsidRPr="00215E7E">
        <w:rPr>
          <w:rFonts w:hint="eastAsia"/>
          <w:sz w:val="24"/>
        </w:rPr>
        <w:t xml:space="preserve"> </w:t>
      </w:r>
      <w:r w:rsidR="00254E61">
        <w:rPr>
          <w:sz w:val="24"/>
        </w:rPr>
        <w:t>was</w:t>
      </w:r>
      <w:r w:rsidRPr="00215E7E">
        <w:rPr>
          <w:rFonts w:hint="eastAsia"/>
          <w:sz w:val="24"/>
        </w:rPr>
        <w:t xml:space="preserve"> about 8</w:t>
      </w:r>
      <w:r w:rsidRPr="00215E7E">
        <w:rPr>
          <w:sz w:val="24"/>
        </w:rPr>
        <w:t>–</w:t>
      </w:r>
      <w:r w:rsidRPr="00215E7E">
        <w:rPr>
          <w:rFonts w:hint="eastAsia"/>
          <w:sz w:val="24"/>
        </w:rPr>
        <w:t>9) in the run</w:t>
      </w:r>
      <w:r>
        <w:rPr>
          <w:rFonts w:hint="eastAsia"/>
          <w:sz w:val="24"/>
        </w:rPr>
        <w:t xml:space="preserve">. The precision was estimated </w:t>
      </w:r>
      <w:r w:rsidR="00254E61">
        <w:rPr>
          <w:sz w:val="24"/>
        </w:rPr>
        <w:t>in terms of the</w:t>
      </w:r>
      <w:r>
        <w:rPr>
          <w:rFonts w:hint="eastAsia"/>
          <w:sz w:val="24"/>
        </w:rPr>
        <w:t xml:space="preserve">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sidR="00254E61" w:rsidRPr="00215E7E">
        <w:rPr>
          <w:rFonts w:hint="eastAsia"/>
          <w:sz w:val="24"/>
        </w:rPr>
        <w:t>Table C.4.7</w:t>
      </w:r>
      <w:r w:rsidR="00254E61">
        <w:rPr>
          <w:sz w:val="24"/>
        </w:rPr>
        <w:t xml:space="preserve"> summarizes t</w:t>
      </w:r>
      <w:r>
        <w:rPr>
          <w:rFonts w:hint="eastAsia"/>
          <w:sz w:val="24"/>
        </w:rPr>
        <w:t>he r</w:t>
      </w:r>
      <w:r w:rsidRPr="00215E7E">
        <w:rPr>
          <w:rFonts w:hint="eastAsia"/>
          <w:sz w:val="24"/>
        </w:rPr>
        <w:t>esults</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14:paraId="024DEFE7" w14:textId="77777777" w:rsidR="00607BF8" w:rsidRDefault="00607BF8" w:rsidP="003C339F">
      <w:pPr>
        <w:rPr>
          <w:noProof/>
          <w:sz w:val="24"/>
        </w:rPr>
      </w:pPr>
    </w:p>
    <w:p w14:paraId="4499416C" w14:textId="36CAE60D" w:rsidR="00C03383" w:rsidRPr="00215E7E" w:rsidRDefault="00C03383" w:rsidP="003C339F">
      <w:pPr>
        <w:rPr>
          <w:sz w:val="24"/>
        </w:rPr>
      </w:pPr>
      <w:r>
        <w:rPr>
          <w:noProof/>
        </w:rPr>
        <w:drawing>
          <wp:anchor distT="0" distB="0" distL="114300" distR="114300" simplePos="0" relativeHeight="251663360" behindDoc="0" locked="0" layoutInCell="1" allowOverlap="1" wp14:anchorId="4AF989DC" wp14:editId="72FD64C7">
            <wp:simplePos x="0" y="0"/>
            <wp:positionH relativeFrom="margin">
              <wp:align>center</wp:align>
            </wp:positionH>
            <wp:positionV relativeFrom="paragraph">
              <wp:posOffset>54107</wp:posOffset>
            </wp:positionV>
            <wp:extent cx="5147368" cy="2340000"/>
            <wp:effectExtent l="0" t="0" r="0" b="317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808"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anchor>
        </w:drawing>
      </w:r>
    </w:p>
    <w:p w14:paraId="38057E4C" w14:textId="630402A9" w:rsidR="00B8106A" w:rsidRDefault="00F90D1A" w:rsidP="00607BF8">
      <w:pPr>
        <w:widowControl/>
        <w:jc w:val="center"/>
        <w:rPr>
          <w:sz w:val="24"/>
        </w:rPr>
      </w:pPr>
      <w:r w:rsidRPr="00F90D1A">
        <w:rPr>
          <w:noProof/>
        </w:rPr>
        <w:t xml:space="preserve"> </w:t>
      </w:r>
      <w:r w:rsidR="00B8106A" w:rsidRPr="00215E7E">
        <w:rPr>
          <w:sz w:val="24"/>
        </w:rPr>
        <w:t>Figure C.4.</w:t>
      </w:r>
      <w:r w:rsidR="00B8106A">
        <w:rPr>
          <w:rFonts w:hint="eastAsia"/>
          <w:sz w:val="24"/>
        </w:rPr>
        <w:t>10</w:t>
      </w:r>
      <w:r w:rsidR="00B8106A" w:rsidRPr="00215E7E">
        <w:rPr>
          <w:rFonts w:hint="eastAsia"/>
          <w:sz w:val="24"/>
        </w:rPr>
        <w:t>.</w:t>
      </w:r>
      <w:r w:rsidR="00B8106A" w:rsidRPr="00215E7E">
        <w:rPr>
          <w:sz w:val="24"/>
        </w:rPr>
        <w:t xml:space="preserve"> Time</w:t>
      </w:r>
      <w:r w:rsidR="00B8106A" w:rsidRPr="00215E7E">
        <w:rPr>
          <w:rFonts w:hint="eastAsia"/>
          <w:sz w:val="24"/>
        </w:rPr>
        <w:t>-</w:t>
      </w:r>
      <w:r w:rsidR="00B8106A" w:rsidRPr="00215E7E">
        <w:rPr>
          <w:sz w:val="24"/>
        </w:rPr>
        <w:t xml:space="preserve">series of </w:t>
      </w:r>
      <w:r w:rsidR="00254E61">
        <w:rPr>
          <w:sz w:val="24"/>
        </w:rPr>
        <w:t xml:space="preserve">the </w:t>
      </w:r>
      <w:r w:rsidR="00B8106A" w:rsidRPr="00B26170">
        <w:rPr>
          <w:rFonts w:eastAsia="ＭＳ Ｐゴシック"/>
          <w:kern w:val="0"/>
          <w:sz w:val="24"/>
        </w:rPr>
        <w:t>coefficient</w:t>
      </w:r>
      <w:r w:rsidR="00254E61">
        <w:rPr>
          <w:rFonts w:eastAsia="ＭＳ Ｐゴシック"/>
          <w:kern w:val="0"/>
          <w:sz w:val="24"/>
        </w:rPr>
        <w:t>s</w:t>
      </w:r>
      <w:r w:rsidR="00B8106A" w:rsidRPr="00B26170">
        <w:rPr>
          <w:rFonts w:eastAsia="ＭＳ Ｐゴシック"/>
          <w:kern w:val="0"/>
          <w:sz w:val="24"/>
        </w:rPr>
        <w:t xml:space="preserve"> of variation</w:t>
      </w:r>
      <w:r w:rsidR="00B8106A" w:rsidRPr="00215E7E">
        <w:rPr>
          <w:rFonts w:eastAsia="ＭＳ Ｐゴシック" w:hint="eastAsia"/>
          <w:kern w:val="0"/>
          <w:sz w:val="24"/>
        </w:rPr>
        <w:t xml:space="preserve"> </w:t>
      </w:r>
      <w:r w:rsidR="00B8106A" w:rsidRPr="00215E7E">
        <w:rPr>
          <w:rFonts w:hint="eastAsia"/>
          <w:sz w:val="24"/>
        </w:rPr>
        <w:t xml:space="preserve">of </w:t>
      </w:r>
      <w:r w:rsidR="00B8106A" w:rsidRPr="00215E7E">
        <w:rPr>
          <w:sz w:val="24"/>
        </w:rPr>
        <w:t>“</w:t>
      </w:r>
      <w:r w:rsidR="00B8106A" w:rsidRPr="00215E7E">
        <w:rPr>
          <w:rFonts w:hint="eastAsia"/>
          <w:sz w:val="24"/>
        </w:rPr>
        <w:t>check standard</w:t>
      </w:r>
      <w:r w:rsidR="00B8106A" w:rsidRPr="00215E7E">
        <w:rPr>
          <w:sz w:val="24"/>
        </w:rPr>
        <w:t>”</w:t>
      </w:r>
      <w:r w:rsidR="00B8106A" w:rsidRPr="00215E7E">
        <w:rPr>
          <w:rFonts w:hint="eastAsia"/>
          <w:sz w:val="24"/>
        </w:rPr>
        <w:t xml:space="preserve"> measurement</w:t>
      </w:r>
      <w:r w:rsidR="00254E61">
        <w:rPr>
          <w:sz w:val="24"/>
        </w:rPr>
        <w:t>s</w:t>
      </w:r>
      <w:r w:rsidR="00B8106A" w:rsidRPr="00215E7E">
        <w:rPr>
          <w:rFonts w:hint="eastAsia"/>
          <w:sz w:val="24"/>
        </w:rPr>
        <w:t xml:space="preserve"> </w:t>
      </w:r>
      <w:r w:rsidR="00D60DAA">
        <w:rPr>
          <w:sz w:val="24"/>
        </w:rPr>
        <w:t>of nitrate+</w:t>
      </w:r>
      <w:r w:rsidR="00B8106A" w:rsidRPr="00215E7E">
        <w:rPr>
          <w:sz w:val="24"/>
        </w:rPr>
        <w:t>nitrite</w:t>
      </w:r>
      <w:r w:rsidR="00B8106A" w:rsidRPr="00215E7E">
        <w:rPr>
          <w:rFonts w:hint="eastAsia"/>
          <w:sz w:val="24"/>
        </w:rPr>
        <w:t xml:space="preserve"> through</w:t>
      </w:r>
      <w:r w:rsidR="00254E61">
        <w:rPr>
          <w:sz w:val="24"/>
        </w:rPr>
        <w:t>out</w:t>
      </w:r>
      <w:r w:rsidR="00B8106A" w:rsidRPr="00215E7E">
        <w:rPr>
          <w:rFonts w:hint="eastAsia"/>
          <w:sz w:val="24"/>
        </w:rPr>
        <w:t xml:space="preserve"> the cruise</w:t>
      </w:r>
      <w:r w:rsidR="00B8106A" w:rsidRPr="00215E7E">
        <w:rPr>
          <w:sz w:val="24"/>
        </w:rPr>
        <w:t>. Thick and d</w:t>
      </w:r>
      <w:r w:rsidR="00B8106A" w:rsidRPr="00215E7E">
        <w:rPr>
          <w:rFonts w:hint="eastAsia"/>
          <w:sz w:val="24"/>
        </w:rPr>
        <w:t>ashed</w:t>
      </w:r>
      <w:r w:rsidR="00B8106A" w:rsidRPr="00215E7E">
        <w:rPr>
          <w:sz w:val="24"/>
        </w:rPr>
        <w:t xml:space="preserve"> lines denote the mean and </w:t>
      </w:r>
      <w:r w:rsidR="00254E61">
        <w:rPr>
          <w:sz w:val="24"/>
        </w:rPr>
        <w:t xml:space="preserve">the mean </w:t>
      </w:r>
      <w:r w:rsidR="00254E61">
        <w:rPr>
          <w:rFonts w:hint="eastAsia"/>
          <w:sz w:val="24"/>
        </w:rPr>
        <w:t>±</w:t>
      </w:r>
      <w:r w:rsidR="00254E61">
        <w:rPr>
          <w:sz w:val="24"/>
        </w:rPr>
        <w:t xml:space="preserve"> twice the</w:t>
      </w:r>
      <w:r w:rsidR="00B8106A" w:rsidRPr="00215E7E">
        <w:rPr>
          <w:rFonts w:hint="eastAsia"/>
          <w:sz w:val="24"/>
        </w:rPr>
        <w:t xml:space="preserve"> standard</w:t>
      </w:r>
      <w:r w:rsidR="00B8106A" w:rsidRPr="00215E7E">
        <w:rPr>
          <w:sz w:val="24"/>
        </w:rPr>
        <w:t xml:space="preserve"> </w:t>
      </w:r>
      <w:r w:rsidR="00B8106A" w:rsidRPr="00215E7E">
        <w:rPr>
          <w:rFonts w:hint="eastAsia"/>
          <w:sz w:val="24"/>
        </w:rPr>
        <w:t>deviations</w:t>
      </w:r>
      <w:r w:rsidR="00B8106A" w:rsidRPr="00215E7E">
        <w:rPr>
          <w:sz w:val="24"/>
        </w:rPr>
        <w:t xml:space="preserve"> </w:t>
      </w:r>
      <w:r w:rsidR="00B8106A" w:rsidRPr="00215E7E">
        <w:rPr>
          <w:rFonts w:hint="eastAsia"/>
          <w:sz w:val="24"/>
        </w:rPr>
        <w:t>of the measurements through</w:t>
      </w:r>
      <w:r w:rsidR="00254E61">
        <w:rPr>
          <w:sz w:val="24"/>
        </w:rPr>
        <w:t>out</w:t>
      </w:r>
      <w:r w:rsidR="00B8106A" w:rsidRPr="00215E7E">
        <w:rPr>
          <w:rFonts w:hint="eastAsia"/>
          <w:sz w:val="24"/>
        </w:rPr>
        <w:t xml:space="preserve"> the cruise</w:t>
      </w:r>
      <w:r w:rsidR="00B8106A" w:rsidRPr="00215E7E">
        <w:rPr>
          <w:sz w:val="24"/>
        </w:rPr>
        <w:t>, respectively.</w:t>
      </w:r>
    </w:p>
    <w:p w14:paraId="2BE6FFF6" w14:textId="77777777" w:rsidR="00607BF8" w:rsidRDefault="00607BF8" w:rsidP="00607BF8">
      <w:pPr>
        <w:widowControl/>
        <w:jc w:val="center"/>
        <w:rPr>
          <w:sz w:val="24"/>
        </w:rPr>
      </w:pPr>
    </w:p>
    <w:p w14:paraId="00E01FDC" w14:textId="018854F3" w:rsidR="00B8106A" w:rsidRDefault="00607BF8" w:rsidP="00D7137A">
      <w:pPr>
        <w:widowControl/>
        <w:rPr>
          <w:kern w:val="0"/>
          <w:sz w:val="24"/>
        </w:rPr>
      </w:pPr>
      <w:r>
        <w:rPr>
          <w:noProof/>
        </w:rPr>
        <w:drawing>
          <wp:anchor distT="0" distB="0" distL="114300" distR="114300" simplePos="0" relativeHeight="251664384" behindDoc="0" locked="0" layoutInCell="1" allowOverlap="1" wp14:anchorId="3ED28C4F" wp14:editId="69AFEF1D">
            <wp:simplePos x="0" y="0"/>
            <wp:positionH relativeFrom="margin">
              <wp:align>center</wp:align>
            </wp:positionH>
            <wp:positionV relativeFrom="paragraph">
              <wp:posOffset>48056</wp:posOffset>
            </wp:positionV>
            <wp:extent cx="5147368" cy="2340000"/>
            <wp:effectExtent l="0" t="0" r="0" b="317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06A" w:rsidRPr="00215E7E">
        <w:rPr>
          <w:sz w:val="24"/>
        </w:rPr>
        <w:t>Figure C.4.</w:t>
      </w:r>
      <w:r w:rsidR="00B8106A" w:rsidRPr="00215E7E">
        <w:rPr>
          <w:rFonts w:hint="eastAsia"/>
          <w:sz w:val="24"/>
        </w:rPr>
        <w:t>1</w:t>
      </w:r>
      <w:r w:rsidR="00B8106A">
        <w:rPr>
          <w:rFonts w:hint="eastAsia"/>
          <w:sz w:val="24"/>
        </w:rPr>
        <w:t>1</w:t>
      </w:r>
      <w:r w:rsidR="00B8106A" w:rsidRPr="00215E7E">
        <w:rPr>
          <w:rFonts w:hint="eastAsia"/>
          <w:sz w:val="24"/>
        </w:rPr>
        <w:t>.</w:t>
      </w:r>
      <w:r w:rsidR="00B8106A" w:rsidRPr="00215E7E">
        <w:rPr>
          <w:rFonts w:hint="eastAsia"/>
          <w:kern w:val="0"/>
          <w:sz w:val="24"/>
        </w:rPr>
        <w:t xml:space="preserve"> Same as Figure C.4.</w:t>
      </w:r>
      <w:r w:rsidR="00B8106A">
        <w:rPr>
          <w:rFonts w:hint="eastAsia"/>
          <w:kern w:val="0"/>
          <w:sz w:val="24"/>
        </w:rPr>
        <w:t>10</w:t>
      </w:r>
      <w:r w:rsidR="00254E61">
        <w:rPr>
          <w:kern w:val="0"/>
          <w:sz w:val="24"/>
        </w:rPr>
        <w:t>,</w:t>
      </w:r>
      <w:r w:rsidR="00B8106A" w:rsidRPr="00215E7E">
        <w:rPr>
          <w:rFonts w:hint="eastAsia"/>
          <w:kern w:val="0"/>
          <w:sz w:val="24"/>
        </w:rPr>
        <w:t xml:space="preserve"> but for </w:t>
      </w:r>
      <w:r w:rsidR="00B8106A">
        <w:rPr>
          <w:rFonts w:hint="eastAsia"/>
          <w:kern w:val="0"/>
          <w:sz w:val="24"/>
        </w:rPr>
        <w:t>nitrite</w:t>
      </w:r>
      <w:r w:rsidR="00B8106A" w:rsidRPr="00215E7E">
        <w:rPr>
          <w:rFonts w:hint="eastAsia"/>
          <w:kern w:val="0"/>
          <w:sz w:val="24"/>
        </w:rPr>
        <w:t>.</w:t>
      </w:r>
    </w:p>
    <w:p w14:paraId="1A3F0647" w14:textId="77777777" w:rsidR="00607BF8" w:rsidRDefault="00607BF8" w:rsidP="00B8106A">
      <w:pPr>
        <w:widowControl/>
        <w:jc w:val="left"/>
        <w:rPr>
          <w:kern w:val="0"/>
          <w:sz w:val="24"/>
        </w:rPr>
      </w:pPr>
    </w:p>
    <w:p w14:paraId="00CBC8DA" w14:textId="3E88A229" w:rsidR="00C4758A" w:rsidRPr="00215E7E" w:rsidRDefault="00607BF8" w:rsidP="00D7137A">
      <w:pPr>
        <w:widowControl/>
        <w:jc w:val="left"/>
        <w:rPr>
          <w:sz w:val="24"/>
        </w:rPr>
      </w:pPr>
      <w:r>
        <w:rPr>
          <w:noProof/>
        </w:rPr>
        <w:lastRenderedPageBreak/>
        <w:drawing>
          <wp:anchor distT="0" distB="0" distL="114300" distR="114300" simplePos="0" relativeHeight="251666432" behindDoc="0" locked="0" layoutInCell="1" allowOverlap="1" wp14:anchorId="45C3A0C2" wp14:editId="1AC1092B">
            <wp:simplePos x="0" y="0"/>
            <wp:positionH relativeFrom="margin">
              <wp:align>center</wp:align>
            </wp:positionH>
            <wp:positionV relativeFrom="paragraph">
              <wp:posOffset>48476</wp:posOffset>
            </wp:positionV>
            <wp:extent cx="5147368" cy="2340000"/>
            <wp:effectExtent l="0" t="0" r="0" b="3175"/>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anchor>
        </w:drawing>
      </w:r>
      <w:r w:rsidR="00B8106A" w:rsidRPr="00215E7E">
        <w:rPr>
          <w:sz w:val="24"/>
        </w:rPr>
        <w:t>Figure C.4.</w:t>
      </w:r>
      <w:r w:rsidR="00B8106A" w:rsidRPr="00215E7E">
        <w:rPr>
          <w:rFonts w:hint="eastAsia"/>
          <w:sz w:val="24"/>
        </w:rPr>
        <w:t>1</w:t>
      </w:r>
      <w:r w:rsidR="00B8106A">
        <w:rPr>
          <w:rFonts w:hint="eastAsia"/>
          <w:sz w:val="24"/>
        </w:rPr>
        <w:t>2</w:t>
      </w:r>
      <w:r w:rsidR="00B8106A" w:rsidRPr="00215E7E">
        <w:rPr>
          <w:rFonts w:hint="eastAsia"/>
          <w:sz w:val="24"/>
        </w:rPr>
        <w:t>.</w:t>
      </w:r>
      <w:r w:rsidR="00B8106A" w:rsidRPr="00215E7E">
        <w:rPr>
          <w:rFonts w:hint="eastAsia"/>
          <w:kern w:val="0"/>
          <w:sz w:val="24"/>
        </w:rPr>
        <w:t xml:space="preserve"> Same as Figure C.4.</w:t>
      </w:r>
      <w:r w:rsidR="00B8106A">
        <w:rPr>
          <w:rFonts w:hint="eastAsia"/>
          <w:kern w:val="0"/>
          <w:sz w:val="24"/>
        </w:rPr>
        <w:t>10</w:t>
      </w:r>
      <w:r w:rsidR="00254E61">
        <w:rPr>
          <w:kern w:val="0"/>
          <w:sz w:val="24"/>
        </w:rPr>
        <w:t>,</w:t>
      </w:r>
      <w:r w:rsidR="00B8106A" w:rsidRPr="00215E7E">
        <w:rPr>
          <w:rFonts w:hint="eastAsia"/>
          <w:kern w:val="0"/>
          <w:sz w:val="24"/>
        </w:rPr>
        <w:t xml:space="preserve"> but for phosphate.</w:t>
      </w:r>
    </w:p>
    <w:p w14:paraId="24E50C7B" w14:textId="2F374B03" w:rsidR="00B8106A" w:rsidRPr="00D7137A" w:rsidRDefault="00B8106A" w:rsidP="00B8106A">
      <w:pPr>
        <w:widowControl/>
        <w:jc w:val="left"/>
        <w:rPr>
          <w:noProof/>
          <w:sz w:val="24"/>
        </w:rPr>
      </w:pPr>
    </w:p>
    <w:p w14:paraId="4CF440D3" w14:textId="2A7ED7D4" w:rsidR="00B8106A" w:rsidRPr="00215E7E" w:rsidRDefault="00607BF8" w:rsidP="00607BF8">
      <w:pPr>
        <w:widowControl/>
        <w:jc w:val="left"/>
        <w:rPr>
          <w:noProof/>
          <w:sz w:val="24"/>
        </w:rPr>
      </w:pPr>
      <w:r>
        <w:rPr>
          <w:noProof/>
        </w:rPr>
        <w:drawing>
          <wp:anchor distT="0" distB="0" distL="114300" distR="114300" simplePos="0" relativeHeight="251665408" behindDoc="0" locked="0" layoutInCell="1" allowOverlap="1" wp14:anchorId="2A9C4129" wp14:editId="6FB1A838">
            <wp:simplePos x="0" y="0"/>
            <wp:positionH relativeFrom="margin">
              <wp:align>center</wp:align>
            </wp:positionH>
            <wp:positionV relativeFrom="paragraph">
              <wp:posOffset>49075</wp:posOffset>
            </wp:positionV>
            <wp:extent cx="5147368" cy="2340000"/>
            <wp:effectExtent l="0" t="0" r="0" b="317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anchor>
        </w:drawing>
      </w:r>
      <w:r w:rsidR="00B8106A" w:rsidRPr="00215E7E">
        <w:rPr>
          <w:sz w:val="24"/>
        </w:rPr>
        <w:t>Figure C.4.1</w:t>
      </w:r>
      <w:r w:rsidR="00B8106A">
        <w:rPr>
          <w:rFonts w:hint="eastAsia"/>
          <w:sz w:val="24"/>
        </w:rPr>
        <w:t>3</w:t>
      </w:r>
      <w:r w:rsidR="00B8106A" w:rsidRPr="00215E7E">
        <w:rPr>
          <w:rFonts w:hint="eastAsia"/>
          <w:sz w:val="24"/>
        </w:rPr>
        <w:t>.</w:t>
      </w:r>
      <w:r w:rsidR="00B8106A" w:rsidRPr="00215E7E">
        <w:rPr>
          <w:sz w:val="24"/>
        </w:rPr>
        <w:t xml:space="preserve"> </w:t>
      </w:r>
      <w:r w:rsidR="00B8106A" w:rsidRPr="00215E7E">
        <w:rPr>
          <w:rFonts w:hint="eastAsia"/>
          <w:kern w:val="0"/>
          <w:sz w:val="24"/>
        </w:rPr>
        <w:t>Same as Figure C.4.</w:t>
      </w:r>
      <w:r w:rsidR="00470F77" w:rsidRPr="00470F77">
        <w:rPr>
          <w:rFonts w:hint="eastAsia"/>
          <w:kern w:val="0"/>
          <w:sz w:val="24"/>
        </w:rPr>
        <w:t>10</w:t>
      </w:r>
      <w:r w:rsidR="00254E61">
        <w:rPr>
          <w:kern w:val="0"/>
          <w:sz w:val="24"/>
        </w:rPr>
        <w:t>,</w:t>
      </w:r>
      <w:r w:rsidR="00B8106A" w:rsidRPr="00215E7E">
        <w:rPr>
          <w:rFonts w:hint="eastAsia"/>
          <w:kern w:val="0"/>
          <w:sz w:val="24"/>
        </w:rPr>
        <w:t xml:space="preserve"> but for silicate.</w:t>
      </w:r>
    </w:p>
    <w:p w14:paraId="5167BD70" w14:textId="7192B315"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30"/>
        <w:gridCol w:w="1987"/>
        <w:gridCol w:w="1989"/>
        <w:gridCol w:w="1766"/>
      </w:tblGrid>
      <w:tr w:rsidR="00B8106A" w:rsidRPr="00215E7E" w14:paraId="5DA2BA96" w14:textId="77777777" w:rsidTr="00FC1179">
        <w:trPr>
          <w:trHeight w:val="285"/>
          <w:jc w:val="center"/>
        </w:trPr>
        <w:tc>
          <w:tcPr>
            <w:tcW w:w="5000" w:type="pct"/>
            <w:gridSpan w:val="5"/>
            <w:tcBorders>
              <w:top w:val="nil"/>
              <w:left w:val="nil"/>
              <w:bottom w:val="single" w:sz="12" w:space="0" w:color="auto"/>
              <w:right w:val="nil"/>
            </w:tcBorders>
          </w:tcPr>
          <w:p w14:paraId="13DB42EA" w14:textId="2F6A4F25" w:rsidR="00B8106A" w:rsidRPr="00215E7E" w:rsidRDefault="00B8106A" w:rsidP="00EE3652">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00254E61">
              <w:rPr>
                <w:rFonts w:eastAsia="ＭＳ Ｐゴシック"/>
                <w:kern w:val="0"/>
                <w:sz w:val="24"/>
              </w:rPr>
              <w:t xml:space="preserve">of nutrient assays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B8106A" w:rsidRPr="00215E7E" w14:paraId="51B43A31" w14:textId="77777777" w:rsidTr="00FC117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46DCF372" w14:textId="77777777" w:rsidR="00B8106A" w:rsidRPr="00215E7E" w:rsidRDefault="00B8106A" w:rsidP="00FC1179">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257425EC" w14:textId="77777777" w:rsidR="00B8106A" w:rsidRPr="00215E7E" w:rsidRDefault="00B8106A" w:rsidP="00D60DAA">
            <w:pPr>
              <w:widowControl/>
              <w:jc w:val="center"/>
              <w:rPr>
                <w:rFonts w:eastAsia="ＭＳ Ｐゴシック"/>
                <w:kern w:val="0"/>
                <w:sz w:val="24"/>
              </w:rPr>
            </w:pPr>
            <w:r w:rsidRPr="00215E7E">
              <w:rPr>
                <w:rFonts w:eastAsia="ＭＳ Ｐゴシック"/>
                <w:kern w:val="0"/>
                <w:sz w:val="24"/>
              </w:rPr>
              <w:t>Nitrate+</w:t>
            </w:r>
            <w:r w:rsidRPr="00215E7E">
              <w:rPr>
                <w:rFonts w:eastAsia="ＭＳ Ｐゴシック" w:hint="eastAsia"/>
                <w:kern w:val="0"/>
                <w:sz w:val="24"/>
              </w:rPr>
              <w:t>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14:paraId="73DF897A" w14:textId="77777777" w:rsidR="00B8106A" w:rsidRPr="00215E7E" w:rsidRDefault="00B8106A" w:rsidP="00FC1179">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61A9F6B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506BC6BE" w14:textId="3F75DE9D"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0E0469D8" w14:textId="77777777" w:rsidTr="00C4758A">
        <w:trPr>
          <w:trHeight w:val="270"/>
          <w:jc w:val="center"/>
        </w:trPr>
        <w:tc>
          <w:tcPr>
            <w:tcW w:w="646" w:type="pct"/>
            <w:tcBorders>
              <w:top w:val="single" w:sz="4" w:space="0" w:color="auto"/>
              <w:left w:val="nil"/>
              <w:bottom w:val="nil"/>
              <w:right w:val="nil"/>
            </w:tcBorders>
            <w:shd w:val="clear" w:color="auto" w:fill="auto"/>
            <w:noWrap/>
            <w:vAlign w:val="center"/>
            <w:hideMark/>
          </w:tcPr>
          <w:p w14:paraId="0A295B78"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6FA6D31F" w14:textId="630A1C7D" w:rsidR="00B8106A" w:rsidRPr="001404EE" w:rsidRDefault="00B53D7B" w:rsidP="00E97609">
            <w:pPr>
              <w:widowControl/>
              <w:jc w:val="center"/>
              <w:rPr>
                <w:rFonts w:eastAsia="ＭＳ Ｐゴシック"/>
                <w:kern w:val="0"/>
                <w:sz w:val="24"/>
              </w:rPr>
            </w:pPr>
            <w:r w:rsidRPr="001404EE">
              <w:rPr>
                <w:rFonts w:eastAsia="ＭＳ Ｐゴシック" w:hint="eastAsia"/>
                <w:kern w:val="0"/>
                <w:sz w:val="24"/>
              </w:rPr>
              <w:t>0.11</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099" w:type="pct"/>
            <w:tcBorders>
              <w:top w:val="single" w:sz="4" w:space="0" w:color="auto"/>
              <w:left w:val="nil"/>
              <w:bottom w:val="nil"/>
              <w:right w:val="nil"/>
            </w:tcBorders>
            <w:vAlign w:val="center"/>
          </w:tcPr>
          <w:p w14:paraId="6DFE45DE" w14:textId="075AEEAB" w:rsidR="00B8106A" w:rsidRPr="001404EE" w:rsidRDefault="00B53D7B" w:rsidP="00C4758A">
            <w:pPr>
              <w:widowControl/>
              <w:jc w:val="center"/>
              <w:rPr>
                <w:rFonts w:eastAsia="ＭＳ Ｐゴシック"/>
                <w:kern w:val="0"/>
                <w:sz w:val="24"/>
              </w:rPr>
            </w:pPr>
            <w:r w:rsidRPr="001404EE">
              <w:rPr>
                <w:rFonts w:eastAsia="ＭＳ Ｐゴシック" w:hint="eastAsia"/>
                <w:kern w:val="0"/>
                <w:sz w:val="24"/>
              </w:rPr>
              <w:t>0.04</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100" w:type="pct"/>
            <w:tcBorders>
              <w:top w:val="single" w:sz="4" w:space="0" w:color="auto"/>
              <w:left w:val="nil"/>
              <w:bottom w:val="nil"/>
              <w:right w:val="nil"/>
            </w:tcBorders>
            <w:shd w:val="clear" w:color="auto" w:fill="auto"/>
            <w:noWrap/>
            <w:vAlign w:val="center"/>
            <w:hideMark/>
          </w:tcPr>
          <w:p w14:paraId="4ECB4E5B" w14:textId="609D9FD6" w:rsidR="00C4758A" w:rsidRPr="001404EE" w:rsidRDefault="00E97609" w:rsidP="00EE3652">
            <w:pPr>
              <w:widowControl/>
              <w:jc w:val="center"/>
              <w:rPr>
                <w:rFonts w:eastAsia="ＭＳ Ｐゴシック"/>
                <w:kern w:val="0"/>
                <w:sz w:val="24"/>
              </w:rPr>
            </w:pPr>
            <w:r w:rsidRPr="001404EE">
              <w:rPr>
                <w:rFonts w:eastAsia="ＭＳ Ｐゴシック" w:hint="eastAsia"/>
                <w:kern w:val="0"/>
                <w:sz w:val="24"/>
              </w:rPr>
              <w:t>0.</w:t>
            </w:r>
            <w:r w:rsidR="00B53D7B" w:rsidRPr="001404EE">
              <w:rPr>
                <w:rFonts w:eastAsia="ＭＳ Ｐゴシック" w:hint="eastAsia"/>
                <w:kern w:val="0"/>
                <w:sz w:val="24"/>
              </w:rPr>
              <w:t>07</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977" w:type="pct"/>
            <w:tcBorders>
              <w:top w:val="single" w:sz="4" w:space="0" w:color="auto"/>
              <w:left w:val="nil"/>
              <w:bottom w:val="nil"/>
              <w:right w:val="nil"/>
            </w:tcBorders>
            <w:shd w:val="clear" w:color="auto" w:fill="auto"/>
            <w:noWrap/>
            <w:vAlign w:val="center"/>
            <w:hideMark/>
          </w:tcPr>
          <w:p w14:paraId="6889EADF" w14:textId="14901BF2" w:rsidR="00C4758A" w:rsidRPr="001404EE" w:rsidRDefault="00B8106A" w:rsidP="00EE3652">
            <w:pPr>
              <w:widowControl/>
              <w:jc w:val="center"/>
              <w:rPr>
                <w:rFonts w:eastAsia="ＭＳ Ｐゴシック"/>
                <w:kern w:val="0"/>
                <w:sz w:val="24"/>
              </w:rPr>
            </w:pPr>
            <w:r w:rsidRPr="001404EE">
              <w:rPr>
                <w:rFonts w:eastAsia="ＭＳ Ｐゴシック"/>
                <w:kern w:val="0"/>
                <w:sz w:val="24"/>
              </w:rPr>
              <w:t>0.</w:t>
            </w:r>
            <w:r w:rsidR="00B53D7B" w:rsidRPr="001404EE">
              <w:rPr>
                <w:rFonts w:eastAsia="ＭＳ Ｐゴシック" w:hint="eastAsia"/>
                <w:kern w:val="0"/>
                <w:sz w:val="24"/>
              </w:rPr>
              <w:t>07</w:t>
            </w:r>
            <w:r w:rsidR="003C339F" w:rsidRPr="001404EE">
              <w:rPr>
                <w:rFonts w:eastAsia="ＭＳ Ｐゴシック" w:hint="eastAsia"/>
                <w:kern w:val="0"/>
                <w:sz w:val="24"/>
              </w:rPr>
              <w:t xml:space="preserve"> </w:t>
            </w:r>
            <w:r w:rsidRPr="001404EE">
              <w:rPr>
                <w:rFonts w:eastAsia="ＭＳ Ｐゴシック" w:hint="eastAsia"/>
                <w:kern w:val="0"/>
                <w:sz w:val="24"/>
              </w:rPr>
              <w:t>%</w:t>
            </w:r>
          </w:p>
        </w:tc>
      </w:tr>
      <w:tr w:rsidR="00B8106A" w:rsidRPr="00215E7E" w14:paraId="11EB9BAB"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5A5D4E78"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48984AFA" w14:textId="77777777" w:rsidR="00B8106A" w:rsidRPr="001404EE" w:rsidRDefault="00E97609" w:rsidP="00FC1179">
            <w:pPr>
              <w:widowControl/>
              <w:jc w:val="center"/>
              <w:rPr>
                <w:rFonts w:eastAsia="ＭＳ Ｐゴシック"/>
                <w:kern w:val="0"/>
                <w:sz w:val="24"/>
              </w:rPr>
            </w:pPr>
            <w:r w:rsidRPr="001404EE">
              <w:rPr>
                <w:rFonts w:eastAsia="ＭＳ Ｐゴシック" w:hint="eastAsia"/>
                <w:kern w:val="0"/>
                <w:sz w:val="24"/>
              </w:rPr>
              <w:t>0.14</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099" w:type="pct"/>
            <w:tcBorders>
              <w:top w:val="nil"/>
              <w:left w:val="nil"/>
              <w:bottom w:val="nil"/>
              <w:right w:val="nil"/>
            </w:tcBorders>
            <w:vAlign w:val="center"/>
          </w:tcPr>
          <w:p w14:paraId="15813C8E" w14:textId="5D1DC93A" w:rsidR="00B8106A" w:rsidRPr="001404EE" w:rsidRDefault="00B53D7B" w:rsidP="00C4758A">
            <w:pPr>
              <w:widowControl/>
              <w:jc w:val="center"/>
              <w:rPr>
                <w:rFonts w:eastAsia="ＭＳ Ｐゴシック"/>
                <w:kern w:val="0"/>
                <w:sz w:val="24"/>
              </w:rPr>
            </w:pPr>
            <w:r w:rsidRPr="001404EE">
              <w:rPr>
                <w:rFonts w:eastAsia="ＭＳ Ｐゴシック" w:hint="eastAsia"/>
                <w:kern w:val="0"/>
                <w:sz w:val="24"/>
              </w:rPr>
              <w:t>0.05</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100" w:type="pct"/>
            <w:tcBorders>
              <w:top w:val="nil"/>
              <w:left w:val="nil"/>
              <w:bottom w:val="nil"/>
              <w:right w:val="nil"/>
            </w:tcBorders>
            <w:shd w:val="clear" w:color="auto" w:fill="auto"/>
            <w:noWrap/>
            <w:vAlign w:val="center"/>
            <w:hideMark/>
          </w:tcPr>
          <w:p w14:paraId="19FCBDFF" w14:textId="52BA7DDC" w:rsidR="00C4758A" w:rsidRPr="001404EE" w:rsidRDefault="00B53D7B" w:rsidP="00EE3652">
            <w:pPr>
              <w:widowControl/>
              <w:jc w:val="center"/>
              <w:rPr>
                <w:rFonts w:eastAsia="ＭＳ Ｐゴシック"/>
                <w:kern w:val="0"/>
                <w:sz w:val="24"/>
              </w:rPr>
            </w:pPr>
            <w:r w:rsidRPr="001404EE">
              <w:rPr>
                <w:rFonts w:eastAsia="ＭＳ Ｐゴシック" w:hint="eastAsia"/>
                <w:kern w:val="0"/>
                <w:sz w:val="24"/>
              </w:rPr>
              <w:t>0.07</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977" w:type="pct"/>
            <w:tcBorders>
              <w:top w:val="nil"/>
              <w:left w:val="nil"/>
              <w:bottom w:val="nil"/>
              <w:right w:val="nil"/>
            </w:tcBorders>
            <w:shd w:val="clear" w:color="auto" w:fill="auto"/>
            <w:noWrap/>
            <w:vAlign w:val="center"/>
            <w:hideMark/>
          </w:tcPr>
          <w:p w14:paraId="1011B223" w14:textId="2EB90E3D" w:rsidR="00C4758A" w:rsidRPr="001404EE" w:rsidRDefault="00B8106A" w:rsidP="00EE3652">
            <w:pPr>
              <w:widowControl/>
              <w:jc w:val="center"/>
              <w:rPr>
                <w:rFonts w:eastAsia="ＭＳ Ｐゴシック"/>
                <w:kern w:val="0"/>
                <w:sz w:val="24"/>
              </w:rPr>
            </w:pPr>
            <w:r w:rsidRPr="001404EE">
              <w:rPr>
                <w:rFonts w:eastAsia="ＭＳ Ｐゴシック"/>
                <w:kern w:val="0"/>
                <w:sz w:val="24"/>
              </w:rPr>
              <w:t>0.</w:t>
            </w:r>
            <w:r w:rsidR="00B53D7B" w:rsidRPr="001404EE">
              <w:rPr>
                <w:rFonts w:eastAsia="ＭＳ Ｐゴシック" w:hint="eastAsia"/>
                <w:kern w:val="0"/>
                <w:sz w:val="24"/>
              </w:rPr>
              <w:t>08</w:t>
            </w:r>
            <w:r w:rsidR="003C339F" w:rsidRPr="001404EE">
              <w:rPr>
                <w:rFonts w:eastAsia="ＭＳ Ｐゴシック" w:hint="eastAsia"/>
                <w:kern w:val="0"/>
                <w:sz w:val="24"/>
              </w:rPr>
              <w:t xml:space="preserve"> </w:t>
            </w:r>
            <w:r w:rsidRPr="001404EE">
              <w:rPr>
                <w:rFonts w:eastAsia="ＭＳ Ｐゴシック" w:hint="eastAsia"/>
                <w:kern w:val="0"/>
                <w:sz w:val="24"/>
              </w:rPr>
              <w:t>%</w:t>
            </w:r>
          </w:p>
        </w:tc>
      </w:tr>
      <w:tr w:rsidR="00B8106A" w:rsidRPr="00215E7E" w14:paraId="2EA0D7F3" w14:textId="77777777" w:rsidTr="00C4758A">
        <w:trPr>
          <w:trHeight w:val="270"/>
          <w:jc w:val="center"/>
        </w:trPr>
        <w:tc>
          <w:tcPr>
            <w:tcW w:w="646" w:type="pct"/>
            <w:tcBorders>
              <w:top w:val="nil"/>
              <w:left w:val="nil"/>
              <w:bottom w:val="nil"/>
              <w:right w:val="nil"/>
            </w:tcBorders>
            <w:shd w:val="clear" w:color="auto" w:fill="auto"/>
            <w:noWrap/>
            <w:vAlign w:val="center"/>
          </w:tcPr>
          <w:p w14:paraId="16BFB6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53C4771C" w14:textId="3302F9D6" w:rsidR="00B8106A" w:rsidRPr="001404EE" w:rsidRDefault="00B8106A" w:rsidP="00FC1179">
            <w:pPr>
              <w:widowControl/>
              <w:jc w:val="center"/>
              <w:rPr>
                <w:rFonts w:eastAsia="ＭＳ Ｐゴシック"/>
                <w:kern w:val="0"/>
                <w:sz w:val="24"/>
              </w:rPr>
            </w:pPr>
            <w:r w:rsidRPr="001404EE">
              <w:rPr>
                <w:rFonts w:eastAsia="ＭＳ Ｐゴシック"/>
                <w:kern w:val="0"/>
                <w:sz w:val="24"/>
              </w:rPr>
              <w:t>0.0</w:t>
            </w:r>
            <w:r w:rsidR="00B53D7B" w:rsidRPr="001404EE">
              <w:rPr>
                <w:rFonts w:eastAsia="ＭＳ Ｐゴシック" w:hint="eastAsia"/>
                <w:kern w:val="0"/>
                <w:sz w:val="24"/>
              </w:rPr>
              <w:t>4</w:t>
            </w:r>
            <w:r w:rsidR="003C339F" w:rsidRPr="001404EE">
              <w:rPr>
                <w:rFonts w:eastAsia="ＭＳ Ｐゴシック" w:hint="eastAsia"/>
                <w:kern w:val="0"/>
                <w:sz w:val="24"/>
              </w:rPr>
              <w:t xml:space="preserve"> </w:t>
            </w:r>
            <w:r w:rsidRPr="001404EE">
              <w:rPr>
                <w:rFonts w:eastAsia="ＭＳ Ｐゴシック" w:hint="eastAsia"/>
                <w:kern w:val="0"/>
                <w:sz w:val="24"/>
              </w:rPr>
              <w:t>%</w:t>
            </w:r>
          </w:p>
        </w:tc>
        <w:tc>
          <w:tcPr>
            <w:tcW w:w="1099" w:type="pct"/>
            <w:tcBorders>
              <w:top w:val="nil"/>
              <w:left w:val="nil"/>
              <w:bottom w:val="nil"/>
              <w:right w:val="nil"/>
            </w:tcBorders>
            <w:vAlign w:val="center"/>
          </w:tcPr>
          <w:p w14:paraId="331A5F24" w14:textId="00E349EC" w:rsidR="00B8106A" w:rsidRPr="001404EE" w:rsidRDefault="00B53D7B" w:rsidP="00C4758A">
            <w:pPr>
              <w:widowControl/>
              <w:jc w:val="center"/>
              <w:rPr>
                <w:rFonts w:eastAsia="ＭＳ Ｐゴシック"/>
                <w:kern w:val="0"/>
                <w:sz w:val="24"/>
              </w:rPr>
            </w:pPr>
            <w:r w:rsidRPr="001404EE">
              <w:rPr>
                <w:rFonts w:eastAsia="ＭＳ Ｐゴシック" w:hint="eastAsia"/>
                <w:kern w:val="0"/>
                <w:sz w:val="24"/>
              </w:rPr>
              <w:t>0.02</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100" w:type="pct"/>
            <w:tcBorders>
              <w:top w:val="nil"/>
              <w:left w:val="nil"/>
              <w:bottom w:val="nil"/>
              <w:right w:val="nil"/>
            </w:tcBorders>
            <w:shd w:val="clear" w:color="auto" w:fill="auto"/>
            <w:noWrap/>
            <w:vAlign w:val="center"/>
          </w:tcPr>
          <w:p w14:paraId="15C0A61F" w14:textId="77777777" w:rsidR="00C4758A" w:rsidRPr="001404EE" w:rsidRDefault="00B8106A" w:rsidP="00EE3652">
            <w:pPr>
              <w:widowControl/>
              <w:jc w:val="center"/>
              <w:rPr>
                <w:rFonts w:eastAsia="ＭＳ Ｐゴシック"/>
                <w:kern w:val="0"/>
                <w:sz w:val="24"/>
              </w:rPr>
            </w:pPr>
            <w:r w:rsidRPr="001404EE">
              <w:rPr>
                <w:rFonts w:eastAsia="ＭＳ Ｐゴシック"/>
                <w:kern w:val="0"/>
                <w:sz w:val="24"/>
              </w:rPr>
              <w:t>0.</w:t>
            </w:r>
            <w:r w:rsidR="00E97609" w:rsidRPr="001404EE">
              <w:rPr>
                <w:rFonts w:eastAsia="ＭＳ Ｐゴシック" w:hint="eastAsia"/>
                <w:kern w:val="0"/>
                <w:sz w:val="24"/>
              </w:rPr>
              <w:t>02</w:t>
            </w:r>
            <w:r w:rsidR="003C339F" w:rsidRPr="001404EE">
              <w:rPr>
                <w:rFonts w:eastAsia="ＭＳ Ｐゴシック" w:hint="eastAsia"/>
                <w:kern w:val="0"/>
                <w:sz w:val="24"/>
              </w:rPr>
              <w:t xml:space="preserve"> </w:t>
            </w:r>
            <w:r w:rsidRPr="001404EE">
              <w:rPr>
                <w:rFonts w:eastAsia="ＭＳ Ｐゴシック" w:hint="eastAsia"/>
                <w:kern w:val="0"/>
                <w:sz w:val="24"/>
              </w:rPr>
              <w:t>%</w:t>
            </w:r>
          </w:p>
        </w:tc>
        <w:tc>
          <w:tcPr>
            <w:tcW w:w="977" w:type="pct"/>
            <w:tcBorders>
              <w:top w:val="nil"/>
              <w:left w:val="nil"/>
              <w:bottom w:val="nil"/>
              <w:right w:val="nil"/>
            </w:tcBorders>
            <w:shd w:val="clear" w:color="auto" w:fill="auto"/>
            <w:noWrap/>
            <w:vAlign w:val="center"/>
          </w:tcPr>
          <w:p w14:paraId="1AB1B607" w14:textId="77777777" w:rsidR="00C4758A" w:rsidRPr="001404EE" w:rsidRDefault="00B8106A" w:rsidP="00EE3652">
            <w:pPr>
              <w:widowControl/>
              <w:jc w:val="center"/>
              <w:rPr>
                <w:rFonts w:eastAsia="ＭＳ Ｐゴシック"/>
                <w:kern w:val="0"/>
                <w:sz w:val="24"/>
              </w:rPr>
            </w:pPr>
            <w:r w:rsidRPr="001404EE">
              <w:rPr>
                <w:rFonts w:eastAsia="ＭＳ Ｐゴシック"/>
                <w:kern w:val="0"/>
                <w:sz w:val="24"/>
              </w:rPr>
              <w:t>0.0</w:t>
            </w:r>
            <w:r w:rsidRPr="001404EE">
              <w:rPr>
                <w:rFonts w:eastAsia="ＭＳ Ｐゴシック" w:hint="eastAsia"/>
                <w:kern w:val="0"/>
                <w:sz w:val="24"/>
              </w:rPr>
              <w:t>3</w:t>
            </w:r>
            <w:r w:rsidR="003C339F" w:rsidRPr="001404EE">
              <w:rPr>
                <w:rFonts w:eastAsia="ＭＳ Ｐゴシック" w:hint="eastAsia"/>
                <w:kern w:val="0"/>
                <w:sz w:val="24"/>
              </w:rPr>
              <w:t xml:space="preserve"> </w:t>
            </w:r>
            <w:r w:rsidRPr="001404EE">
              <w:rPr>
                <w:rFonts w:eastAsia="ＭＳ Ｐゴシック" w:hint="eastAsia"/>
                <w:kern w:val="0"/>
                <w:sz w:val="24"/>
              </w:rPr>
              <w:t>%</w:t>
            </w:r>
          </w:p>
        </w:tc>
      </w:tr>
      <w:tr w:rsidR="00B8106A" w:rsidRPr="00215E7E" w14:paraId="50F4FA39"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6B8961F6"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10800EA9" w14:textId="41315CC2" w:rsidR="00B8106A" w:rsidRPr="001404EE" w:rsidRDefault="00B53D7B" w:rsidP="00FC1179">
            <w:pPr>
              <w:widowControl/>
              <w:jc w:val="center"/>
              <w:rPr>
                <w:rFonts w:eastAsia="ＭＳ Ｐゴシック"/>
                <w:kern w:val="0"/>
                <w:sz w:val="24"/>
              </w:rPr>
            </w:pPr>
            <w:r w:rsidRPr="001404EE">
              <w:rPr>
                <w:rFonts w:eastAsia="ＭＳ Ｐゴシック" w:hint="eastAsia"/>
                <w:kern w:val="0"/>
                <w:sz w:val="24"/>
              </w:rPr>
              <w:t>0.61</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099" w:type="pct"/>
            <w:tcBorders>
              <w:top w:val="nil"/>
              <w:left w:val="nil"/>
              <w:bottom w:val="nil"/>
              <w:right w:val="nil"/>
            </w:tcBorders>
            <w:vAlign w:val="center"/>
          </w:tcPr>
          <w:p w14:paraId="1BBF1947" w14:textId="7FAEEC9F" w:rsidR="00B8106A" w:rsidRPr="001404EE" w:rsidRDefault="00B53D7B" w:rsidP="00C4758A">
            <w:pPr>
              <w:widowControl/>
              <w:jc w:val="center"/>
              <w:rPr>
                <w:rFonts w:eastAsia="ＭＳ Ｐゴシック"/>
                <w:kern w:val="0"/>
                <w:sz w:val="24"/>
              </w:rPr>
            </w:pPr>
            <w:r w:rsidRPr="001404EE">
              <w:rPr>
                <w:rFonts w:eastAsia="ＭＳ Ｐゴシック" w:hint="eastAsia"/>
                <w:kern w:val="0"/>
                <w:sz w:val="24"/>
              </w:rPr>
              <w:t>0.22</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1100" w:type="pct"/>
            <w:tcBorders>
              <w:top w:val="nil"/>
              <w:left w:val="nil"/>
              <w:bottom w:val="nil"/>
              <w:right w:val="nil"/>
            </w:tcBorders>
            <w:shd w:val="clear" w:color="auto" w:fill="auto"/>
            <w:noWrap/>
            <w:vAlign w:val="center"/>
            <w:hideMark/>
          </w:tcPr>
          <w:p w14:paraId="0D396EE5" w14:textId="2DFF9E3A" w:rsidR="00C4758A" w:rsidRPr="001404EE" w:rsidRDefault="00B53D7B" w:rsidP="00EE3652">
            <w:pPr>
              <w:widowControl/>
              <w:jc w:val="center"/>
              <w:rPr>
                <w:rFonts w:eastAsia="ＭＳ Ｐゴシック"/>
                <w:kern w:val="0"/>
                <w:sz w:val="24"/>
              </w:rPr>
            </w:pPr>
            <w:r w:rsidRPr="001404EE">
              <w:rPr>
                <w:rFonts w:eastAsia="ＭＳ Ｐゴシック" w:hint="eastAsia"/>
                <w:kern w:val="0"/>
                <w:sz w:val="24"/>
              </w:rPr>
              <w:t>0.17</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c>
          <w:tcPr>
            <w:tcW w:w="977" w:type="pct"/>
            <w:tcBorders>
              <w:top w:val="nil"/>
              <w:left w:val="nil"/>
              <w:bottom w:val="nil"/>
              <w:right w:val="nil"/>
            </w:tcBorders>
            <w:shd w:val="clear" w:color="auto" w:fill="auto"/>
            <w:noWrap/>
            <w:vAlign w:val="center"/>
            <w:hideMark/>
          </w:tcPr>
          <w:p w14:paraId="6F600036" w14:textId="0C64205C" w:rsidR="00C4758A" w:rsidRPr="001404EE" w:rsidRDefault="00B53D7B" w:rsidP="00EE3652">
            <w:pPr>
              <w:widowControl/>
              <w:jc w:val="center"/>
              <w:rPr>
                <w:rFonts w:eastAsia="ＭＳ Ｐゴシック"/>
                <w:kern w:val="0"/>
                <w:sz w:val="24"/>
              </w:rPr>
            </w:pPr>
            <w:r w:rsidRPr="001404EE">
              <w:rPr>
                <w:rFonts w:eastAsia="ＭＳ Ｐゴシック" w:hint="eastAsia"/>
                <w:kern w:val="0"/>
                <w:sz w:val="24"/>
              </w:rPr>
              <w:t>0.31</w:t>
            </w:r>
            <w:r w:rsidR="003C339F" w:rsidRPr="001404EE">
              <w:rPr>
                <w:rFonts w:eastAsia="ＭＳ Ｐゴシック" w:hint="eastAsia"/>
                <w:kern w:val="0"/>
                <w:sz w:val="24"/>
              </w:rPr>
              <w:t xml:space="preserve"> </w:t>
            </w:r>
            <w:r w:rsidR="00B8106A" w:rsidRPr="001404EE">
              <w:rPr>
                <w:rFonts w:eastAsia="ＭＳ Ｐゴシック" w:hint="eastAsia"/>
                <w:kern w:val="0"/>
                <w:sz w:val="24"/>
              </w:rPr>
              <w:t>%</w:t>
            </w:r>
          </w:p>
        </w:tc>
      </w:tr>
      <w:tr w:rsidR="00B8106A" w:rsidRPr="00215E7E" w14:paraId="06327EBF" w14:textId="77777777" w:rsidTr="00C4758A">
        <w:trPr>
          <w:trHeight w:val="285"/>
          <w:jc w:val="center"/>
        </w:trPr>
        <w:tc>
          <w:tcPr>
            <w:tcW w:w="646" w:type="pct"/>
            <w:tcBorders>
              <w:top w:val="nil"/>
              <w:left w:val="nil"/>
              <w:bottom w:val="single" w:sz="12" w:space="0" w:color="auto"/>
              <w:right w:val="nil"/>
            </w:tcBorders>
            <w:shd w:val="clear" w:color="auto" w:fill="auto"/>
            <w:noWrap/>
            <w:vAlign w:val="center"/>
            <w:hideMark/>
          </w:tcPr>
          <w:p w14:paraId="6130380B"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Pr="00215E7E">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14:paraId="11E2E7F3" w14:textId="03273CE2" w:rsidR="00B8106A" w:rsidRPr="001404EE" w:rsidRDefault="00B53D7B" w:rsidP="00FC1179">
            <w:pPr>
              <w:widowControl/>
              <w:jc w:val="center"/>
              <w:rPr>
                <w:rFonts w:eastAsia="ＭＳ Ｐゴシック"/>
                <w:kern w:val="0"/>
                <w:sz w:val="24"/>
              </w:rPr>
            </w:pPr>
            <w:r w:rsidRPr="001404EE">
              <w:rPr>
                <w:rFonts w:eastAsia="ＭＳ Ｐゴシック" w:hint="eastAsia"/>
                <w:kern w:val="0"/>
                <w:sz w:val="24"/>
              </w:rPr>
              <w:t>92</w:t>
            </w:r>
          </w:p>
        </w:tc>
        <w:tc>
          <w:tcPr>
            <w:tcW w:w="1099" w:type="pct"/>
            <w:tcBorders>
              <w:top w:val="nil"/>
              <w:left w:val="nil"/>
              <w:bottom w:val="single" w:sz="12" w:space="0" w:color="auto"/>
              <w:right w:val="nil"/>
            </w:tcBorders>
            <w:vAlign w:val="center"/>
          </w:tcPr>
          <w:p w14:paraId="48E9029C" w14:textId="4D168677" w:rsidR="00B8106A" w:rsidRPr="001404EE" w:rsidRDefault="00B53D7B" w:rsidP="00C4758A">
            <w:pPr>
              <w:widowControl/>
              <w:jc w:val="center"/>
              <w:rPr>
                <w:rFonts w:eastAsia="ＭＳ Ｐゴシック"/>
                <w:kern w:val="0"/>
                <w:sz w:val="24"/>
              </w:rPr>
            </w:pPr>
            <w:r w:rsidRPr="001404EE">
              <w:rPr>
                <w:rFonts w:eastAsia="ＭＳ Ｐゴシック" w:hint="eastAsia"/>
                <w:kern w:val="0"/>
                <w:sz w:val="24"/>
              </w:rPr>
              <w:t>92</w:t>
            </w:r>
          </w:p>
        </w:tc>
        <w:tc>
          <w:tcPr>
            <w:tcW w:w="1100" w:type="pct"/>
            <w:tcBorders>
              <w:top w:val="nil"/>
              <w:left w:val="nil"/>
              <w:bottom w:val="single" w:sz="12" w:space="0" w:color="auto"/>
              <w:right w:val="nil"/>
            </w:tcBorders>
            <w:shd w:val="clear" w:color="auto" w:fill="auto"/>
            <w:noWrap/>
            <w:vAlign w:val="center"/>
            <w:hideMark/>
          </w:tcPr>
          <w:p w14:paraId="2E15F064" w14:textId="2DB350DA" w:rsidR="00C4758A" w:rsidRPr="001404EE" w:rsidRDefault="00B53D7B" w:rsidP="00EE3652">
            <w:pPr>
              <w:widowControl/>
              <w:jc w:val="center"/>
              <w:rPr>
                <w:rFonts w:eastAsia="ＭＳ Ｐゴシック"/>
                <w:kern w:val="0"/>
                <w:sz w:val="24"/>
              </w:rPr>
            </w:pPr>
            <w:r w:rsidRPr="001404EE">
              <w:rPr>
                <w:rFonts w:eastAsia="ＭＳ Ｐゴシック" w:hint="eastAsia"/>
                <w:kern w:val="0"/>
                <w:sz w:val="24"/>
              </w:rPr>
              <w:t>92</w:t>
            </w:r>
          </w:p>
        </w:tc>
        <w:tc>
          <w:tcPr>
            <w:tcW w:w="977" w:type="pct"/>
            <w:tcBorders>
              <w:top w:val="nil"/>
              <w:left w:val="nil"/>
              <w:bottom w:val="single" w:sz="12" w:space="0" w:color="auto"/>
              <w:right w:val="nil"/>
            </w:tcBorders>
            <w:shd w:val="clear" w:color="auto" w:fill="auto"/>
            <w:noWrap/>
            <w:vAlign w:val="center"/>
            <w:hideMark/>
          </w:tcPr>
          <w:p w14:paraId="1AB3FE61" w14:textId="28F90F3C" w:rsidR="00C4758A" w:rsidRPr="001404EE" w:rsidRDefault="00B53D7B" w:rsidP="00EE3652">
            <w:pPr>
              <w:widowControl/>
              <w:jc w:val="center"/>
              <w:rPr>
                <w:rFonts w:eastAsia="ＭＳ Ｐゴシック"/>
                <w:kern w:val="0"/>
                <w:sz w:val="24"/>
              </w:rPr>
            </w:pPr>
            <w:r w:rsidRPr="001404EE">
              <w:rPr>
                <w:rFonts w:eastAsia="ＭＳ Ｐゴシック" w:hint="eastAsia"/>
                <w:kern w:val="0"/>
                <w:sz w:val="24"/>
              </w:rPr>
              <w:t>92</w:t>
            </w:r>
          </w:p>
        </w:tc>
      </w:tr>
    </w:tbl>
    <w:p w14:paraId="5A351F01" w14:textId="6666991D" w:rsidR="00B8106A" w:rsidRPr="00215E7E" w:rsidRDefault="00B8106A" w:rsidP="00B8106A">
      <w:pPr>
        <w:jc w:val="left"/>
        <w:rPr>
          <w:sz w:val="24"/>
        </w:rPr>
      </w:pPr>
    </w:p>
    <w:p w14:paraId="42F35D5A" w14:textId="77777777" w:rsidR="00B8106A" w:rsidRPr="00C351E7" w:rsidRDefault="00B8106A" w:rsidP="00CC013B">
      <w:pPr>
        <w:pStyle w:val="4"/>
        <w:rPr>
          <w:rFonts w:eastAsia="TimesNewRoman"/>
          <w:kern w:val="0"/>
        </w:rPr>
      </w:pPr>
      <w:r w:rsidRPr="00215E7E">
        <w:rPr>
          <w:rFonts w:hint="eastAsia"/>
          <w:kern w:val="0"/>
        </w:rPr>
        <w:t xml:space="preserve">(7.4) </w:t>
      </w:r>
      <w:r>
        <w:t>Carryover</w:t>
      </w:r>
    </w:p>
    <w:p w14:paraId="0D51266E" w14:textId="070A7326" w:rsidR="00B8106A" w:rsidRDefault="00B8106A" w:rsidP="00B8106A">
      <w:pPr>
        <w:widowControl/>
        <w:ind w:firstLineChars="100" w:firstLine="240"/>
        <w:rPr>
          <w:sz w:val="24"/>
        </w:rPr>
      </w:pPr>
      <w:r>
        <w:rPr>
          <w:sz w:val="24"/>
        </w:rPr>
        <w:t xml:space="preserve">Carryover </w:t>
      </w:r>
      <w:r>
        <w:rPr>
          <w:rFonts w:hint="eastAsia"/>
          <w:sz w:val="24"/>
        </w:rPr>
        <w:t>coefficients</w:t>
      </w:r>
      <w:r>
        <w:rPr>
          <w:sz w:val="24"/>
        </w:rPr>
        <w:t xml:space="preserve"> were determined </w:t>
      </w:r>
      <w:r w:rsidR="00254E61">
        <w:rPr>
          <w:sz w:val="24"/>
        </w:rPr>
        <w:t>during</w:t>
      </w:r>
      <w:r>
        <w:rPr>
          <w:sz w:val="24"/>
        </w:rPr>
        <w:t xml:space="preserve"> </w:t>
      </w:r>
      <w:r>
        <w:rPr>
          <w:rFonts w:hint="eastAsia"/>
          <w:sz w:val="24"/>
        </w:rPr>
        <w:t>each</w:t>
      </w:r>
      <w:r>
        <w:rPr>
          <w:sz w:val="24"/>
        </w:rPr>
        <w:t xml:space="preserve"> </w:t>
      </w:r>
      <w:r w:rsidR="00254E61">
        <w:rPr>
          <w:sz w:val="24"/>
        </w:rPr>
        <w:t>analytical</w:t>
      </w:r>
      <w:r>
        <w:rPr>
          <w:sz w:val="24"/>
        </w:rPr>
        <w:t xml:space="preserve"> run</w:t>
      </w:r>
      <w:r w:rsidR="00254E61">
        <w:rPr>
          <w:sz w:val="24"/>
        </w:rPr>
        <w:t>.</w:t>
      </w:r>
      <w:r>
        <w:rPr>
          <w:sz w:val="24"/>
        </w:rPr>
        <w:t xml:space="preserve"> </w:t>
      </w:r>
      <w:r w:rsidR="00254E61">
        <w:rPr>
          <w:sz w:val="24"/>
        </w:rPr>
        <w:t xml:space="preserve">The </w:t>
      </w:r>
      <w:r>
        <w:rPr>
          <w:sz w:val="24"/>
        </w:rPr>
        <w:t xml:space="preserve">C-5 standard (high standard) </w:t>
      </w:r>
      <w:r w:rsidR="00254E61">
        <w:rPr>
          <w:sz w:val="24"/>
        </w:rPr>
        <w:t xml:space="preserve">was </w:t>
      </w:r>
      <w:r>
        <w:rPr>
          <w:sz w:val="24"/>
        </w:rPr>
        <w:t>followed by two C-1 standards (low standard</w:t>
      </w:r>
      <w:r w:rsidR="00254E61">
        <w:rPr>
          <w:sz w:val="24"/>
        </w:rPr>
        <w:t>s</w:t>
      </w:r>
      <w:r>
        <w:rPr>
          <w:sz w:val="24"/>
        </w:rPr>
        <w:t>).</w:t>
      </w:r>
      <w:r>
        <w:t xml:space="preserve"> </w:t>
      </w:r>
      <w:r w:rsidR="00254E61" w:rsidRPr="00215E7E">
        <w:rPr>
          <w:sz w:val="24"/>
        </w:rPr>
        <w:t>Figure</w:t>
      </w:r>
      <w:r w:rsidR="00254E61">
        <w:rPr>
          <w:rFonts w:hint="eastAsia"/>
          <w:sz w:val="24"/>
        </w:rPr>
        <w:t>s</w:t>
      </w:r>
      <w:r w:rsidR="00254E61" w:rsidRPr="00215E7E">
        <w:rPr>
          <w:sz w:val="24"/>
        </w:rPr>
        <w:t xml:space="preserve"> C.4.1</w:t>
      </w:r>
      <w:r w:rsidR="00254E61">
        <w:rPr>
          <w:rFonts w:hint="eastAsia"/>
          <w:sz w:val="24"/>
        </w:rPr>
        <w:t>4</w:t>
      </w:r>
      <w:r w:rsidR="00254E61">
        <w:rPr>
          <w:sz w:val="24"/>
        </w:rPr>
        <w:t>–</w:t>
      </w:r>
      <w:r w:rsidR="00254E61">
        <w:rPr>
          <w:rFonts w:hint="eastAsia"/>
          <w:sz w:val="24"/>
        </w:rPr>
        <w:t>17</w:t>
      </w:r>
      <w:r w:rsidR="00254E61">
        <w:rPr>
          <w:sz w:val="24"/>
        </w:rPr>
        <w:t xml:space="preserve"> show the t</w:t>
      </w:r>
      <w:r w:rsidRPr="00215E7E">
        <w:rPr>
          <w:sz w:val="24"/>
        </w:rPr>
        <w:t xml:space="preserve">ime series of </w:t>
      </w:r>
      <w:r>
        <w:rPr>
          <w:sz w:val="24"/>
        </w:rPr>
        <w:t xml:space="preserve">the carryover </w:t>
      </w:r>
      <w:r>
        <w:rPr>
          <w:rFonts w:hint="eastAsia"/>
          <w:sz w:val="24"/>
        </w:rPr>
        <w:t>coefficients.</w:t>
      </w:r>
    </w:p>
    <w:p w14:paraId="36F039FE" w14:textId="2BB05555" w:rsidR="00D7137A" w:rsidRPr="00215E7E" w:rsidRDefault="00D7137A" w:rsidP="00B8106A">
      <w:pPr>
        <w:widowControl/>
        <w:ind w:firstLineChars="100" w:firstLine="240"/>
        <w:rPr>
          <w:noProof/>
          <w:sz w:val="24"/>
        </w:rPr>
      </w:pPr>
    </w:p>
    <w:p w14:paraId="321E5255" w14:textId="1CE36F53" w:rsidR="005C1865" w:rsidRDefault="005C1865" w:rsidP="005C1865">
      <w:pPr>
        <w:widowControl/>
        <w:jc w:val="center"/>
        <w:rPr>
          <w:sz w:val="24"/>
        </w:rPr>
      </w:pPr>
      <w:r>
        <w:rPr>
          <w:noProof/>
        </w:rPr>
        <w:lastRenderedPageBreak/>
        <w:drawing>
          <wp:inline distT="0" distB="0" distL="0" distR="0" wp14:anchorId="55ED2D24" wp14:editId="0F87F20D">
            <wp:extent cx="5147368" cy="2340000"/>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inline>
        </w:drawing>
      </w:r>
    </w:p>
    <w:p w14:paraId="04538263" w14:textId="08ABFC1E" w:rsidR="00B8106A" w:rsidRDefault="00B8106A" w:rsidP="00B8106A">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nitrate+nitrite</w:t>
      </w:r>
      <w:r w:rsidRPr="00215E7E">
        <w:rPr>
          <w:rFonts w:hint="eastAsia"/>
          <w:sz w:val="24"/>
        </w:rPr>
        <w:t xml:space="preserve"> through</w:t>
      </w:r>
      <w:r w:rsidR="00254E61">
        <w:rPr>
          <w:sz w:val="24"/>
        </w:rPr>
        <w:t>out</w:t>
      </w:r>
      <w:r w:rsidRPr="00215E7E">
        <w:rPr>
          <w:rFonts w:hint="eastAsia"/>
          <w:sz w:val="24"/>
        </w:rPr>
        <w:t xml:space="preserve"> the cruise</w:t>
      </w:r>
      <w:r w:rsidRPr="00215E7E">
        <w:rPr>
          <w:sz w:val="24"/>
        </w:rPr>
        <w:t>.</w:t>
      </w:r>
    </w:p>
    <w:p w14:paraId="48F3BC6E" w14:textId="23AC48CC" w:rsidR="005C1865" w:rsidRDefault="005C1865" w:rsidP="00B8106A">
      <w:pPr>
        <w:jc w:val="left"/>
        <w:rPr>
          <w:sz w:val="24"/>
        </w:rPr>
      </w:pPr>
    </w:p>
    <w:p w14:paraId="6FC3381E" w14:textId="248E1EAE" w:rsidR="00B8106A" w:rsidRPr="00215E7E" w:rsidRDefault="005C1865" w:rsidP="005C1865">
      <w:pPr>
        <w:jc w:val="left"/>
        <w:rPr>
          <w:noProof/>
          <w:sz w:val="24"/>
        </w:rPr>
      </w:pPr>
      <w:r>
        <w:rPr>
          <w:noProof/>
        </w:rPr>
        <w:drawing>
          <wp:anchor distT="0" distB="0" distL="114300" distR="114300" simplePos="0" relativeHeight="251667456" behindDoc="0" locked="0" layoutInCell="1" allowOverlap="1" wp14:anchorId="76EFFA85" wp14:editId="28AB9792">
            <wp:simplePos x="0" y="0"/>
            <wp:positionH relativeFrom="margin">
              <wp:align>center</wp:align>
            </wp:positionH>
            <wp:positionV relativeFrom="paragraph">
              <wp:posOffset>13970</wp:posOffset>
            </wp:positionV>
            <wp:extent cx="5147368" cy="2340000"/>
            <wp:effectExtent l="0" t="0" r="0" b="3175"/>
            <wp:wrapSquare wrapText="bothSides"/>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06A" w:rsidRPr="00215E7E">
        <w:rPr>
          <w:sz w:val="24"/>
        </w:rPr>
        <w:t>Figure C.4.</w:t>
      </w:r>
      <w:r w:rsidR="00B8106A" w:rsidRPr="00215E7E">
        <w:rPr>
          <w:rFonts w:hint="eastAsia"/>
          <w:sz w:val="24"/>
        </w:rPr>
        <w:t>1</w:t>
      </w:r>
      <w:r w:rsidR="00B8106A">
        <w:rPr>
          <w:rFonts w:hint="eastAsia"/>
          <w:sz w:val="24"/>
        </w:rPr>
        <w:t>5</w:t>
      </w:r>
      <w:r w:rsidR="00B8106A" w:rsidRPr="00215E7E">
        <w:rPr>
          <w:rFonts w:hint="eastAsia"/>
          <w:sz w:val="24"/>
        </w:rPr>
        <w:t>.</w:t>
      </w:r>
      <w:r w:rsidR="00B8106A" w:rsidRPr="00215E7E">
        <w:rPr>
          <w:rFonts w:hint="eastAsia"/>
          <w:kern w:val="0"/>
          <w:sz w:val="24"/>
        </w:rPr>
        <w:t xml:space="preserve"> Same as Figure C.4.</w:t>
      </w:r>
      <w:r w:rsidR="00B8106A">
        <w:rPr>
          <w:rFonts w:hint="eastAsia"/>
          <w:kern w:val="0"/>
          <w:sz w:val="24"/>
        </w:rPr>
        <w:t>14</w:t>
      </w:r>
      <w:r w:rsidR="00254E61">
        <w:rPr>
          <w:kern w:val="0"/>
          <w:sz w:val="24"/>
        </w:rPr>
        <w:t>,</w:t>
      </w:r>
      <w:r w:rsidR="00B8106A" w:rsidRPr="00215E7E">
        <w:rPr>
          <w:rFonts w:hint="eastAsia"/>
          <w:kern w:val="0"/>
          <w:sz w:val="24"/>
        </w:rPr>
        <w:t xml:space="preserve"> but for </w:t>
      </w:r>
      <w:r w:rsidR="00B8106A">
        <w:rPr>
          <w:rFonts w:hint="eastAsia"/>
          <w:kern w:val="0"/>
          <w:sz w:val="24"/>
        </w:rPr>
        <w:t>nitrite</w:t>
      </w:r>
      <w:r w:rsidR="00B8106A" w:rsidRPr="00215E7E">
        <w:rPr>
          <w:rFonts w:hint="eastAsia"/>
          <w:kern w:val="0"/>
          <w:sz w:val="24"/>
        </w:rPr>
        <w:t>.</w:t>
      </w:r>
    </w:p>
    <w:p w14:paraId="2F4CCB0A" w14:textId="6221FC9A" w:rsidR="00B8106A" w:rsidRDefault="00B8106A" w:rsidP="00B8106A">
      <w:pPr>
        <w:jc w:val="left"/>
        <w:rPr>
          <w:sz w:val="24"/>
        </w:rPr>
      </w:pPr>
    </w:p>
    <w:p w14:paraId="581AC9A2" w14:textId="5BCAC66B" w:rsidR="00B8106A" w:rsidRPr="00215E7E" w:rsidRDefault="005C1865" w:rsidP="005C1865">
      <w:pPr>
        <w:jc w:val="left"/>
        <w:rPr>
          <w:sz w:val="24"/>
        </w:rPr>
      </w:pPr>
      <w:r>
        <w:rPr>
          <w:noProof/>
        </w:rPr>
        <w:drawing>
          <wp:anchor distT="0" distB="0" distL="114300" distR="114300" simplePos="0" relativeHeight="251668480" behindDoc="0" locked="0" layoutInCell="1" allowOverlap="1" wp14:anchorId="375F9D8D" wp14:editId="70DA6DCA">
            <wp:simplePos x="0" y="0"/>
            <wp:positionH relativeFrom="margin">
              <wp:align>center</wp:align>
            </wp:positionH>
            <wp:positionV relativeFrom="paragraph">
              <wp:posOffset>7620</wp:posOffset>
            </wp:positionV>
            <wp:extent cx="5147368" cy="2340000"/>
            <wp:effectExtent l="0" t="0" r="0" b="3175"/>
            <wp:wrapSquare wrapText="bothSides"/>
            <wp:docPr id="1396" name="図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06A" w:rsidRPr="00215E7E">
        <w:rPr>
          <w:sz w:val="24"/>
        </w:rPr>
        <w:t>Figure C.4.</w:t>
      </w:r>
      <w:r w:rsidR="00B8106A" w:rsidRPr="00215E7E">
        <w:rPr>
          <w:rFonts w:hint="eastAsia"/>
          <w:sz w:val="24"/>
        </w:rPr>
        <w:t>1</w:t>
      </w:r>
      <w:r w:rsidR="00B8106A">
        <w:rPr>
          <w:rFonts w:hint="eastAsia"/>
          <w:sz w:val="24"/>
        </w:rPr>
        <w:t>6</w:t>
      </w:r>
      <w:r w:rsidR="00B8106A" w:rsidRPr="00215E7E">
        <w:rPr>
          <w:rFonts w:hint="eastAsia"/>
          <w:sz w:val="24"/>
        </w:rPr>
        <w:t>.</w:t>
      </w:r>
      <w:r w:rsidR="00B8106A" w:rsidRPr="00215E7E">
        <w:rPr>
          <w:rFonts w:hint="eastAsia"/>
          <w:kern w:val="0"/>
          <w:sz w:val="24"/>
        </w:rPr>
        <w:t xml:space="preserve"> Same as Figure C.4.</w:t>
      </w:r>
      <w:r w:rsidR="00B8106A">
        <w:rPr>
          <w:rFonts w:hint="eastAsia"/>
          <w:kern w:val="0"/>
          <w:sz w:val="24"/>
        </w:rPr>
        <w:t>14</w:t>
      </w:r>
      <w:r w:rsidR="00254E61">
        <w:rPr>
          <w:kern w:val="0"/>
          <w:sz w:val="24"/>
        </w:rPr>
        <w:t>,</w:t>
      </w:r>
      <w:r w:rsidR="00B8106A" w:rsidRPr="00215E7E">
        <w:rPr>
          <w:rFonts w:hint="eastAsia"/>
          <w:kern w:val="0"/>
          <w:sz w:val="24"/>
        </w:rPr>
        <w:t xml:space="preserve"> but for phosphate.</w:t>
      </w:r>
    </w:p>
    <w:p w14:paraId="16B6223F" w14:textId="18EC9B66" w:rsidR="00B8106A" w:rsidRDefault="00B8106A" w:rsidP="00B8106A">
      <w:pPr>
        <w:widowControl/>
        <w:jc w:val="left"/>
        <w:rPr>
          <w:noProof/>
          <w:sz w:val="24"/>
        </w:rPr>
      </w:pPr>
    </w:p>
    <w:p w14:paraId="6813CAE0" w14:textId="1B27850E" w:rsidR="00B8106A" w:rsidRPr="00215E7E" w:rsidRDefault="005C1865" w:rsidP="00B8106A">
      <w:pPr>
        <w:widowControl/>
        <w:jc w:val="left"/>
        <w:rPr>
          <w:noProof/>
          <w:sz w:val="24"/>
        </w:rPr>
      </w:pPr>
      <w:r>
        <w:rPr>
          <w:noProof/>
        </w:rPr>
        <w:lastRenderedPageBreak/>
        <w:drawing>
          <wp:anchor distT="0" distB="0" distL="114300" distR="114300" simplePos="0" relativeHeight="251669504" behindDoc="0" locked="0" layoutInCell="1" allowOverlap="1" wp14:anchorId="1DE13309" wp14:editId="3C87BAE6">
            <wp:simplePos x="0" y="0"/>
            <wp:positionH relativeFrom="margin">
              <wp:align>center</wp:align>
            </wp:positionH>
            <wp:positionV relativeFrom="paragraph">
              <wp:posOffset>13970</wp:posOffset>
            </wp:positionV>
            <wp:extent cx="5147368" cy="2340000"/>
            <wp:effectExtent l="0" t="0" r="0" b="3175"/>
            <wp:wrapSquare wrapText="bothSides"/>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809" t="7833" r="16559" b="67880"/>
                    <a:stretch/>
                  </pic:blipFill>
                  <pic:spPr bwMode="auto">
                    <a:xfrm>
                      <a:off x="0" y="0"/>
                      <a:ext cx="5147368"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06A" w:rsidRPr="00215E7E">
        <w:rPr>
          <w:sz w:val="24"/>
        </w:rPr>
        <w:t>Figure C.4.1</w:t>
      </w:r>
      <w:r w:rsidR="00B8106A">
        <w:rPr>
          <w:rFonts w:hint="eastAsia"/>
          <w:sz w:val="24"/>
        </w:rPr>
        <w:t>7</w:t>
      </w:r>
      <w:r w:rsidR="00B8106A" w:rsidRPr="00215E7E">
        <w:rPr>
          <w:rFonts w:hint="eastAsia"/>
          <w:sz w:val="24"/>
        </w:rPr>
        <w:t>.</w:t>
      </w:r>
      <w:r w:rsidR="00B8106A" w:rsidRPr="00215E7E">
        <w:rPr>
          <w:sz w:val="24"/>
        </w:rPr>
        <w:t xml:space="preserve"> </w:t>
      </w:r>
      <w:r w:rsidR="00B8106A" w:rsidRPr="00215E7E">
        <w:rPr>
          <w:rFonts w:hint="eastAsia"/>
          <w:kern w:val="0"/>
          <w:sz w:val="24"/>
        </w:rPr>
        <w:t>Same as Figure C.4.</w:t>
      </w:r>
      <w:r w:rsidR="00B8106A">
        <w:rPr>
          <w:rFonts w:hint="eastAsia"/>
          <w:kern w:val="0"/>
          <w:sz w:val="24"/>
        </w:rPr>
        <w:t>14</w:t>
      </w:r>
      <w:r w:rsidR="00254E61">
        <w:rPr>
          <w:kern w:val="0"/>
          <w:sz w:val="24"/>
        </w:rPr>
        <w:t>,</w:t>
      </w:r>
      <w:r w:rsidR="00B8106A" w:rsidRPr="00215E7E">
        <w:rPr>
          <w:rFonts w:hint="eastAsia"/>
          <w:kern w:val="0"/>
          <w:sz w:val="24"/>
        </w:rPr>
        <w:t xml:space="preserve"> but for silicate.</w:t>
      </w:r>
    </w:p>
    <w:p w14:paraId="5A5AD6BB" w14:textId="77777777" w:rsidR="00281E1F" w:rsidRDefault="00281E1F">
      <w:pPr>
        <w:widowControl/>
        <w:jc w:val="left"/>
        <w:rPr>
          <w:kern w:val="0"/>
          <w:sz w:val="24"/>
        </w:rPr>
      </w:pPr>
      <w:r>
        <w:rPr>
          <w:kern w:val="0"/>
          <w:sz w:val="24"/>
        </w:rPr>
        <w:br w:type="page"/>
      </w:r>
    </w:p>
    <w:p w14:paraId="69EC983A" w14:textId="77777777" w:rsidR="00B8106A" w:rsidRPr="00215E7E" w:rsidRDefault="00B8106A" w:rsidP="00CC013B">
      <w:pPr>
        <w:pStyle w:val="4"/>
      </w:pPr>
      <w:r w:rsidRPr="00215E7E">
        <w:rPr>
          <w:rFonts w:hint="eastAsia"/>
        </w:rPr>
        <w:lastRenderedPageBreak/>
        <w:t>(7.</w:t>
      </w:r>
      <w:r>
        <w:rPr>
          <w:rFonts w:hint="eastAsia"/>
        </w:rPr>
        <w:t>5</w:t>
      </w:r>
      <w:r w:rsidRPr="00215E7E">
        <w:rPr>
          <w:rFonts w:hint="eastAsia"/>
        </w:rPr>
        <w:t>) Limit of detection/quantitation of measurement</w:t>
      </w:r>
    </w:p>
    <w:p w14:paraId="2131D177" w14:textId="292596EA" w:rsidR="00B8106A" w:rsidRDefault="00B8106A" w:rsidP="00524EDF">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14:paraId="221B62EE" w14:textId="77777777" w:rsidR="00524EDF" w:rsidRPr="00524EDF" w:rsidRDefault="00524EDF" w:rsidP="00524EDF">
      <w:pPr>
        <w:autoSpaceDE w:val="0"/>
        <w:autoSpaceDN w:val="0"/>
        <w:adjustRightInd w:val="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06"/>
        <w:gridCol w:w="2607"/>
        <w:gridCol w:w="2605"/>
      </w:tblGrid>
      <w:tr w:rsidR="00B8106A" w:rsidRPr="00215E7E" w14:paraId="464C163C" w14:textId="77777777" w:rsidTr="00FC1179">
        <w:trPr>
          <w:trHeight w:val="296"/>
          <w:jc w:val="center"/>
        </w:trPr>
        <w:tc>
          <w:tcPr>
            <w:tcW w:w="5000" w:type="pct"/>
            <w:gridSpan w:val="3"/>
            <w:tcBorders>
              <w:top w:val="nil"/>
              <w:left w:val="nil"/>
              <w:bottom w:val="nil"/>
              <w:right w:val="nil"/>
            </w:tcBorders>
            <w:shd w:val="clear" w:color="auto" w:fill="auto"/>
            <w:noWrap/>
            <w:hideMark/>
          </w:tcPr>
          <w:p w14:paraId="0F3D860B"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38D392FE" w14:textId="77777777" w:rsidTr="00FC117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6FFDC526" w14:textId="77777777" w:rsidR="00B8106A" w:rsidRPr="00215E7E" w:rsidRDefault="00B8106A" w:rsidP="00FC1179">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75813C56"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79F4A10E"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LOQ</w:t>
            </w:r>
          </w:p>
        </w:tc>
      </w:tr>
      <w:tr w:rsidR="00B8106A" w:rsidRPr="00215E7E" w14:paraId="64711314" w14:textId="77777777" w:rsidTr="00FC1179">
        <w:trPr>
          <w:trHeight w:val="296"/>
          <w:jc w:val="center"/>
        </w:trPr>
        <w:tc>
          <w:tcPr>
            <w:tcW w:w="1667" w:type="pct"/>
            <w:tcBorders>
              <w:top w:val="nil"/>
              <w:left w:val="nil"/>
              <w:bottom w:val="nil"/>
              <w:right w:val="nil"/>
            </w:tcBorders>
            <w:shd w:val="clear" w:color="auto" w:fill="auto"/>
            <w:noWrap/>
            <w:vAlign w:val="center"/>
          </w:tcPr>
          <w:p w14:paraId="27BAEC52" w14:textId="77777777" w:rsidR="00B8106A" w:rsidRPr="00215E7E" w:rsidRDefault="00D60DAA" w:rsidP="00D60DAA">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kern w:val="0"/>
                <w:sz w:val="24"/>
              </w:rPr>
              <w:t>+</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908DBA8" w14:textId="3570925E" w:rsidR="00B8106A" w:rsidRPr="001404EE" w:rsidRDefault="00B53D7B" w:rsidP="005F077E">
            <w:pPr>
              <w:widowControl/>
              <w:jc w:val="center"/>
              <w:rPr>
                <w:rFonts w:eastAsia="ＭＳ Ｐゴシック"/>
                <w:kern w:val="0"/>
                <w:sz w:val="24"/>
              </w:rPr>
            </w:pPr>
            <w:r w:rsidRPr="001404EE">
              <w:rPr>
                <w:rFonts w:eastAsia="ＭＳ Ｐゴシック" w:hint="eastAsia"/>
                <w:kern w:val="0"/>
                <w:sz w:val="24"/>
              </w:rPr>
              <w:t>0.047</w:t>
            </w:r>
          </w:p>
        </w:tc>
        <w:tc>
          <w:tcPr>
            <w:tcW w:w="1666" w:type="pct"/>
            <w:tcBorders>
              <w:top w:val="nil"/>
              <w:left w:val="nil"/>
              <w:bottom w:val="nil"/>
              <w:right w:val="nil"/>
            </w:tcBorders>
            <w:shd w:val="clear" w:color="auto" w:fill="auto"/>
            <w:noWrap/>
            <w:vAlign w:val="center"/>
          </w:tcPr>
          <w:p w14:paraId="73DF9C03" w14:textId="27BD25F6" w:rsidR="00B8106A" w:rsidRPr="001404EE" w:rsidRDefault="00B53D7B" w:rsidP="00FC1179">
            <w:pPr>
              <w:widowControl/>
              <w:jc w:val="center"/>
              <w:rPr>
                <w:rFonts w:eastAsia="ＭＳ Ｐゴシック"/>
                <w:kern w:val="0"/>
                <w:sz w:val="24"/>
              </w:rPr>
            </w:pPr>
            <w:r w:rsidRPr="001404EE">
              <w:rPr>
                <w:rFonts w:eastAsia="ＭＳ Ｐゴシック" w:hint="eastAsia"/>
                <w:kern w:val="0"/>
                <w:sz w:val="24"/>
              </w:rPr>
              <w:t>0.156</w:t>
            </w:r>
          </w:p>
        </w:tc>
      </w:tr>
      <w:tr w:rsidR="00B8106A" w:rsidRPr="00215E7E" w14:paraId="02BCE6C9" w14:textId="77777777" w:rsidTr="00FC1179">
        <w:trPr>
          <w:trHeight w:val="296"/>
          <w:jc w:val="center"/>
        </w:trPr>
        <w:tc>
          <w:tcPr>
            <w:tcW w:w="1667" w:type="pct"/>
            <w:tcBorders>
              <w:top w:val="nil"/>
              <w:left w:val="nil"/>
              <w:bottom w:val="nil"/>
              <w:right w:val="nil"/>
            </w:tcBorders>
            <w:shd w:val="clear" w:color="auto" w:fill="auto"/>
            <w:noWrap/>
            <w:vAlign w:val="center"/>
          </w:tcPr>
          <w:p w14:paraId="60F5C6F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FE01195" w14:textId="46BAF22D" w:rsidR="00B8106A" w:rsidRPr="001404EE" w:rsidRDefault="005F077E" w:rsidP="00FC1179">
            <w:pPr>
              <w:widowControl/>
              <w:jc w:val="center"/>
              <w:rPr>
                <w:rFonts w:eastAsia="ＭＳ Ｐゴシック"/>
                <w:kern w:val="0"/>
                <w:sz w:val="24"/>
              </w:rPr>
            </w:pPr>
            <w:r w:rsidRPr="001404EE">
              <w:rPr>
                <w:rFonts w:eastAsia="ＭＳ Ｐゴシック"/>
                <w:kern w:val="0"/>
                <w:sz w:val="24"/>
              </w:rPr>
              <w:t>0.00</w:t>
            </w:r>
            <w:r w:rsidR="00B53D7B" w:rsidRPr="001404EE">
              <w:rPr>
                <w:rFonts w:eastAsia="ＭＳ Ｐゴシック" w:hint="eastAsia"/>
                <w:kern w:val="0"/>
                <w:sz w:val="24"/>
              </w:rPr>
              <w:t>1</w:t>
            </w:r>
          </w:p>
        </w:tc>
        <w:tc>
          <w:tcPr>
            <w:tcW w:w="1666" w:type="pct"/>
            <w:tcBorders>
              <w:top w:val="nil"/>
              <w:left w:val="nil"/>
              <w:bottom w:val="nil"/>
              <w:right w:val="nil"/>
            </w:tcBorders>
            <w:shd w:val="clear" w:color="auto" w:fill="auto"/>
            <w:noWrap/>
            <w:vAlign w:val="center"/>
          </w:tcPr>
          <w:p w14:paraId="620F5F03" w14:textId="7808199A" w:rsidR="00B8106A" w:rsidRPr="001404EE" w:rsidRDefault="00B53D7B" w:rsidP="00FC1179">
            <w:pPr>
              <w:widowControl/>
              <w:jc w:val="center"/>
              <w:rPr>
                <w:rFonts w:eastAsia="ＭＳ Ｐゴシック"/>
                <w:kern w:val="0"/>
                <w:sz w:val="24"/>
              </w:rPr>
            </w:pPr>
            <w:r w:rsidRPr="001404EE">
              <w:rPr>
                <w:rFonts w:eastAsia="ＭＳ Ｐゴシック"/>
                <w:kern w:val="0"/>
                <w:sz w:val="24"/>
              </w:rPr>
              <w:t>0.004</w:t>
            </w:r>
          </w:p>
        </w:tc>
      </w:tr>
      <w:tr w:rsidR="00B8106A" w:rsidRPr="00215E7E" w14:paraId="01F5E1D9" w14:textId="77777777" w:rsidTr="00FC1179">
        <w:trPr>
          <w:trHeight w:val="296"/>
          <w:jc w:val="center"/>
        </w:trPr>
        <w:tc>
          <w:tcPr>
            <w:tcW w:w="1667" w:type="pct"/>
            <w:tcBorders>
              <w:top w:val="nil"/>
              <w:left w:val="nil"/>
              <w:bottom w:val="nil"/>
              <w:right w:val="nil"/>
            </w:tcBorders>
            <w:shd w:val="clear" w:color="auto" w:fill="auto"/>
            <w:noWrap/>
            <w:vAlign w:val="center"/>
          </w:tcPr>
          <w:p w14:paraId="23EE67B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14:paraId="0C0CAD66" w14:textId="2CB59D32" w:rsidR="00B8106A" w:rsidRPr="001404EE" w:rsidRDefault="005F077E" w:rsidP="00FC1179">
            <w:pPr>
              <w:widowControl/>
              <w:jc w:val="center"/>
              <w:rPr>
                <w:rFonts w:eastAsia="ＭＳ Ｐゴシック"/>
                <w:kern w:val="0"/>
                <w:sz w:val="24"/>
              </w:rPr>
            </w:pPr>
            <w:r w:rsidRPr="001404EE">
              <w:rPr>
                <w:rFonts w:eastAsia="ＭＳ Ｐゴシック"/>
                <w:kern w:val="0"/>
                <w:sz w:val="24"/>
              </w:rPr>
              <w:t>0.0</w:t>
            </w:r>
            <w:r w:rsidR="00B53D7B" w:rsidRPr="001404EE">
              <w:rPr>
                <w:rFonts w:eastAsia="ＭＳ Ｐゴシック" w:hint="eastAsia"/>
                <w:kern w:val="0"/>
                <w:sz w:val="24"/>
              </w:rPr>
              <w:t>07</w:t>
            </w:r>
          </w:p>
        </w:tc>
        <w:tc>
          <w:tcPr>
            <w:tcW w:w="1666" w:type="pct"/>
            <w:tcBorders>
              <w:top w:val="nil"/>
              <w:left w:val="nil"/>
              <w:bottom w:val="nil"/>
              <w:right w:val="nil"/>
            </w:tcBorders>
            <w:shd w:val="clear" w:color="auto" w:fill="auto"/>
            <w:noWrap/>
            <w:vAlign w:val="center"/>
          </w:tcPr>
          <w:p w14:paraId="5D64E018" w14:textId="00EE4624" w:rsidR="00B8106A" w:rsidRPr="001404EE" w:rsidRDefault="005F077E" w:rsidP="00FC1179">
            <w:pPr>
              <w:widowControl/>
              <w:jc w:val="center"/>
              <w:rPr>
                <w:rFonts w:eastAsia="ＭＳ Ｐゴシック"/>
                <w:kern w:val="0"/>
                <w:sz w:val="24"/>
              </w:rPr>
            </w:pPr>
            <w:r w:rsidRPr="001404EE">
              <w:rPr>
                <w:rFonts w:eastAsia="ＭＳ Ｐゴシック"/>
                <w:kern w:val="0"/>
                <w:sz w:val="24"/>
              </w:rPr>
              <w:t>0.0</w:t>
            </w:r>
            <w:r w:rsidR="00B53D7B" w:rsidRPr="001404EE">
              <w:rPr>
                <w:rFonts w:eastAsia="ＭＳ Ｐゴシック" w:hint="eastAsia"/>
                <w:kern w:val="0"/>
                <w:sz w:val="24"/>
              </w:rPr>
              <w:t>24</w:t>
            </w:r>
          </w:p>
        </w:tc>
      </w:tr>
      <w:tr w:rsidR="00B8106A" w:rsidRPr="00215E7E" w14:paraId="6EBAD603" w14:textId="77777777" w:rsidTr="00FC1179">
        <w:trPr>
          <w:trHeight w:val="296"/>
          <w:jc w:val="center"/>
        </w:trPr>
        <w:tc>
          <w:tcPr>
            <w:tcW w:w="1667" w:type="pct"/>
            <w:tcBorders>
              <w:top w:val="nil"/>
              <w:left w:val="nil"/>
              <w:bottom w:val="single" w:sz="12" w:space="0" w:color="auto"/>
              <w:right w:val="nil"/>
            </w:tcBorders>
            <w:shd w:val="clear" w:color="auto" w:fill="auto"/>
            <w:noWrap/>
            <w:vAlign w:val="center"/>
          </w:tcPr>
          <w:p w14:paraId="50E5EF3D"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14:paraId="2017D3DA" w14:textId="4619BDF1" w:rsidR="00B8106A" w:rsidRPr="001404EE" w:rsidRDefault="005F077E" w:rsidP="00FC1179">
            <w:pPr>
              <w:widowControl/>
              <w:jc w:val="center"/>
              <w:rPr>
                <w:rFonts w:eastAsia="ＭＳ Ｐゴシック"/>
                <w:kern w:val="0"/>
                <w:sz w:val="24"/>
              </w:rPr>
            </w:pPr>
            <w:r w:rsidRPr="001404EE">
              <w:rPr>
                <w:rFonts w:eastAsia="ＭＳ Ｐゴシック"/>
                <w:kern w:val="0"/>
                <w:sz w:val="24"/>
              </w:rPr>
              <w:t>0.</w:t>
            </w:r>
            <w:r w:rsidR="00B53D7B" w:rsidRPr="001404EE">
              <w:rPr>
                <w:rFonts w:eastAsia="ＭＳ Ｐゴシック" w:hint="eastAsia"/>
                <w:kern w:val="0"/>
                <w:sz w:val="24"/>
              </w:rPr>
              <w:t>102</w:t>
            </w:r>
          </w:p>
        </w:tc>
        <w:tc>
          <w:tcPr>
            <w:tcW w:w="1666" w:type="pct"/>
            <w:tcBorders>
              <w:top w:val="nil"/>
              <w:left w:val="nil"/>
              <w:bottom w:val="single" w:sz="12" w:space="0" w:color="auto"/>
              <w:right w:val="nil"/>
            </w:tcBorders>
            <w:shd w:val="clear" w:color="auto" w:fill="auto"/>
            <w:noWrap/>
            <w:vAlign w:val="center"/>
          </w:tcPr>
          <w:p w14:paraId="4D2710C3" w14:textId="4CDEABAF" w:rsidR="00B8106A" w:rsidRPr="001404EE" w:rsidRDefault="005F077E" w:rsidP="00FC1179">
            <w:pPr>
              <w:widowControl/>
              <w:jc w:val="center"/>
              <w:rPr>
                <w:rFonts w:eastAsia="ＭＳ Ｐゴシック"/>
                <w:kern w:val="0"/>
                <w:sz w:val="24"/>
              </w:rPr>
            </w:pPr>
            <w:r w:rsidRPr="001404EE">
              <w:rPr>
                <w:rFonts w:eastAsia="ＭＳ Ｐゴシック"/>
                <w:kern w:val="0"/>
                <w:sz w:val="24"/>
              </w:rPr>
              <w:t>0.</w:t>
            </w:r>
            <w:r w:rsidR="00B53D7B" w:rsidRPr="001404EE">
              <w:rPr>
                <w:rFonts w:eastAsia="ＭＳ Ｐゴシック" w:hint="eastAsia"/>
                <w:kern w:val="0"/>
                <w:sz w:val="24"/>
              </w:rPr>
              <w:t>340</w:t>
            </w:r>
          </w:p>
        </w:tc>
      </w:tr>
    </w:tbl>
    <w:p w14:paraId="10B134BE" w14:textId="77777777" w:rsidR="00B8106A" w:rsidRPr="00215E7E" w:rsidRDefault="00B8106A" w:rsidP="00B8106A">
      <w:pPr>
        <w:widowControl/>
        <w:jc w:val="left"/>
        <w:rPr>
          <w:kern w:val="0"/>
          <w:sz w:val="24"/>
        </w:rPr>
      </w:pPr>
    </w:p>
    <w:p w14:paraId="7941160A" w14:textId="77777777" w:rsidR="00B8106A" w:rsidRPr="00215E7E" w:rsidRDefault="00B8106A" w:rsidP="00CC013B">
      <w:pPr>
        <w:pStyle w:val="4"/>
      </w:pPr>
      <w:r w:rsidRPr="00215E7E">
        <w:rPr>
          <w:rFonts w:hint="eastAsia"/>
        </w:rPr>
        <w:t>(7.</w:t>
      </w:r>
      <w:r>
        <w:rPr>
          <w:rFonts w:hint="eastAsia"/>
        </w:rPr>
        <w:t>6</w:t>
      </w:r>
      <w:r w:rsidRPr="00215E7E">
        <w:rPr>
          <w:rFonts w:hint="eastAsia"/>
        </w:rPr>
        <w:t xml:space="preserve">) </w:t>
      </w:r>
      <w:r w:rsidRPr="00215E7E">
        <w:t>Quality control flag assignment</w:t>
      </w:r>
    </w:p>
    <w:p w14:paraId="50F7869A" w14:textId="6D804E51" w:rsidR="00B8106A" w:rsidRPr="00215E7E" w:rsidRDefault="00254E61" w:rsidP="003C339F">
      <w:pPr>
        <w:rPr>
          <w:sz w:val="24"/>
        </w:rPr>
      </w:pPr>
      <w:r>
        <w:rPr>
          <w:sz w:val="24"/>
        </w:rPr>
        <w:t>A q</w:t>
      </w:r>
      <w:r w:rsidR="00B8106A" w:rsidRPr="00215E7E">
        <w:rPr>
          <w:sz w:val="24"/>
        </w:rPr>
        <w:t xml:space="preserve">uality flag value was assigned to </w:t>
      </w:r>
      <w:r w:rsidR="00B8106A" w:rsidRPr="00215E7E">
        <w:rPr>
          <w:rFonts w:hint="eastAsia"/>
          <w:sz w:val="24"/>
        </w:rPr>
        <w:t>nutriment</w:t>
      </w:r>
      <w:r w:rsidR="00B8106A" w:rsidRPr="00215E7E">
        <w:rPr>
          <w:sz w:val="24"/>
        </w:rPr>
        <w:t xml:space="preserve"> measurements</w:t>
      </w:r>
      <w:r w:rsidR="00B8106A" w:rsidRPr="00215E7E">
        <w:rPr>
          <w:rFonts w:hint="eastAsia"/>
          <w:sz w:val="24"/>
        </w:rPr>
        <w:t xml:space="preserve"> as shown in Table C.4.9,</w:t>
      </w:r>
      <w:r w:rsidR="00B8106A" w:rsidRPr="00215E7E">
        <w:rPr>
          <w:sz w:val="24"/>
        </w:rPr>
        <w:t xml:space="preserve"> using the code defined in IOCCP Report No.14 (Swift, 2010).</w:t>
      </w:r>
    </w:p>
    <w:p w14:paraId="2FE992BB" w14:textId="77777777" w:rsidR="00C2098F" w:rsidRPr="00215E7E" w:rsidRDefault="00C2098F" w:rsidP="00C2098F">
      <w:pPr>
        <w:autoSpaceDE w:val="0"/>
        <w:autoSpaceDN w:val="0"/>
        <w:adjustRightInd w:val="0"/>
        <w:ind w:firstLineChars="100" w:firstLine="240"/>
        <w:rPr>
          <w:kern w:val="0"/>
          <w:sz w:val="24"/>
        </w:rPr>
      </w:pPr>
    </w:p>
    <w:tbl>
      <w:tblPr>
        <w:tblW w:w="4578" w:type="pct"/>
        <w:jc w:val="center"/>
        <w:tblLayout w:type="fixed"/>
        <w:tblCellMar>
          <w:left w:w="99" w:type="dxa"/>
          <w:right w:w="99" w:type="dxa"/>
        </w:tblCellMar>
        <w:tblLook w:val="04A0" w:firstRow="1" w:lastRow="0" w:firstColumn="1" w:lastColumn="0" w:noHBand="0" w:noVBand="1"/>
      </w:tblPr>
      <w:tblGrid>
        <w:gridCol w:w="650"/>
        <w:gridCol w:w="2672"/>
        <w:gridCol w:w="1664"/>
        <w:gridCol w:w="970"/>
        <w:gridCol w:w="1249"/>
        <w:gridCol w:w="1099"/>
      </w:tblGrid>
      <w:tr w:rsidR="00C2098F" w:rsidRPr="00215E7E" w14:paraId="05205B91" w14:textId="77777777" w:rsidTr="00B205E6">
        <w:trPr>
          <w:gridAfter w:val="1"/>
          <w:wAfter w:w="662" w:type="pct"/>
          <w:trHeight w:val="296"/>
          <w:jc w:val="center"/>
        </w:trPr>
        <w:tc>
          <w:tcPr>
            <w:tcW w:w="4338" w:type="pct"/>
            <w:gridSpan w:val="5"/>
            <w:tcBorders>
              <w:top w:val="nil"/>
              <w:left w:val="nil"/>
              <w:bottom w:val="nil"/>
              <w:right w:val="nil"/>
            </w:tcBorders>
            <w:shd w:val="clear" w:color="auto" w:fill="auto"/>
            <w:noWrap/>
            <w:hideMark/>
          </w:tcPr>
          <w:p w14:paraId="2EAEDB50" w14:textId="77777777" w:rsidR="00C2098F" w:rsidRPr="00215E7E" w:rsidRDefault="00C2098F" w:rsidP="00B205E6">
            <w:pPr>
              <w:widowControl/>
              <w:jc w:val="left"/>
              <w:rPr>
                <w:rFonts w:eastAsia="ＭＳ Ｐゴシック"/>
                <w:kern w:val="0"/>
                <w:sz w:val="24"/>
              </w:rPr>
            </w:pPr>
            <w:r w:rsidRPr="00215E7E">
              <w:rPr>
                <w:rFonts w:eastAsia="ＭＳ Ｐゴシック"/>
                <w:kern w:val="0"/>
                <w:sz w:val="24"/>
              </w:rPr>
              <w:t>Table C.4.</w:t>
            </w:r>
            <w:r>
              <w:rPr>
                <w:rFonts w:eastAsia="ＭＳ Ｐゴシック"/>
                <w:kern w:val="0"/>
                <w:sz w:val="24"/>
              </w:rPr>
              <w:t>9</w:t>
            </w:r>
            <w:r w:rsidRPr="00215E7E">
              <w:rPr>
                <w:rFonts w:eastAsia="ＭＳ Ｐゴシック" w:hint="eastAsia"/>
                <w:kern w:val="0"/>
                <w:sz w:val="24"/>
              </w:rPr>
              <w:t>.</w:t>
            </w:r>
            <w:r w:rsidRPr="00215E7E">
              <w:rPr>
                <w:rFonts w:eastAsia="ＭＳ Ｐゴシック"/>
                <w:kern w:val="0"/>
                <w:sz w:val="24"/>
              </w:rPr>
              <w:t xml:space="preserve"> </w:t>
            </w:r>
            <w:r w:rsidRPr="00215E7E">
              <w:rPr>
                <w:sz w:val="24"/>
              </w:rPr>
              <w:t>Summary of assigned quality control flags.</w:t>
            </w:r>
          </w:p>
        </w:tc>
      </w:tr>
      <w:tr w:rsidR="00C2098F" w:rsidRPr="00215E7E" w14:paraId="41179AF8" w14:textId="77777777" w:rsidTr="00B205E6">
        <w:trPr>
          <w:trHeight w:val="296"/>
          <w:jc w:val="center"/>
        </w:trPr>
        <w:tc>
          <w:tcPr>
            <w:tcW w:w="391" w:type="pct"/>
            <w:tcBorders>
              <w:top w:val="single" w:sz="12" w:space="0" w:color="auto"/>
              <w:left w:val="nil"/>
              <w:bottom w:val="single" w:sz="4" w:space="0" w:color="auto"/>
              <w:right w:val="nil"/>
            </w:tcBorders>
            <w:shd w:val="clear" w:color="auto" w:fill="auto"/>
            <w:noWrap/>
            <w:hideMark/>
          </w:tcPr>
          <w:p w14:paraId="45657270" w14:textId="77777777" w:rsidR="00C2098F" w:rsidRPr="00E21C31" w:rsidRDefault="00C2098F" w:rsidP="00B205E6">
            <w:pPr>
              <w:widowControl/>
              <w:jc w:val="center"/>
              <w:rPr>
                <w:rFonts w:eastAsia="ＭＳ Ｐゴシック"/>
                <w:kern w:val="0"/>
                <w:sz w:val="24"/>
              </w:rPr>
            </w:pPr>
            <w:r w:rsidRPr="00215E7E">
              <w:rPr>
                <w:bCs/>
                <w:sz w:val="24"/>
              </w:rPr>
              <w:t>Flag</w:t>
            </w:r>
          </w:p>
        </w:tc>
        <w:tc>
          <w:tcPr>
            <w:tcW w:w="1609" w:type="pct"/>
            <w:tcBorders>
              <w:top w:val="single" w:sz="12" w:space="0" w:color="auto"/>
              <w:left w:val="nil"/>
              <w:bottom w:val="single" w:sz="4" w:space="0" w:color="auto"/>
              <w:right w:val="nil"/>
            </w:tcBorders>
            <w:shd w:val="clear" w:color="auto" w:fill="auto"/>
            <w:noWrap/>
            <w:hideMark/>
          </w:tcPr>
          <w:p w14:paraId="5FE40555" w14:textId="77777777" w:rsidR="00C2098F" w:rsidRPr="00215E7E" w:rsidRDefault="00C2098F" w:rsidP="00B205E6">
            <w:pPr>
              <w:widowControl/>
              <w:jc w:val="center"/>
              <w:rPr>
                <w:rFonts w:eastAsia="ＭＳ Ｐゴシック"/>
                <w:kern w:val="0"/>
                <w:sz w:val="24"/>
              </w:rPr>
            </w:pPr>
            <w:r w:rsidRPr="00215E7E">
              <w:rPr>
                <w:bCs/>
                <w:sz w:val="24"/>
              </w:rPr>
              <w:t>Definition</w:t>
            </w:r>
          </w:p>
        </w:tc>
        <w:tc>
          <w:tcPr>
            <w:tcW w:w="1002" w:type="pct"/>
            <w:tcBorders>
              <w:top w:val="single" w:sz="12" w:space="0" w:color="auto"/>
              <w:left w:val="nil"/>
              <w:bottom w:val="single" w:sz="4" w:space="0" w:color="auto"/>
              <w:right w:val="nil"/>
            </w:tcBorders>
          </w:tcPr>
          <w:p w14:paraId="49AD7521" w14:textId="77777777" w:rsidR="00C2098F" w:rsidRPr="00215E7E" w:rsidRDefault="00C2098F" w:rsidP="00B205E6">
            <w:pPr>
              <w:widowControl/>
              <w:jc w:val="center"/>
              <w:rPr>
                <w:rFonts w:eastAsia="ＭＳ Ｐゴシック"/>
                <w:kern w:val="0"/>
                <w:sz w:val="24"/>
              </w:rPr>
            </w:pPr>
            <w:r w:rsidRPr="00215E7E">
              <w:rPr>
                <w:bCs/>
                <w:sz w:val="24"/>
                <w:szCs w:val="24"/>
              </w:rPr>
              <w:t>Nit</w:t>
            </w:r>
            <w:r>
              <w:rPr>
                <w:bCs/>
                <w:sz w:val="24"/>
                <w:szCs w:val="24"/>
              </w:rPr>
              <w:t>rate</w:t>
            </w:r>
            <w:r w:rsidRPr="00215E7E">
              <w:rPr>
                <w:bCs/>
                <w:sz w:val="24"/>
                <w:szCs w:val="24"/>
              </w:rPr>
              <w:t>+nitrite</w:t>
            </w:r>
          </w:p>
        </w:tc>
        <w:tc>
          <w:tcPr>
            <w:tcW w:w="584" w:type="pct"/>
            <w:tcBorders>
              <w:top w:val="single" w:sz="12" w:space="0" w:color="auto"/>
              <w:left w:val="nil"/>
              <w:bottom w:val="single" w:sz="4" w:space="0" w:color="auto"/>
              <w:right w:val="nil"/>
            </w:tcBorders>
            <w:shd w:val="clear" w:color="auto" w:fill="auto"/>
            <w:noWrap/>
            <w:hideMark/>
          </w:tcPr>
          <w:p w14:paraId="1E73585E" w14:textId="77777777" w:rsidR="00C2098F" w:rsidRPr="00215E7E" w:rsidRDefault="00C2098F" w:rsidP="00B205E6">
            <w:pPr>
              <w:widowControl/>
              <w:jc w:val="center"/>
              <w:rPr>
                <w:rFonts w:eastAsia="ＭＳ Ｐゴシック"/>
                <w:kern w:val="0"/>
                <w:sz w:val="24"/>
              </w:rPr>
            </w:pPr>
            <w:r w:rsidRPr="00215E7E">
              <w:rPr>
                <w:rFonts w:hint="eastAsia"/>
                <w:bCs/>
                <w:sz w:val="24"/>
                <w:szCs w:val="24"/>
              </w:rPr>
              <w:t>Nitrite</w:t>
            </w:r>
          </w:p>
        </w:tc>
        <w:tc>
          <w:tcPr>
            <w:tcW w:w="752" w:type="pct"/>
            <w:tcBorders>
              <w:top w:val="single" w:sz="12" w:space="0" w:color="auto"/>
              <w:left w:val="nil"/>
              <w:bottom w:val="single" w:sz="4" w:space="0" w:color="auto"/>
              <w:right w:val="nil"/>
            </w:tcBorders>
          </w:tcPr>
          <w:p w14:paraId="4A11DEC5" w14:textId="77777777" w:rsidR="00C2098F" w:rsidRPr="00215E7E" w:rsidRDefault="00C2098F" w:rsidP="00B205E6">
            <w:pPr>
              <w:widowControl/>
              <w:jc w:val="center"/>
              <w:rPr>
                <w:rFonts w:eastAsia="ＭＳ Ｐゴシック"/>
                <w:kern w:val="0"/>
                <w:sz w:val="24"/>
              </w:rPr>
            </w:pPr>
            <w:r w:rsidRPr="00215E7E">
              <w:rPr>
                <w:bCs/>
                <w:sz w:val="24"/>
                <w:szCs w:val="24"/>
              </w:rPr>
              <w:t>Phosphate</w:t>
            </w:r>
          </w:p>
        </w:tc>
        <w:tc>
          <w:tcPr>
            <w:tcW w:w="662" w:type="pct"/>
            <w:tcBorders>
              <w:top w:val="single" w:sz="12" w:space="0" w:color="auto"/>
              <w:left w:val="nil"/>
              <w:bottom w:val="single" w:sz="4" w:space="0" w:color="auto"/>
              <w:right w:val="nil"/>
            </w:tcBorders>
          </w:tcPr>
          <w:p w14:paraId="2A9C167E" w14:textId="77777777" w:rsidR="00C2098F" w:rsidRPr="00215E7E" w:rsidRDefault="00C2098F" w:rsidP="00B205E6">
            <w:pPr>
              <w:widowControl/>
              <w:jc w:val="center"/>
              <w:rPr>
                <w:rFonts w:eastAsia="ＭＳ Ｐゴシック"/>
                <w:kern w:val="0"/>
                <w:sz w:val="24"/>
              </w:rPr>
            </w:pPr>
            <w:r w:rsidRPr="00215E7E">
              <w:rPr>
                <w:bCs/>
                <w:sz w:val="24"/>
                <w:szCs w:val="24"/>
              </w:rPr>
              <w:t>Silicate</w:t>
            </w:r>
          </w:p>
        </w:tc>
      </w:tr>
      <w:tr w:rsidR="001404EE" w:rsidRPr="001404EE" w14:paraId="0AA1749C" w14:textId="77777777" w:rsidTr="00B205E6">
        <w:trPr>
          <w:trHeight w:val="296"/>
          <w:jc w:val="center"/>
        </w:trPr>
        <w:tc>
          <w:tcPr>
            <w:tcW w:w="391" w:type="pct"/>
            <w:tcBorders>
              <w:top w:val="nil"/>
              <w:left w:val="nil"/>
              <w:bottom w:val="nil"/>
              <w:right w:val="nil"/>
            </w:tcBorders>
            <w:shd w:val="clear" w:color="auto" w:fill="auto"/>
            <w:noWrap/>
          </w:tcPr>
          <w:p w14:paraId="41A0E29A" w14:textId="77777777" w:rsidR="00C2098F" w:rsidRPr="001404EE" w:rsidRDefault="00C2098F" w:rsidP="00C2098F">
            <w:pPr>
              <w:widowControl/>
              <w:jc w:val="center"/>
              <w:rPr>
                <w:rFonts w:eastAsia="ＭＳ Ｐゴシック"/>
                <w:kern w:val="0"/>
                <w:sz w:val="24"/>
              </w:rPr>
            </w:pPr>
            <w:r w:rsidRPr="001404EE">
              <w:rPr>
                <w:bCs/>
                <w:sz w:val="24"/>
              </w:rPr>
              <w:t>2</w:t>
            </w:r>
          </w:p>
        </w:tc>
        <w:tc>
          <w:tcPr>
            <w:tcW w:w="1609" w:type="pct"/>
            <w:tcBorders>
              <w:top w:val="nil"/>
              <w:left w:val="nil"/>
              <w:bottom w:val="nil"/>
              <w:right w:val="nil"/>
            </w:tcBorders>
            <w:shd w:val="clear" w:color="auto" w:fill="auto"/>
            <w:noWrap/>
          </w:tcPr>
          <w:p w14:paraId="542204DC" w14:textId="77777777" w:rsidR="00C2098F" w:rsidRPr="001404EE" w:rsidRDefault="00C2098F" w:rsidP="00C2098F">
            <w:pPr>
              <w:widowControl/>
              <w:jc w:val="center"/>
              <w:rPr>
                <w:rFonts w:eastAsia="ＭＳ Ｐゴシック"/>
                <w:kern w:val="0"/>
                <w:sz w:val="24"/>
              </w:rPr>
            </w:pPr>
            <w:r w:rsidRPr="001404EE">
              <w:rPr>
                <w:sz w:val="24"/>
              </w:rPr>
              <w:t>Good</w:t>
            </w:r>
          </w:p>
        </w:tc>
        <w:tc>
          <w:tcPr>
            <w:tcW w:w="1002" w:type="pct"/>
            <w:tcBorders>
              <w:top w:val="nil"/>
              <w:left w:val="nil"/>
              <w:bottom w:val="nil"/>
              <w:right w:val="nil"/>
            </w:tcBorders>
          </w:tcPr>
          <w:p w14:paraId="382160BC" w14:textId="2FFFD979" w:rsidR="00C2098F" w:rsidRPr="001404EE" w:rsidRDefault="00B53D7B" w:rsidP="00C2098F">
            <w:pPr>
              <w:widowControl/>
              <w:jc w:val="center"/>
              <w:rPr>
                <w:sz w:val="24"/>
              </w:rPr>
            </w:pPr>
            <w:r w:rsidRPr="001404EE">
              <w:rPr>
                <w:rFonts w:hint="eastAsia"/>
                <w:sz w:val="24"/>
                <w:szCs w:val="24"/>
              </w:rPr>
              <w:t>292</w:t>
            </w:r>
            <w:r w:rsidR="002E02BF" w:rsidRPr="001404EE">
              <w:rPr>
                <w:rFonts w:hint="eastAsia"/>
                <w:sz w:val="24"/>
                <w:szCs w:val="24"/>
              </w:rPr>
              <w:t>9</w:t>
            </w:r>
          </w:p>
        </w:tc>
        <w:tc>
          <w:tcPr>
            <w:tcW w:w="584" w:type="pct"/>
            <w:tcBorders>
              <w:top w:val="nil"/>
              <w:left w:val="nil"/>
              <w:bottom w:val="nil"/>
              <w:right w:val="nil"/>
            </w:tcBorders>
            <w:shd w:val="clear" w:color="auto" w:fill="auto"/>
            <w:noWrap/>
          </w:tcPr>
          <w:p w14:paraId="7388ECF4" w14:textId="06EDE39A" w:rsidR="00C2098F" w:rsidRPr="001404EE" w:rsidRDefault="00B53D7B" w:rsidP="00C2098F">
            <w:pPr>
              <w:widowControl/>
              <w:jc w:val="center"/>
              <w:rPr>
                <w:rFonts w:eastAsia="ＭＳ Ｐゴシック"/>
                <w:kern w:val="0"/>
                <w:sz w:val="24"/>
              </w:rPr>
            </w:pPr>
            <w:r w:rsidRPr="001404EE">
              <w:rPr>
                <w:rFonts w:hint="eastAsia"/>
                <w:sz w:val="24"/>
              </w:rPr>
              <w:t>2927</w:t>
            </w:r>
          </w:p>
        </w:tc>
        <w:tc>
          <w:tcPr>
            <w:tcW w:w="752" w:type="pct"/>
            <w:tcBorders>
              <w:top w:val="nil"/>
              <w:left w:val="nil"/>
              <w:bottom w:val="nil"/>
              <w:right w:val="nil"/>
            </w:tcBorders>
          </w:tcPr>
          <w:p w14:paraId="66F7329E" w14:textId="48836563" w:rsidR="00C2098F" w:rsidRPr="001404EE" w:rsidRDefault="00B53D7B" w:rsidP="00B53D7B">
            <w:pPr>
              <w:widowControl/>
              <w:jc w:val="center"/>
              <w:rPr>
                <w:sz w:val="24"/>
              </w:rPr>
            </w:pPr>
            <w:r w:rsidRPr="001404EE">
              <w:rPr>
                <w:sz w:val="24"/>
              </w:rPr>
              <w:t>2922</w:t>
            </w:r>
          </w:p>
        </w:tc>
        <w:tc>
          <w:tcPr>
            <w:tcW w:w="662" w:type="pct"/>
            <w:tcBorders>
              <w:top w:val="nil"/>
              <w:left w:val="nil"/>
              <w:bottom w:val="nil"/>
              <w:right w:val="nil"/>
            </w:tcBorders>
          </w:tcPr>
          <w:p w14:paraId="345DB97B" w14:textId="76C8F11C" w:rsidR="00C2098F" w:rsidRPr="001404EE" w:rsidRDefault="00B53D7B" w:rsidP="00C2098F">
            <w:pPr>
              <w:widowControl/>
              <w:jc w:val="center"/>
              <w:rPr>
                <w:sz w:val="24"/>
              </w:rPr>
            </w:pPr>
            <w:r w:rsidRPr="001404EE">
              <w:rPr>
                <w:rFonts w:hint="eastAsia"/>
                <w:sz w:val="24"/>
              </w:rPr>
              <w:t>2896</w:t>
            </w:r>
          </w:p>
        </w:tc>
      </w:tr>
      <w:tr w:rsidR="001404EE" w:rsidRPr="001404EE" w14:paraId="70E42049" w14:textId="77777777" w:rsidTr="00B205E6">
        <w:trPr>
          <w:trHeight w:val="296"/>
          <w:jc w:val="center"/>
        </w:trPr>
        <w:tc>
          <w:tcPr>
            <w:tcW w:w="391" w:type="pct"/>
            <w:tcBorders>
              <w:top w:val="nil"/>
              <w:left w:val="nil"/>
              <w:bottom w:val="nil"/>
              <w:right w:val="nil"/>
            </w:tcBorders>
            <w:shd w:val="clear" w:color="auto" w:fill="auto"/>
            <w:noWrap/>
          </w:tcPr>
          <w:p w14:paraId="6F033EBD" w14:textId="77777777" w:rsidR="00C2098F" w:rsidRPr="001404EE" w:rsidRDefault="00C2098F" w:rsidP="00C2098F">
            <w:pPr>
              <w:widowControl/>
              <w:jc w:val="center"/>
              <w:rPr>
                <w:rFonts w:eastAsia="ＭＳ Ｐゴシック"/>
                <w:kern w:val="0"/>
                <w:sz w:val="24"/>
              </w:rPr>
            </w:pPr>
            <w:r w:rsidRPr="001404EE">
              <w:rPr>
                <w:bCs/>
                <w:sz w:val="24"/>
              </w:rPr>
              <w:t>3</w:t>
            </w:r>
          </w:p>
        </w:tc>
        <w:tc>
          <w:tcPr>
            <w:tcW w:w="1609" w:type="pct"/>
            <w:tcBorders>
              <w:top w:val="nil"/>
              <w:left w:val="nil"/>
              <w:bottom w:val="nil"/>
              <w:right w:val="nil"/>
            </w:tcBorders>
            <w:shd w:val="clear" w:color="auto" w:fill="auto"/>
            <w:noWrap/>
          </w:tcPr>
          <w:p w14:paraId="6A8AD018" w14:textId="77777777" w:rsidR="00C2098F" w:rsidRPr="001404EE" w:rsidRDefault="00C2098F" w:rsidP="00C2098F">
            <w:pPr>
              <w:widowControl/>
              <w:jc w:val="center"/>
              <w:rPr>
                <w:rFonts w:eastAsia="ＭＳ Ｐゴシック"/>
                <w:kern w:val="0"/>
                <w:sz w:val="24"/>
              </w:rPr>
            </w:pPr>
            <w:r w:rsidRPr="001404EE">
              <w:rPr>
                <w:sz w:val="24"/>
              </w:rPr>
              <w:t>Questionable</w:t>
            </w:r>
          </w:p>
        </w:tc>
        <w:tc>
          <w:tcPr>
            <w:tcW w:w="1002" w:type="pct"/>
            <w:tcBorders>
              <w:top w:val="nil"/>
              <w:left w:val="nil"/>
              <w:bottom w:val="nil"/>
              <w:right w:val="nil"/>
            </w:tcBorders>
          </w:tcPr>
          <w:p w14:paraId="6A5E173C" w14:textId="60B06BD7" w:rsidR="00C2098F" w:rsidRPr="001404EE" w:rsidRDefault="002E02BF" w:rsidP="00C2098F">
            <w:pPr>
              <w:widowControl/>
              <w:jc w:val="center"/>
              <w:rPr>
                <w:sz w:val="24"/>
              </w:rPr>
            </w:pPr>
            <w:r w:rsidRPr="001404EE">
              <w:rPr>
                <w:rFonts w:hint="eastAsia"/>
                <w:sz w:val="24"/>
                <w:szCs w:val="24"/>
              </w:rPr>
              <w:t>1</w:t>
            </w:r>
          </w:p>
        </w:tc>
        <w:tc>
          <w:tcPr>
            <w:tcW w:w="584" w:type="pct"/>
            <w:tcBorders>
              <w:top w:val="nil"/>
              <w:left w:val="nil"/>
              <w:bottom w:val="nil"/>
              <w:right w:val="nil"/>
            </w:tcBorders>
            <w:shd w:val="clear" w:color="auto" w:fill="auto"/>
            <w:noWrap/>
          </w:tcPr>
          <w:p w14:paraId="36AE55EE" w14:textId="25259DB8" w:rsidR="00C2098F" w:rsidRPr="001404EE" w:rsidRDefault="00B53D7B" w:rsidP="00C2098F">
            <w:pPr>
              <w:widowControl/>
              <w:jc w:val="center"/>
              <w:rPr>
                <w:rFonts w:eastAsia="ＭＳ Ｐゴシック"/>
                <w:kern w:val="0"/>
                <w:sz w:val="24"/>
              </w:rPr>
            </w:pPr>
            <w:r w:rsidRPr="001404EE">
              <w:rPr>
                <w:rFonts w:hint="eastAsia"/>
                <w:sz w:val="24"/>
              </w:rPr>
              <w:t>1</w:t>
            </w:r>
          </w:p>
        </w:tc>
        <w:tc>
          <w:tcPr>
            <w:tcW w:w="752" w:type="pct"/>
            <w:tcBorders>
              <w:top w:val="nil"/>
              <w:left w:val="nil"/>
              <w:bottom w:val="nil"/>
              <w:right w:val="nil"/>
            </w:tcBorders>
          </w:tcPr>
          <w:p w14:paraId="59234BF9" w14:textId="33D9716D" w:rsidR="00C2098F" w:rsidRPr="001404EE" w:rsidRDefault="00C2098F" w:rsidP="00B53D7B">
            <w:pPr>
              <w:widowControl/>
              <w:jc w:val="center"/>
              <w:rPr>
                <w:sz w:val="24"/>
              </w:rPr>
            </w:pPr>
            <w:r w:rsidRPr="001404EE">
              <w:rPr>
                <w:rFonts w:hint="eastAsia"/>
                <w:sz w:val="24"/>
              </w:rPr>
              <w:t>2</w:t>
            </w:r>
          </w:p>
        </w:tc>
        <w:tc>
          <w:tcPr>
            <w:tcW w:w="662" w:type="pct"/>
            <w:tcBorders>
              <w:top w:val="nil"/>
              <w:left w:val="nil"/>
              <w:bottom w:val="nil"/>
              <w:right w:val="nil"/>
            </w:tcBorders>
          </w:tcPr>
          <w:p w14:paraId="3A26785B" w14:textId="2A801284" w:rsidR="00C2098F" w:rsidRPr="001404EE" w:rsidRDefault="00B53D7B" w:rsidP="00C2098F">
            <w:pPr>
              <w:widowControl/>
              <w:jc w:val="center"/>
              <w:rPr>
                <w:sz w:val="24"/>
              </w:rPr>
            </w:pPr>
            <w:r w:rsidRPr="001404EE">
              <w:rPr>
                <w:rFonts w:hint="eastAsia"/>
                <w:sz w:val="24"/>
              </w:rPr>
              <w:t>0</w:t>
            </w:r>
          </w:p>
        </w:tc>
      </w:tr>
      <w:tr w:rsidR="001404EE" w:rsidRPr="001404EE" w14:paraId="7426F7C8" w14:textId="77777777" w:rsidTr="00B205E6">
        <w:trPr>
          <w:trHeight w:val="296"/>
          <w:jc w:val="center"/>
        </w:trPr>
        <w:tc>
          <w:tcPr>
            <w:tcW w:w="391" w:type="pct"/>
            <w:tcBorders>
              <w:top w:val="nil"/>
              <w:left w:val="nil"/>
              <w:bottom w:val="nil"/>
              <w:right w:val="nil"/>
            </w:tcBorders>
            <w:shd w:val="clear" w:color="auto" w:fill="auto"/>
            <w:noWrap/>
          </w:tcPr>
          <w:p w14:paraId="7AB77991" w14:textId="77777777" w:rsidR="00C2098F" w:rsidRPr="001404EE" w:rsidRDefault="00C2098F" w:rsidP="00C2098F">
            <w:pPr>
              <w:widowControl/>
              <w:jc w:val="center"/>
              <w:rPr>
                <w:rFonts w:eastAsia="ＭＳ Ｐゴシック"/>
                <w:kern w:val="0"/>
                <w:sz w:val="24"/>
              </w:rPr>
            </w:pPr>
            <w:r w:rsidRPr="001404EE">
              <w:rPr>
                <w:bCs/>
                <w:sz w:val="24"/>
              </w:rPr>
              <w:t>4</w:t>
            </w:r>
          </w:p>
        </w:tc>
        <w:tc>
          <w:tcPr>
            <w:tcW w:w="1609" w:type="pct"/>
            <w:tcBorders>
              <w:top w:val="nil"/>
              <w:left w:val="nil"/>
              <w:bottom w:val="nil"/>
              <w:right w:val="nil"/>
            </w:tcBorders>
            <w:shd w:val="clear" w:color="auto" w:fill="auto"/>
            <w:noWrap/>
          </w:tcPr>
          <w:p w14:paraId="6BBFA2FD" w14:textId="77777777" w:rsidR="00C2098F" w:rsidRPr="001404EE" w:rsidRDefault="00C2098F" w:rsidP="00C2098F">
            <w:pPr>
              <w:widowControl/>
              <w:jc w:val="center"/>
              <w:rPr>
                <w:sz w:val="24"/>
              </w:rPr>
            </w:pPr>
            <w:r w:rsidRPr="001404EE">
              <w:rPr>
                <w:sz w:val="24"/>
              </w:rPr>
              <w:t>Bad (Faulty)</w:t>
            </w:r>
          </w:p>
        </w:tc>
        <w:tc>
          <w:tcPr>
            <w:tcW w:w="1002" w:type="pct"/>
            <w:tcBorders>
              <w:top w:val="nil"/>
              <w:left w:val="nil"/>
              <w:bottom w:val="nil"/>
              <w:right w:val="nil"/>
            </w:tcBorders>
          </w:tcPr>
          <w:p w14:paraId="31DCB2BB" w14:textId="0F39DE88" w:rsidR="00C2098F" w:rsidRPr="001404EE" w:rsidRDefault="00B53D7B" w:rsidP="00C2098F">
            <w:pPr>
              <w:widowControl/>
              <w:jc w:val="center"/>
              <w:rPr>
                <w:sz w:val="24"/>
              </w:rPr>
            </w:pPr>
            <w:r w:rsidRPr="001404EE">
              <w:rPr>
                <w:rFonts w:hint="eastAsia"/>
                <w:sz w:val="24"/>
                <w:szCs w:val="24"/>
              </w:rPr>
              <w:t>11</w:t>
            </w:r>
          </w:p>
        </w:tc>
        <w:tc>
          <w:tcPr>
            <w:tcW w:w="584" w:type="pct"/>
            <w:tcBorders>
              <w:top w:val="nil"/>
              <w:left w:val="nil"/>
              <w:bottom w:val="nil"/>
              <w:right w:val="nil"/>
            </w:tcBorders>
            <w:shd w:val="clear" w:color="auto" w:fill="auto"/>
            <w:noWrap/>
          </w:tcPr>
          <w:p w14:paraId="7AC17C48" w14:textId="02D7FB12" w:rsidR="00C2098F" w:rsidRPr="001404EE" w:rsidRDefault="00B53D7B" w:rsidP="00C2098F">
            <w:pPr>
              <w:widowControl/>
              <w:jc w:val="center"/>
              <w:rPr>
                <w:sz w:val="24"/>
              </w:rPr>
            </w:pPr>
            <w:r w:rsidRPr="001404EE">
              <w:rPr>
                <w:rFonts w:hint="eastAsia"/>
                <w:sz w:val="24"/>
              </w:rPr>
              <w:t>12</w:t>
            </w:r>
          </w:p>
        </w:tc>
        <w:tc>
          <w:tcPr>
            <w:tcW w:w="752" w:type="pct"/>
            <w:tcBorders>
              <w:top w:val="nil"/>
              <w:left w:val="nil"/>
              <w:bottom w:val="nil"/>
              <w:right w:val="nil"/>
            </w:tcBorders>
          </w:tcPr>
          <w:p w14:paraId="6BC9D9E1" w14:textId="4EB84A32" w:rsidR="00C2098F" w:rsidRPr="001404EE" w:rsidRDefault="00B53D7B" w:rsidP="00C2098F">
            <w:pPr>
              <w:widowControl/>
              <w:jc w:val="center"/>
              <w:rPr>
                <w:sz w:val="24"/>
              </w:rPr>
            </w:pPr>
            <w:r w:rsidRPr="001404EE">
              <w:rPr>
                <w:rFonts w:hint="eastAsia"/>
                <w:sz w:val="24"/>
              </w:rPr>
              <w:t>16</w:t>
            </w:r>
          </w:p>
        </w:tc>
        <w:tc>
          <w:tcPr>
            <w:tcW w:w="662" w:type="pct"/>
            <w:tcBorders>
              <w:top w:val="nil"/>
              <w:left w:val="nil"/>
              <w:bottom w:val="nil"/>
              <w:right w:val="nil"/>
            </w:tcBorders>
          </w:tcPr>
          <w:p w14:paraId="39B8732A" w14:textId="7674DF3F" w:rsidR="00C2098F" w:rsidRPr="001404EE" w:rsidRDefault="00B53D7B" w:rsidP="00C2098F">
            <w:pPr>
              <w:widowControl/>
              <w:jc w:val="center"/>
              <w:rPr>
                <w:sz w:val="24"/>
              </w:rPr>
            </w:pPr>
            <w:r w:rsidRPr="001404EE">
              <w:rPr>
                <w:rFonts w:hint="eastAsia"/>
                <w:sz w:val="24"/>
              </w:rPr>
              <w:t>49</w:t>
            </w:r>
          </w:p>
        </w:tc>
      </w:tr>
      <w:tr w:rsidR="001404EE" w:rsidRPr="001404EE" w14:paraId="3FD72859" w14:textId="77777777" w:rsidTr="00124298">
        <w:trPr>
          <w:trHeight w:val="296"/>
          <w:jc w:val="center"/>
        </w:trPr>
        <w:tc>
          <w:tcPr>
            <w:tcW w:w="391" w:type="pct"/>
            <w:tcBorders>
              <w:top w:val="nil"/>
              <w:left w:val="nil"/>
              <w:right w:val="nil"/>
            </w:tcBorders>
            <w:shd w:val="clear" w:color="auto" w:fill="auto"/>
            <w:noWrap/>
          </w:tcPr>
          <w:p w14:paraId="15FCB895" w14:textId="77777777" w:rsidR="00C2098F" w:rsidRPr="001404EE" w:rsidRDefault="00C2098F" w:rsidP="00C2098F">
            <w:pPr>
              <w:widowControl/>
              <w:jc w:val="center"/>
              <w:rPr>
                <w:rFonts w:eastAsia="ＭＳ Ｐゴシック"/>
                <w:kern w:val="0"/>
                <w:sz w:val="24"/>
              </w:rPr>
            </w:pPr>
            <w:r w:rsidRPr="001404EE">
              <w:rPr>
                <w:bCs/>
                <w:sz w:val="24"/>
              </w:rPr>
              <w:t>5</w:t>
            </w:r>
          </w:p>
        </w:tc>
        <w:tc>
          <w:tcPr>
            <w:tcW w:w="1609" w:type="pct"/>
            <w:tcBorders>
              <w:top w:val="nil"/>
              <w:left w:val="nil"/>
              <w:right w:val="nil"/>
            </w:tcBorders>
            <w:shd w:val="clear" w:color="auto" w:fill="auto"/>
            <w:noWrap/>
          </w:tcPr>
          <w:p w14:paraId="1B41E899" w14:textId="77777777" w:rsidR="00C2098F" w:rsidRPr="001404EE" w:rsidRDefault="00C2098F" w:rsidP="00C2098F">
            <w:pPr>
              <w:widowControl/>
              <w:jc w:val="center"/>
              <w:rPr>
                <w:sz w:val="24"/>
              </w:rPr>
            </w:pPr>
            <w:r w:rsidRPr="001404EE">
              <w:rPr>
                <w:sz w:val="24"/>
              </w:rPr>
              <w:t>Not reported</w:t>
            </w:r>
          </w:p>
        </w:tc>
        <w:tc>
          <w:tcPr>
            <w:tcW w:w="1002" w:type="pct"/>
            <w:tcBorders>
              <w:top w:val="nil"/>
              <w:left w:val="nil"/>
              <w:right w:val="nil"/>
            </w:tcBorders>
          </w:tcPr>
          <w:p w14:paraId="4A84FF76" w14:textId="2B7C206B" w:rsidR="00C2098F" w:rsidRPr="001404EE" w:rsidRDefault="00C2098F" w:rsidP="00C2098F">
            <w:pPr>
              <w:widowControl/>
              <w:jc w:val="center"/>
              <w:rPr>
                <w:sz w:val="24"/>
              </w:rPr>
            </w:pPr>
            <w:r w:rsidRPr="001404EE">
              <w:rPr>
                <w:rFonts w:hint="eastAsia"/>
                <w:sz w:val="24"/>
                <w:szCs w:val="24"/>
              </w:rPr>
              <w:t>0</w:t>
            </w:r>
          </w:p>
        </w:tc>
        <w:tc>
          <w:tcPr>
            <w:tcW w:w="584" w:type="pct"/>
            <w:tcBorders>
              <w:top w:val="nil"/>
              <w:left w:val="nil"/>
              <w:right w:val="nil"/>
            </w:tcBorders>
            <w:shd w:val="clear" w:color="auto" w:fill="auto"/>
            <w:noWrap/>
          </w:tcPr>
          <w:p w14:paraId="6B492F73" w14:textId="64280A3B" w:rsidR="00C2098F" w:rsidRPr="001404EE" w:rsidRDefault="00C2098F" w:rsidP="00C2098F">
            <w:pPr>
              <w:widowControl/>
              <w:jc w:val="center"/>
              <w:rPr>
                <w:sz w:val="24"/>
              </w:rPr>
            </w:pPr>
            <w:r w:rsidRPr="001404EE">
              <w:rPr>
                <w:rFonts w:hint="eastAsia"/>
                <w:sz w:val="24"/>
              </w:rPr>
              <w:t>0</w:t>
            </w:r>
          </w:p>
        </w:tc>
        <w:tc>
          <w:tcPr>
            <w:tcW w:w="752" w:type="pct"/>
            <w:tcBorders>
              <w:top w:val="nil"/>
              <w:left w:val="nil"/>
              <w:right w:val="nil"/>
            </w:tcBorders>
          </w:tcPr>
          <w:p w14:paraId="71AE49F5" w14:textId="54BCC2D5" w:rsidR="00C2098F" w:rsidRPr="001404EE" w:rsidRDefault="00C2098F" w:rsidP="00C2098F">
            <w:pPr>
              <w:widowControl/>
              <w:jc w:val="center"/>
              <w:rPr>
                <w:sz w:val="24"/>
              </w:rPr>
            </w:pPr>
            <w:r w:rsidRPr="001404EE">
              <w:rPr>
                <w:rFonts w:hint="eastAsia"/>
                <w:sz w:val="24"/>
              </w:rPr>
              <w:t>0</w:t>
            </w:r>
          </w:p>
        </w:tc>
        <w:tc>
          <w:tcPr>
            <w:tcW w:w="662" w:type="pct"/>
            <w:tcBorders>
              <w:top w:val="nil"/>
              <w:left w:val="nil"/>
              <w:right w:val="nil"/>
            </w:tcBorders>
          </w:tcPr>
          <w:p w14:paraId="46582D85" w14:textId="40EE1A0D" w:rsidR="00C2098F" w:rsidRPr="001404EE" w:rsidRDefault="00C2098F" w:rsidP="00C2098F">
            <w:pPr>
              <w:widowControl/>
              <w:jc w:val="center"/>
              <w:rPr>
                <w:sz w:val="24"/>
              </w:rPr>
            </w:pPr>
            <w:r w:rsidRPr="001404EE">
              <w:rPr>
                <w:rFonts w:hint="eastAsia"/>
                <w:sz w:val="24"/>
              </w:rPr>
              <w:t>0</w:t>
            </w:r>
          </w:p>
        </w:tc>
      </w:tr>
      <w:tr w:rsidR="001404EE" w:rsidRPr="001404EE" w14:paraId="1BB2164F" w14:textId="77777777" w:rsidTr="00124298">
        <w:trPr>
          <w:trHeight w:val="296"/>
          <w:jc w:val="center"/>
        </w:trPr>
        <w:tc>
          <w:tcPr>
            <w:tcW w:w="391" w:type="pct"/>
            <w:tcBorders>
              <w:top w:val="nil"/>
              <w:left w:val="nil"/>
              <w:bottom w:val="single" w:sz="4" w:space="0" w:color="auto"/>
              <w:right w:val="nil"/>
            </w:tcBorders>
            <w:shd w:val="clear" w:color="auto" w:fill="auto"/>
            <w:noWrap/>
          </w:tcPr>
          <w:p w14:paraId="3C33C0CA" w14:textId="77777777" w:rsidR="00C2098F" w:rsidRPr="001404EE" w:rsidRDefault="00C2098F" w:rsidP="00C2098F">
            <w:pPr>
              <w:widowControl/>
              <w:jc w:val="center"/>
              <w:rPr>
                <w:rFonts w:eastAsia="ＭＳ Ｐゴシック"/>
                <w:kern w:val="0"/>
                <w:sz w:val="24"/>
              </w:rPr>
            </w:pPr>
            <w:r w:rsidRPr="001404EE">
              <w:rPr>
                <w:bCs/>
                <w:sz w:val="24"/>
              </w:rPr>
              <w:t>6</w:t>
            </w:r>
          </w:p>
        </w:tc>
        <w:tc>
          <w:tcPr>
            <w:tcW w:w="1609" w:type="pct"/>
            <w:tcBorders>
              <w:top w:val="nil"/>
              <w:left w:val="nil"/>
              <w:bottom w:val="single" w:sz="4" w:space="0" w:color="auto"/>
              <w:right w:val="nil"/>
            </w:tcBorders>
            <w:shd w:val="clear" w:color="auto" w:fill="auto"/>
            <w:noWrap/>
          </w:tcPr>
          <w:p w14:paraId="2877D2C9" w14:textId="77777777" w:rsidR="00C2098F" w:rsidRPr="001404EE" w:rsidRDefault="00C2098F" w:rsidP="00C2098F">
            <w:pPr>
              <w:widowControl/>
              <w:jc w:val="center"/>
              <w:rPr>
                <w:rFonts w:eastAsia="ＭＳ Ｐゴシック"/>
                <w:kern w:val="0"/>
                <w:sz w:val="24"/>
              </w:rPr>
            </w:pPr>
            <w:r w:rsidRPr="001404EE">
              <w:rPr>
                <w:sz w:val="24"/>
              </w:rPr>
              <w:t>Replicate measurements</w:t>
            </w:r>
          </w:p>
        </w:tc>
        <w:tc>
          <w:tcPr>
            <w:tcW w:w="1002" w:type="pct"/>
            <w:tcBorders>
              <w:top w:val="nil"/>
              <w:left w:val="nil"/>
              <w:bottom w:val="single" w:sz="4" w:space="0" w:color="auto"/>
              <w:right w:val="nil"/>
            </w:tcBorders>
          </w:tcPr>
          <w:p w14:paraId="17DE34DA" w14:textId="4F87886B" w:rsidR="00C2098F" w:rsidRPr="001404EE" w:rsidRDefault="00B53D7B" w:rsidP="00C2098F">
            <w:pPr>
              <w:widowControl/>
              <w:jc w:val="center"/>
              <w:rPr>
                <w:sz w:val="24"/>
              </w:rPr>
            </w:pPr>
            <w:r w:rsidRPr="001404EE">
              <w:rPr>
                <w:rFonts w:hint="eastAsia"/>
                <w:sz w:val="24"/>
                <w:szCs w:val="24"/>
              </w:rPr>
              <w:t>352</w:t>
            </w:r>
          </w:p>
        </w:tc>
        <w:tc>
          <w:tcPr>
            <w:tcW w:w="584" w:type="pct"/>
            <w:tcBorders>
              <w:top w:val="nil"/>
              <w:left w:val="nil"/>
              <w:bottom w:val="single" w:sz="4" w:space="0" w:color="auto"/>
              <w:right w:val="nil"/>
            </w:tcBorders>
            <w:shd w:val="clear" w:color="auto" w:fill="auto"/>
            <w:noWrap/>
          </w:tcPr>
          <w:p w14:paraId="429E3BC7" w14:textId="345F8BF5" w:rsidR="00C2098F" w:rsidRPr="001404EE" w:rsidRDefault="00B53D7B" w:rsidP="00C2098F">
            <w:pPr>
              <w:widowControl/>
              <w:jc w:val="center"/>
              <w:rPr>
                <w:rFonts w:eastAsia="ＭＳ Ｐゴシック"/>
                <w:kern w:val="0"/>
                <w:sz w:val="24"/>
              </w:rPr>
            </w:pPr>
            <w:r w:rsidRPr="001404EE">
              <w:rPr>
                <w:rFonts w:hint="eastAsia"/>
                <w:sz w:val="24"/>
              </w:rPr>
              <w:t>353</w:t>
            </w:r>
          </w:p>
        </w:tc>
        <w:tc>
          <w:tcPr>
            <w:tcW w:w="752" w:type="pct"/>
            <w:tcBorders>
              <w:top w:val="nil"/>
              <w:left w:val="nil"/>
              <w:bottom w:val="single" w:sz="4" w:space="0" w:color="auto"/>
              <w:right w:val="nil"/>
            </w:tcBorders>
          </w:tcPr>
          <w:p w14:paraId="4B681E0E" w14:textId="05BCBC7D" w:rsidR="00C2098F" w:rsidRPr="001404EE" w:rsidRDefault="00B53D7B" w:rsidP="00C2098F">
            <w:pPr>
              <w:widowControl/>
              <w:jc w:val="center"/>
              <w:rPr>
                <w:sz w:val="24"/>
              </w:rPr>
            </w:pPr>
            <w:r w:rsidRPr="001404EE">
              <w:rPr>
                <w:rFonts w:hint="eastAsia"/>
                <w:sz w:val="24"/>
              </w:rPr>
              <w:t>353</w:t>
            </w:r>
          </w:p>
        </w:tc>
        <w:tc>
          <w:tcPr>
            <w:tcW w:w="662" w:type="pct"/>
            <w:tcBorders>
              <w:top w:val="nil"/>
              <w:left w:val="nil"/>
              <w:bottom w:val="single" w:sz="4" w:space="0" w:color="auto"/>
              <w:right w:val="nil"/>
            </w:tcBorders>
          </w:tcPr>
          <w:p w14:paraId="7455D3FA" w14:textId="08163669" w:rsidR="00C2098F" w:rsidRPr="001404EE" w:rsidRDefault="00B53D7B" w:rsidP="00C2098F">
            <w:pPr>
              <w:widowControl/>
              <w:jc w:val="center"/>
              <w:rPr>
                <w:sz w:val="24"/>
              </w:rPr>
            </w:pPr>
            <w:r w:rsidRPr="001404EE">
              <w:rPr>
                <w:rFonts w:hint="eastAsia"/>
                <w:sz w:val="24"/>
              </w:rPr>
              <w:t>348</w:t>
            </w:r>
          </w:p>
        </w:tc>
      </w:tr>
      <w:tr w:rsidR="00C2098F" w:rsidRPr="001404EE" w14:paraId="746186EB" w14:textId="77777777" w:rsidTr="00124298">
        <w:trPr>
          <w:trHeight w:val="296"/>
          <w:jc w:val="center"/>
        </w:trPr>
        <w:tc>
          <w:tcPr>
            <w:tcW w:w="2000" w:type="pct"/>
            <w:gridSpan w:val="2"/>
            <w:tcBorders>
              <w:top w:val="single" w:sz="4" w:space="0" w:color="auto"/>
              <w:left w:val="nil"/>
              <w:bottom w:val="single" w:sz="12" w:space="0" w:color="auto"/>
              <w:right w:val="nil"/>
            </w:tcBorders>
            <w:shd w:val="clear" w:color="auto" w:fill="auto"/>
            <w:noWrap/>
          </w:tcPr>
          <w:p w14:paraId="1A0E8B2D" w14:textId="77777777" w:rsidR="00C2098F" w:rsidRPr="001404EE" w:rsidRDefault="00C2098F" w:rsidP="00C2098F">
            <w:pPr>
              <w:widowControl/>
              <w:jc w:val="center"/>
              <w:rPr>
                <w:rFonts w:eastAsia="ＭＳ Ｐゴシック"/>
                <w:kern w:val="0"/>
                <w:sz w:val="24"/>
              </w:rPr>
            </w:pPr>
            <w:r w:rsidRPr="001404EE">
              <w:rPr>
                <w:bCs/>
                <w:sz w:val="24"/>
              </w:rPr>
              <w:t>Total number of samples</w:t>
            </w:r>
          </w:p>
        </w:tc>
        <w:tc>
          <w:tcPr>
            <w:tcW w:w="1002" w:type="pct"/>
            <w:tcBorders>
              <w:top w:val="single" w:sz="4" w:space="0" w:color="auto"/>
              <w:left w:val="nil"/>
              <w:bottom w:val="single" w:sz="12" w:space="0" w:color="auto"/>
              <w:right w:val="nil"/>
            </w:tcBorders>
          </w:tcPr>
          <w:p w14:paraId="3AFDF2D9" w14:textId="5A8E008B" w:rsidR="00C2098F" w:rsidRPr="001404EE" w:rsidRDefault="00B53D7B" w:rsidP="00C2098F">
            <w:pPr>
              <w:widowControl/>
              <w:jc w:val="center"/>
              <w:rPr>
                <w:sz w:val="24"/>
              </w:rPr>
            </w:pPr>
            <w:r w:rsidRPr="001404EE">
              <w:rPr>
                <w:rFonts w:hint="eastAsia"/>
                <w:sz w:val="24"/>
                <w:szCs w:val="24"/>
              </w:rPr>
              <w:t>3293</w:t>
            </w:r>
          </w:p>
        </w:tc>
        <w:tc>
          <w:tcPr>
            <w:tcW w:w="584" w:type="pct"/>
            <w:tcBorders>
              <w:top w:val="single" w:sz="4" w:space="0" w:color="auto"/>
              <w:left w:val="nil"/>
              <w:bottom w:val="single" w:sz="12" w:space="0" w:color="auto"/>
              <w:right w:val="nil"/>
            </w:tcBorders>
            <w:shd w:val="clear" w:color="auto" w:fill="auto"/>
            <w:noWrap/>
          </w:tcPr>
          <w:p w14:paraId="3B5A3CD5" w14:textId="7FB3EC74" w:rsidR="00C2098F" w:rsidRPr="001404EE" w:rsidRDefault="00B53D7B" w:rsidP="00C2098F">
            <w:pPr>
              <w:widowControl/>
              <w:jc w:val="center"/>
              <w:rPr>
                <w:rFonts w:eastAsia="ＭＳ Ｐゴシック"/>
                <w:kern w:val="0"/>
                <w:sz w:val="24"/>
              </w:rPr>
            </w:pPr>
            <w:r w:rsidRPr="001404EE">
              <w:rPr>
                <w:rFonts w:hint="eastAsia"/>
                <w:sz w:val="24"/>
              </w:rPr>
              <w:t>3293</w:t>
            </w:r>
          </w:p>
        </w:tc>
        <w:tc>
          <w:tcPr>
            <w:tcW w:w="752" w:type="pct"/>
            <w:tcBorders>
              <w:top w:val="single" w:sz="4" w:space="0" w:color="auto"/>
              <w:left w:val="nil"/>
              <w:bottom w:val="single" w:sz="12" w:space="0" w:color="auto"/>
              <w:right w:val="nil"/>
            </w:tcBorders>
          </w:tcPr>
          <w:p w14:paraId="0FDC9498" w14:textId="2EE3ED69" w:rsidR="00C2098F" w:rsidRPr="001404EE" w:rsidRDefault="00C2098F" w:rsidP="00B53D7B">
            <w:pPr>
              <w:widowControl/>
              <w:jc w:val="center"/>
              <w:rPr>
                <w:sz w:val="24"/>
              </w:rPr>
            </w:pPr>
            <w:r w:rsidRPr="001404EE">
              <w:rPr>
                <w:rFonts w:hint="eastAsia"/>
                <w:sz w:val="24"/>
              </w:rPr>
              <w:t>3</w:t>
            </w:r>
            <w:r w:rsidR="00B53D7B" w:rsidRPr="001404EE">
              <w:rPr>
                <w:sz w:val="24"/>
              </w:rPr>
              <w:t>293</w:t>
            </w:r>
          </w:p>
        </w:tc>
        <w:tc>
          <w:tcPr>
            <w:tcW w:w="662" w:type="pct"/>
            <w:tcBorders>
              <w:top w:val="single" w:sz="4" w:space="0" w:color="auto"/>
              <w:left w:val="nil"/>
              <w:bottom w:val="single" w:sz="12" w:space="0" w:color="auto"/>
              <w:right w:val="nil"/>
            </w:tcBorders>
          </w:tcPr>
          <w:p w14:paraId="1C3D3D33" w14:textId="76B54E75" w:rsidR="00C2098F" w:rsidRPr="001404EE" w:rsidRDefault="00C2098F" w:rsidP="00B53D7B">
            <w:pPr>
              <w:widowControl/>
              <w:jc w:val="center"/>
              <w:rPr>
                <w:sz w:val="24"/>
              </w:rPr>
            </w:pPr>
            <w:r w:rsidRPr="001404EE">
              <w:rPr>
                <w:rFonts w:hint="eastAsia"/>
                <w:sz w:val="24"/>
              </w:rPr>
              <w:t>3</w:t>
            </w:r>
            <w:r w:rsidR="00B53D7B" w:rsidRPr="001404EE">
              <w:rPr>
                <w:sz w:val="24"/>
              </w:rPr>
              <w:t>293</w:t>
            </w:r>
          </w:p>
        </w:tc>
      </w:tr>
    </w:tbl>
    <w:p w14:paraId="4CDF222D" w14:textId="754A3BEF" w:rsidR="00B8106A" w:rsidRPr="001404EE" w:rsidRDefault="00B8106A" w:rsidP="00B8106A">
      <w:pPr>
        <w:rPr>
          <w:sz w:val="24"/>
        </w:rPr>
      </w:pPr>
    </w:p>
    <w:p w14:paraId="3BEA2474" w14:textId="77777777" w:rsidR="00686B03" w:rsidRPr="00215E7E" w:rsidRDefault="00686B03" w:rsidP="00B8106A">
      <w:pPr>
        <w:rPr>
          <w:sz w:val="24"/>
        </w:rPr>
      </w:pPr>
    </w:p>
    <w:p w14:paraId="272F0213" w14:textId="77777777" w:rsidR="00B8106A" w:rsidRPr="00CC013B" w:rsidRDefault="00B8106A" w:rsidP="00673F68">
      <w:pPr>
        <w:pStyle w:val="3"/>
        <w:numPr>
          <w:ilvl w:val="0"/>
          <w:numId w:val="24"/>
        </w:numPr>
      </w:pPr>
      <w:r w:rsidRPr="00CC013B">
        <w:t>Uncertainty</w:t>
      </w:r>
    </w:p>
    <w:p w14:paraId="516F51B1" w14:textId="08F7C151" w:rsidR="00B8106A" w:rsidRPr="00215E7E" w:rsidRDefault="00B8106A" w:rsidP="00CC013B">
      <w:pPr>
        <w:pStyle w:val="4"/>
      </w:pPr>
      <w:r w:rsidRPr="00215E7E">
        <w:t>(</w:t>
      </w:r>
      <w:r w:rsidRPr="00215E7E">
        <w:rPr>
          <w:rFonts w:hint="eastAsia"/>
        </w:rPr>
        <w:t>8</w:t>
      </w:r>
      <w:r w:rsidRPr="00215E7E">
        <w:t>.</w:t>
      </w:r>
      <w:r w:rsidRPr="00215E7E">
        <w:rPr>
          <w:rFonts w:hint="eastAsia"/>
        </w:rPr>
        <w:t>1</w:t>
      </w:r>
      <w:r w:rsidRPr="00215E7E">
        <w:t xml:space="preserve">) </w:t>
      </w:r>
      <w:r w:rsidR="00686B03" w:rsidRPr="00686B03">
        <w:t xml:space="preserve">Uncertainty associated with concentration level: </w:t>
      </w:r>
      <w:r w:rsidR="00686B03" w:rsidRPr="00A45677">
        <w:rPr>
          <w:i/>
        </w:rPr>
        <w:t>U</w:t>
      </w:r>
      <w:r w:rsidR="00686B03" w:rsidRPr="00C77383">
        <w:rPr>
          <w:i/>
          <w:vertAlign w:val="subscript"/>
        </w:rPr>
        <w:t>c</w:t>
      </w:r>
    </w:p>
    <w:p w14:paraId="45189347" w14:textId="25F1C190" w:rsidR="00686B03" w:rsidRPr="006E66FD" w:rsidRDefault="00686B03" w:rsidP="00686B03">
      <w:pPr>
        <w:rPr>
          <w:rFonts w:cs="Times New Roman"/>
          <w:sz w:val="24"/>
        </w:rPr>
      </w:pPr>
      <w:r w:rsidRPr="00686B03">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sidR="00A45677" w:rsidRPr="00A45677">
        <w:rPr>
          <w:rFonts w:eastAsiaTheme="minorEastAsia" w:cs="Times New Roman"/>
          <w:kern w:val="0"/>
          <w:sz w:val="24"/>
          <w:szCs w:val="22"/>
          <w:lang w:val="en-GB"/>
        </w:rPr>
        <w:t xml:space="preserve"> </w:t>
      </w:r>
      <w:r w:rsidR="00A45677" w:rsidRPr="00A45677">
        <w:rPr>
          <w:sz w:val="24"/>
          <w:lang w:val="en-GB"/>
        </w:rPr>
        <w:t>level (</w:t>
      </w:r>
      <w:r w:rsidR="00A45677" w:rsidRPr="00A45677">
        <w:rPr>
          <w:rFonts w:hint="eastAsia"/>
          <w:i/>
          <w:iCs/>
          <w:sz w:val="24"/>
          <w:lang w:val="en-GB"/>
        </w:rPr>
        <w:t>U</w:t>
      </w:r>
      <w:r w:rsidR="00A45677" w:rsidRPr="00A45677">
        <w:rPr>
          <w:i/>
          <w:iCs/>
          <w:sz w:val="24"/>
          <w:vertAlign w:val="subscript"/>
          <w:lang w:val="en-GB"/>
        </w:rPr>
        <w:t>c</w:t>
      </w:r>
      <w:r w:rsidR="00A45677" w:rsidRPr="00A45677">
        <w:rPr>
          <w:sz w:val="24"/>
          <w:lang w:val="en-GB"/>
        </w:rPr>
        <w:t>) can</w:t>
      </w:r>
      <w:r w:rsidRPr="00686B03">
        <w:rPr>
          <w:sz w:val="24"/>
        </w:rPr>
        <w:t xml:space="preserve"> be expressed as follows;</w:t>
      </w:r>
      <w:r w:rsidR="00B8106A" w:rsidRPr="00215E7E">
        <w:rPr>
          <w:sz w:val="24"/>
        </w:rPr>
        <w:t xml:space="preserve"> </w:t>
      </w:r>
    </w:p>
    <w:p w14:paraId="5AD6D80B" w14:textId="7B029A15" w:rsidR="00686B03" w:rsidRPr="006E66FD" w:rsidRDefault="00D53DA1"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686B03">
        <w:rPr>
          <w:rFonts w:cs="Times New Roman" w:hint="eastAsia"/>
          <w:sz w:val="24"/>
        </w:rPr>
        <w:t>,</w:t>
      </w:r>
      <w:r w:rsidR="00686B03" w:rsidRPr="00686B03">
        <w:rPr>
          <w:rFonts w:hint="eastAsia"/>
          <w:sz w:val="24"/>
        </w:rPr>
        <w:t xml:space="preserve"> </w:t>
      </w:r>
      <w:r w:rsidR="00686B03" w:rsidRPr="00215E7E">
        <w:rPr>
          <w:rFonts w:hint="eastAsia"/>
          <w:sz w:val="24"/>
        </w:rPr>
        <w:tab/>
      </w:r>
      <w:r w:rsidR="00686B03" w:rsidRPr="00215E7E">
        <w:rPr>
          <w:rFonts w:hint="eastAsia"/>
          <w:sz w:val="24"/>
        </w:rPr>
        <w:tab/>
      </w:r>
      <w:r w:rsidR="00686B03" w:rsidRPr="00215E7E">
        <w:rPr>
          <w:rFonts w:hint="eastAsia"/>
          <w:sz w:val="24"/>
        </w:rPr>
        <w:tab/>
      </w:r>
      <w:r w:rsidR="00686B03">
        <w:rPr>
          <w:sz w:val="24"/>
        </w:rPr>
        <w:tab/>
      </w:r>
      <w:r w:rsidR="00686B03" w:rsidRPr="00215E7E">
        <w:rPr>
          <w:sz w:val="24"/>
        </w:rPr>
        <w:t>(</w:t>
      </w:r>
      <w:r w:rsidR="00686B03" w:rsidRPr="00215E7E">
        <w:rPr>
          <w:rFonts w:hint="eastAsia"/>
          <w:sz w:val="24"/>
        </w:rPr>
        <w:t>C4.</w:t>
      </w:r>
      <w:r w:rsidR="00686B03" w:rsidRPr="00215E7E">
        <w:rPr>
          <w:sz w:val="24"/>
        </w:rPr>
        <w:t>1)</w:t>
      </w:r>
    </w:p>
    <w:p w14:paraId="7F2B023F" w14:textId="77777777" w:rsidR="00686B03" w:rsidRPr="006E66FD" w:rsidRDefault="00686B03" w:rsidP="00686B03">
      <w:pPr>
        <w:jc w:val="left"/>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x</w:t>
      </w:r>
      <w:r w:rsidRPr="006E66FD">
        <w:rPr>
          <w:rFonts w:cs="Times New Roman"/>
          <w:sz w:val="24"/>
        </w:rPr>
        <w:t xml:space="preserve"> is </w:t>
      </w:r>
      <w:r>
        <w:rPr>
          <w:rFonts w:cs="Times New Roman"/>
          <w:sz w:val="24"/>
        </w:rPr>
        <w:t xml:space="preserve">the </w:t>
      </w:r>
      <w:r w:rsidRPr="006E66FD">
        <w:rPr>
          <w:rFonts w:cs="Times New Roman"/>
          <w:sz w:val="24"/>
        </w:rPr>
        <w:t>concentration of sample for parameter X.</w:t>
      </w:r>
    </w:p>
    <w:p w14:paraId="30022C70" w14:textId="77777777" w:rsidR="00686B03" w:rsidRPr="006E66FD" w:rsidRDefault="00686B03" w:rsidP="00686B03">
      <w:pPr>
        <w:rPr>
          <w:rFonts w:cs="Times New Roman"/>
          <w:sz w:val="24"/>
        </w:rPr>
      </w:pPr>
      <w:r w:rsidRPr="006E66FD">
        <w:rPr>
          <w:rFonts w:cs="Times New Roman"/>
          <w:sz w:val="24"/>
        </w:rPr>
        <w:t xml:space="preserve">Using </w:t>
      </w:r>
      <w:r>
        <w:rPr>
          <w:rFonts w:cs="Times New Roman"/>
          <w:sz w:val="24"/>
        </w:rPr>
        <w:t xml:space="preserve">the </w:t>
      </w:r>
      <w:r w:rsidRPr="006E66FD">
        <w:rPr>
          <w:rFonts w:eastAsia="ＭＳ Ｐゴシック" w:cs="Times New Roman"/>
          <w:sz w:val="24"/>
        </w:rPr>
        <w:t>coefficient</w:t>
      </w:r>
      <w:r>
        <w:rPr>
          <w:rFonts w:eastAsia="ＭＳ Ｐゴシック" w:cs="Times New Roman"/>
          <w:sz w:val="24"/>
        </w:rPr>
        <w:t>s</w:t>
      </w:r>
      <w:r w:rsidRPr="006E66FD">
        <w:rPr>
          <w:rFonts w:eastAsia="ＭＳ Ｐゴシック" w:cs="Times New Roman"/>
          <w:sz w:val="24"/>
        </w:rPr>
        <w:t xml:space="preserve"> of variation</w:t>
      </w:r>
      <w:r w:rsidRPr="006E66FD">
        <w:rPr>
          <w:rFonts w:cs="Times New Roman"/>
          <w:sz w:val="24"/>
        </w:rPr>
        <w:t xml:space="preserve"> of </w:t>
      </w:r>
      <w:r>
        <w:rPr>
          <w:rFonts w:cs="Times New Roman"/>
          <w:sz w:val="24"/>
        </w:rPr>
        <w:t xml:space="preserve">the </w:t>
      </w:r>
      <w:r w:rsidRPr="006E66FD">
        <w:rPr>
          <w:rFonts w:cs="Times New Roman"/>
          <w:sz w:val="24"/>
        </w:rPr>
        <w:t>CRM measurement</w:t>
      </w:r>
      <w:r>
        <w:rPr>
          <w:rFonts w:cs="Times New Roman"/>
          <w:sz w:val="24"/>
        </w:rPr>
        <w:t>s</w:t>
      </w:r>
      <w:r w:rsidRPr="006E66FD">
        <w:rPr>
          <w:rFonts w:cs="Times New Roman"/>
          <w:sz w:val="24"/>
        </w:rPr>
        <w:t xml:space="preserve"> through</w:t>
      </w:r>
      <w:r>
        <w:rPr>
          <w:rFonts w:cs="Times New Roman"/>
          <w:sz w:val="24"/>
        </w:rPr>
        <w:t>out</w:t>
      </w:r>
      <w:r w:rsidRPr="006E66FD">
        <w:rPr>
          <w:rFonts w:cs="Times New Roman"/>
          <w:sz w:val="24"/>
        </w:rPr>
        <w:t xml:space="preserve"> the cruise, uncertainty associated with concentration</w:t>
      </w:r>
      <w:r>
        <w:rPr>
          <w:rFonts w:cs="Times New Roman"/>
          <w:sz w:val="24"/>
        </w:rPr>
        <w:t>s</w:t>
      </w:r>
      <w:r w:rsidRPr="006E66FD">
        <w:rPr>
          <w:rFonts w:cs="Times New Roman"/>
          <w:sz w:val="24"/>
        </w:rPr>
        <w:t xml:space="preserve"> </w:t>
      </w:r>
      <w:r>
        <w:rPr>
          <w:rFonts w:cs="Times New Roman"/>
          <w:sz w:val="24"/>
        </w:rPr>
        <w:t>of</w:t>
      </w:r>
      <w:r w:rsidRPr="006E66FD">
        <w:rPr>
          <w:rFonts w:cs="Times New Roman"/>
          <w:sz w:val="24"/>
        </w:rPr>
        <w:t xml:space="preserve"> nitrate+nitrite, phosphate, and silicate were determined as follows</w:t>
      </w:r>
      <w:r>
        <w:rPr>
          <w:rFonts w:cs="Times New Roman"/>
          <w:sz w:val="24"/>
        </w:rPr>
        <w:t>:</w:t>
      </w:r>
      <w:r w:rsidRPr="006E66FD">
        <w:rPr>
          <w:rFonts w:cs="Times New Roman"/>
          <w:sz w:val="24"/>
        </w:rPr>
        <w:t xml:space="preserve"> </w:t>
      </w:r>
    </w:p>
    <w:p w14:paraId="5E6FA0C6" w14:textId="34FA33B1" w:rsidR="00686B03" w:rsidRPr="00686B03" w:rsidRDefault="00D53DA1" w:rsidP="00686B03">
      <w:pPr>
        <w:ind w:firstLine="720"/>
        <w:rPr>
          <w:b/>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no3</m:t>
            </m:r>
          </m:sub>
        </m:sSub>
        <m:r>
          <m:rPr>
            <m:sty m:val="p"/>
          </m:rPr>
          <w:rPr>
            <w:rFonts w:ascii="Cambria Math" w:hAnsi="Cambria Math" w:cs="Times New Roman"/>
            <w:sz w:val="24"/>
          </w:rPr>
          <m:t xml:space="preserve"> </m:t>
        </m:r>
        <m:d>
          <m:dPr>
            <m:ctrlPr>
              <w:rPr>
                <w:rFonts w:ascii="Cambria Math" w:hAnsi="Cambria Math" w:cs="Times New Roman"/>
                <w:sz w:val="24"/>
              </w:rPr>
            </m:ctrlPr>
          </m:dPr>
          <m:e>
            <m:r>
              <m:rPr>
                <m:sty m:val="p"/>
              </m:rPr>
              <w:rPr>
                <w:rFonts w:ascii="Cambria Math" w:hAnsi="Cambria Math" w:cs="Times New Roman"/>
                <w:sz w:val="24"/>
              </w:rPr>
              <m:t>%</m:t>
            </m:r>
          </m:e>
        </m:d>
        <m:r>
          <m:rPr>
            <m:sty m:val="p"/>
          </m:rPr>
          <w:rPr>
            <w:rFonts w:ascii="Cambria Math" w:hAnsi="Cambria Math" w:cs="Times New Roman"/>
            <w:sz w:val="24"/>
          </w:rPr>
          <m:t>=0.0513</m:t>
        </m:r>
        <m:r>
          <w:rPr>
            <w:rFonts w:ascii="Cambria Math" w:hAnsi="Cambria Math" w:cs="Times New Roman"/>
            <w:sz w:val="24"/>
          </w:rPr>
          <m:t>+</m:t>
        </m:r>
        <m:r>
          <m:rPr>
            <m:sty m:val="p"/>
          </m:rPr>
          <w:rPr>
            <w:rFonts w:ascii="Cambria Math" w:hAnsi="Cambria Math" w:cs="Times New Roman"/>
            <w:sz w:val="24"/>
          </w:rPr>
          <m:t>2.70</m:t>
        </m:r>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)+0.0229∙</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m:t>
            </m:r>
          </m:e>
          <m:sup>
            <m:r>
              <w:rPr>
                <w:rFonts w:ascii="Cambria Math" w:hAnsi="Cambria Math" w:cs="Times New Roman"/>
                <w:sz w:val="24"/>
              </w:rPr>
              <m:t>2</m:t>
            </m:r>
          </m:sup>
        </m:sSup>
      </m:oMath>
      <w:r w:rsidR="00686B03" w:rsidRPr="001404EE">
        <w:rPr>
          <w:sz w:val="24"/>
        </w:rPr>
        <w:tab/>
      </w:r>
      <w:r w:rsidR="00686B03" w:rsidRPr="00215E7E">
        <w:rPr>
          <w:sz w:val="24"/>
        </w:rPr>
        <w:t>(</w:t>
      </w:r>
      <w:r w:rsidR="00686B03" w:rsidRPr="00215E7E">
        <w:rPr>
          <w:rFonts w:hint="eastAsia"/>
          <w:sz w:val="24"/>
        </w:rPr>
        <w:t>C4.</w:t>
      </w:r>
      <w:r w:rsidR="00686B03" w:rsidRPr="00215E7E">
        <w:rPr>
          <w:sz w:val="24"/>
        </w:rPr>
        <w:t>2)</w:t>
      </w:r>
    </w:p>
    <w:p w14:paraId="7B77AED5" w14:textId="4E99B4FF" w:rsidR="00686B03" w:rsidRPr="001404EE" w:rsidRDefault="00D53DA1"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po4</m:t>
            </m:r>
          </m:sub>
        </m:sSub>
        <m:r>
          <m:rPr>
            <m:sty m:val="p"/>
          </m:rPr>
          <w:rPr>
            <w:rFonts w:ascii="Cambria Math" w:hAnsi="Cambria Math" w:cs="Times New Roman"/>
            <w:sz w:val="24"/>
          </w:rPr>
          <m:t xml:space="preserve"> (%)=-0.0897</m:t>
        </m:r>
        <m:r>
          <w:rPr>
            <w:rFonts w:ascii="Cambria Math" w:hAnsi="Cambria Math" w:cs="Times New Roman"/>
            <w:sz w:val="24"/>
          </w:rPr>
          <m:t>+0.398∙(1/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po4</m:t>
            </m:r>
          </m:sub>
        </m:sSub>
        <m:r>
          <w:rPr>
            <w:rFonts w:ascii="Cambria Math" w:hAnsi="Cambria Math" w:cs="Times New Roman"/>
            <w:sz w:val="24"/>
          </w:rPr>
          <m:t>)</m:t>
        </m:r>
      </m:oMath>
      <w:r w:rsidR="00686B03" w:rsidRPr="001404EE">
        <w:rPr>
          <w:rFonts w:hint="eastAsia"/>
          <w:sz w:val="24"/>
        </w:rPr>
        <w:tab/>
      </w:r>
      <w:r w:rsidR="00686B03" w:rsidRPr="001404EE">
        <w:rPr>
          <w:sz w:val="24"/>
        </w:rPr>
        <w:tab/>
      </w:r>
      <w:r w:rsidR="00686B03" w:rsidRPr="001404EE">
        <w:rPr>
          <w:sz w:val="24"/>
        </w:rPr>
        <w:tab/>
      </w:r>
      <w:r w:rsidR="00686B03" w:rsidRPr="001404EE">
        <w:rPr>
          <w:sz w:val="24"/>
        </w:rPr>
        <w:tab/>
        <w:t>(</w:t>
      </w:r>
      <w:r w:rsidR="00686B03" w:rsidRPr="001404EE">
        <w:rPr>
          <w:rFonts w:hint="eastAsia"/>
          <w:sz w:val="24"/>
        </w:rPr>
        <w:t>C4.3</w:t>
      </w:r>
      <w:r w:rsidR="00686B03" w:rsidRPr="001404EE">
        <w:rPr>
          <w:sz w:val="24"/>
        </w:rPr>
        <w:t>)</w:t>
      </w:r>
    </w:p>
    <w:p w14:paraId="397B1897" w14:textId="4E743F0E" w:rsidR="00686B03" w:rsidRPr="001404EE" w:rsidRDefault="00D53DA1"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sil</m:t>
            </m:r>
          </m:sub>
        </m:sSub>
        <m:r>
          <m:rPr>
            <m:sty m:val="p"/>
          </m:rPr>
          <w:rPr>
            <w:rFonts w:ascii="Cambria Math" w:hAnsi="Cambria Math" w:cs="Times New Roman"/>
            <w:sz w:val="24"/>
          </w:rPr>
          <m:t xml:space="preserve"> (%)=0.0378</m:t>
        </m:r>
        <m:r>
          <w:rPr>
            <w:rFonts w:ascii="Cambria Math" w:hAnsi="Cambria Math" w:cs="Times New Roman"/>
            <w:sz w:val="24"/>
          </w:rPr>
          <m:t>+3.71∙(1/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)+0.372∙</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m:t>
            </m:r>
          </m:e>
          <m:sup>
            <m:r>
              <w:rPr>
                <w:rFonts w:ascii="Cambria Math" w:hAnsi="Cambria Math" w:cs="Times New Roman"/>
                <w:sz w:val="24"/>
              </w:rPr>
              <m:t>2</m:t>
            </m:r>
          </m:sup>
        </m:sSup>
      </m:oMath>
      <w:r w:rsidR="00686B03" w:rsidRPr="001404EE">
        <w:rPr>
          <w:rFonts w:cs="Times New Roman" w:hint="eastAsia"/>
          <w:sz w:val="24"/>
        </w:rPr>
        <w:t>,</w:t>
      </w:r>
      <w:r w:rsidR="00686B03" w:rsidRPr="001404EE">
        <w:rPr>
          <w:rFonts w:hint="eastAsia"/>
          <w:sz w:val="24"/>
        </w:rPr>
        <w:tab/>
      </w:r>
      <w:r w:rsidR="00686B03" w:rsidRPr="001404EE">
        <w:rPr>
          <w:sz w:val="24"/>
        </w:rPr>
        <w:tab/>
        <w:t>(</w:t>
      </w:r>
      <w:r w:rsidR="00686B03" w:rsidRPr="001404EE">
        <w:rPr>
          <w:rFonts w:hint="eastAsia"/>
          <w:sz w:val="24"/>
        </w:rPr>
        <w:t>C4.4</w:t>
      </w:r>
      <w:r w:rsidR="00686B03" w:rsidRPr="001404EE">
        <w:rPr>
          <w:sz w:val="24"/>
        </w:rPr>
        <w:t>)</w:t>
      </w:r>
    </w:p>
    <w:p w14:paraId="426B3265" w14:textId="6258E68B" w:rsidR="00686B03" w:rsidRDefault="00686B03" w:rsidP="00686B03">
      <w:pPr>
        <w:rPr>
          <w:rFonts w:cs="Times New Roman"/>
          <w:sz w:val="24"/>
        </w:rPr>
      </w:pPr>
      <w:r w:rsidRPr="001404EE">
        <w:rPr>
          <w:rFonts w:cs="Times New Roman"/>
          <w:sz w:val="24"/>
        </w:rPr>
        <w:t xml:space="preserve">where </w:t>
      </w:r>
      <w:r w:rsidRPr="001404EE">
        <w:rPr>
          <w:rFonts w:cs="Times New Roman"/>
          <w:i/>
          <w:iCs/>
          <w:sz w:val="24"/>
        </w:rPr>
        <w:t>C</w:t>
      </w:r>
      <w:r w:rsidRPr="001404EE">
        <w:rPr>
          <w:rFonts w:cs="Times New Roman"/>
          <w:i/>
          <w:iCs/>
          <w:sz w:val="24"/>
          <w:vertAlign w:val="subscript"/>
        </w:rPr>
        <w:t>no3</w:t>
      </w:r>
      <w:r w:rsidRPr="001404EE">
        <w:rPr>
          <w:rFonts w:cs="Times New Roman"/>
          <w:sz w:val="24"/>
        </w:rPr>
        <w:t xml:space="preserve">, </w:t>
      </w:r>
      <w:r w:rsidRPr="001404EE">
        <w:rPr>
          <w:rFonts w:cs="Times New Roman"/>
          <w:i/>
          <w:iCs/>
          <w:sz w:val="24"/>
        </w:rPr>
        <w:t>C</w:t>
      </w:r>
      <w:r w:rsidRPr="001404EE">
        <w:rPr>
          <w:rFonts w:cs="Times New Roman"/>
          <w:i/>
          <w:iCs/>
          <w:sz w:val="24"/>
          <w:vertAlign w:val="subscript"/>
        </w:rPr>
        <w:t>po4</w:t>
      </w:r>
      <w:r w:rsidRPr="001404EE">
        <w:rPr>
          <w:rFonts w:cs="Times New Roman"/>
          <w:sz w:val="24"/>
        </w:rPr>
        <w:t xml:space="preserve">, and </w:t>
      </w:r>
      <w:r w:rsidRPr="001404EE">
        <w:rPr>
          <w:rFonts w:cs="Times New Roman"/>
          <w:i/>
          <w:iCs/>
          <w:sz w:val="24"/>
        </w:rPr>
        <w:t>C</w:t>
      </w:r>
      <w:r w:rsidRPr="001404EE">
        <w:rPr>
          <w:rFonts w:cs="Times New Roman"/>
          <w:i/>
          <w:iCs/>
          <w:sz w:val="24"/>
          <w:vertAlign w:val="subscript"/>
        </w:rPr>
        <w:t>sil</w:t>
      </w:r>
      <w:r w:rsidRPr="001404EE">
        <w:rPr>
          <w:rFonts w:cs="Times New Roman"/>
          <w:sz w:val="24"/>
        </w:rPr>
        <w:t xml:space="preserve"> represent concentrations of nitrate+nitrite, p</w:t>
      </w:r>
      <w:r w:rsidRPr="006E66FD">
        <w:rPr>
          <w:rFonts w:cs="Times New Roman"/>
          <w:sz w:val="24"/>
        </w:rPr>
        <w:t>hosphate, and silicate, respectively, in μmol kg</w:t>
      </w:r>
      <w:r>
        <w:rPr>
          <w:rFonts w:cs="Times New Roman"/>
          <w:b/>
          <w:bCs/>
          <w:sz w:val="24"/>
          <w:vertAlign w:val="superscript"/>
        </w:rPr>
        <w:t>−</w:t>
      </w:r>
      <w:r w:rsidRPr="006E66FD">
        <w:rPr>
          <w:rFonts w:cs="Times New Roman"/>
          <w:sz w:val="24"/>
          <w:vertAlign w:val="superscript"/>
        </w:rPr>
        <w:t>1</w:t>
      </w:r>
      <w:r w:rsidRPr="006E66FD">
        <w:rPr>
          <w:rFonts w:cs="Times New Roman"/>
          <w:sz w:val="24"/>
        </w:rPr>
        <w:t xml:space="preserve">. </w:t>
      </w:r>
      <w:r>
        <w:rPr>
          <w:rFonts w:cs="Times New Roman"/>
          <w:sz w:val="24"/>
        </w:rPr>
        <w:t>Figures C</w:t>
      </w:r>
      <w:r w:rsidRPr="006E66FD">
        <w:rPr>
          <w:rFonts w:cs="Times New Roman"/>
          <w:sz w:val="24"/>
        </w:rPr>
        <w:t>.</w:t>
      </w:r>
      <w:r>
        <w:rPr>
          <w:rFonts w:cs="Times New Roman"/>
          <w:sz w:val="24"/>
        </w:rPr>
        <w:t>4</w:t>
      </w:r>
      <w:r w:rsidRPr="006E66FD">
        <w:rPr>
          <w:rFonts w:cs="Times New Roman"/>
          <w:sz w:val="24"/>
        </w:rPr>
        <w:t>.</w:t>
      </w:r>
      <w:r>
        <w:rPr>
          <w:rFonts w:cs="Times New Roman"/>
          <w:sz w:val="24"/>
        </w:rPr>
        <w:t>18–C.4.20 show t</w:t>
      </w:r>
      <w:r w:rsidRPr="006E66FD">
        <w:rPr>
          <w:rFonts w:cs="Times New Roman"/>
          <w:sz w:val="24"/>
        </w:rPr>
        <w:t xml:space="preserve">he </w:t>
      </w:r>
      <w:r>
        <w:rPr>
          <w:rFonts w:cs="Times New Roman"/>
          <w:sz w:val="24"/>
        </w:rPr>
        <w:t>calculated</w:t>
      </w:r>
      <w:r w:rsidRPr="006E66FD">
        <w:rPr>
          <w:rFonts w:cs="Times New Roman"/>
          <w:sz w:val="24"/>
        </w:rPr>
        <w:t xml:space="preserve"> uncertainty </w:t>
      </w:r>
      <w:r>
        <w:rPr>
          <w:rFonts w:cs="Times New Roman"/>
          <w:sz w:val="24"/>
        </w:rPr>
        <w:t>graphically</w:t>
      </w:r>
      <w:r w:rsidRPr="006E66FD">
        <w:rPr>
          <w:rFonts w:cs="Times New Roman"/>
          <w:sz w:val="24"/>
        </w:rPr>
        <w:t xml:space="preserve">. </w:t>
      </w:r>
    </w:p>
    <w:p w14:paraId="079158E3" w14:textId="77777777" w:rsidR="008A4FD4" w:rsidRDefault="008A4FD4" w:rsidP="00686B03">
      <w:pPr>
        <w:rPr>
          <w:rFonts w:cs="Times New Roman"/>
          <w:sz w:val="24"/>
        </w:rPr>
      </w:pPr>
    </w:p>
    <w:p w14:paraId="05C514ED" w14:textId="118CBB58" w:rsidR="00937906" w:rsidRDefault="00937906" w:rsidP="00686B03">
      <w:pPr>
        <w:rPr>
          <w:rFonts w:cs="Times New Roman"/>
          <w:sz w:val="24"/>
        </w:rPr>
      </w:pPr>
      <w:r>
        <w:rPr>
          <w:noProof/>
        </w:rPr>
        <w:drawing>
          <wp:anchor distT="0" distB="0" distL="114300" distR="114300" simplePos="0" relativeHeight="251670528" behindDoc="0" locked="0" layoutInCell="1" allowOverlap="1" wp14:anchorId="371D24A9" wp14:editId="29BCC0CA">
            <wp:simplePos x="0" y="0"/>
            <wp:positionH relativeFrom="margin">
              <wp:align>center</wp:align>
            </wp:positionH>
            <wp:positionV relativeFrom="paragraph">
              <wp:posOffset>6985</wp:posOffset>
            </wp:positionV>
            <wp:extent cx="4319270" cy="2879725"/>
            <wp:effectExtent l="0" t="0" r="508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0626" t="11038" r="14366" b="53636"/>
                    <a:stretch/>
                  </pic:blipFill>
                  <pic:spPr bwMode="auto">
                    <a:xfrm>
                      <a:off x="0" y="0"/>
                      <a:ext cx="4319270" cy="2879725"/>
                    </a:xfrm>
                    <a:prstGeom prst="rect">
                      <a:avLst/>
                    </a:prstGeom>
                    <a:ln>
                      <a:noFill/>
                    </a:ln>
                    <a:extLst>
                      <a:ext uri="{53640926-AAD7-44D8-BBD7-CCE9431645EC}">
                        <a14:shadowObscured xmlns:a14="http://schemas.microsoft.com/office/drawing/2010/main"/>
                      </a:ext>
                    </a:extLst>
                  </pic:spPr>
                </pic:pic>
              </a:graphicData>
            </a:graphic>
          </wp:anchor>
        </w:drawing>
      </w:r>
    </w:p>
    <w:p w14:paraId="0F2BCA48" w14:textId="073BFDC4" w:rsidR="00937906" w:rsidRPr="006E66FD" w:rsidRDefault="00937906" w:rsidP="00686B03">
      <w:pPr>
        <w:rPr>
          <w:rFonts w:cs="Times New Roman"/>
          <w:sz w:val="24"/>
        </w:rPr>
      </w:pPr>
    </w:p>
    <w:p w14:paraId="369DD562" w14:textId="67F30E0D" w:rsidR="00B8106A" w:rsidRPr="00215E7E" w:rsidRDefault="00B8106A" w:rsidP="00686B03">
      <w:pPr>
        <w:jc w:val="center"/>
        <w:rPr>
          <w:sz w:val="24"/>
        </w:rPr>
      </w:pPr>
    </w:p>
    <w:p w14:paraId="12E871B7" w14:textId="77777777" w:rsidR="00937906" w:rsidRDefault="00937906" w:rsidP="00686B03">
      <w:pPr>
        <w:jc w:val="left"/>
        <w:rPr>
          <w:sz w:val="24"/>
        </w:rPr>
      </w:pPr>
    </w:p>
    <w:p w14:paraId="4E9359DA" w14:textId="77777777" w:rsidR="00937906" w:rsidRDefault="00937906" w:rsidP="00686B03">
      <w:pPr>
        <w:jc w:val="left"/>
        <w:rPr>
          <w:sz w:val="24"/>
        </w:rPr>
      </w:pPr>
    </w:p>
    <w:p w14:paraId="69693944" w14:textId="77777777" w:rsidR="00937906" w:rsidRDefault="00937906" w:rsidP="00686B03">
      <w:pPr>
        <w:jc w:val="left"/>
        <w:rPr>
          <w:sz w:val="24"/>
        </w:rPr>
      </w:pPr>
    </w:p>
    <w:p w14:paraId="6946EC02" w14:textId="77777777" w:rsidR="00937906" w:rsidRDefault="00937906" w:rsidP="00686B03">
      <w:pPr>
        <w:jc w:val="left"/>
        <w:rPr>
          <w:sz w:val="24"/>
        </w:rPr>
      </w:pPr>
    </w:p>
    <w:p w14:paraId="717AA68A" w14:textId="77777777" w:rsidR="00937906" w:rsidRDefault="00937906" w:rsidP="00686B03">
      <w:pPr>
        <w:jc w:val="left"/>
        <w:rPr>
          <w:sz w:val="24"/>
        </w:rPr>
      </w:pPr>
    </w:p>
    <w:p w14:paraId="5BC61F9B" w14:textId="77777777" w:rsidR="00937906" w:rsidRDefault="00937906" w:rsidP="00686B03">
      <w:pPr>
        <w:jc w:val="left"/>
        <w:rPr>
          <w:sz w:val="24"/>
        </w:rPr>
      </w:pPr>
    </w:p>
    <w:p w14:paraId="27A2E842" w14:textId="77777777" w:rsidR="00937906" w:rsidRDefault="00937906" w:rsidP="00686B03">
      <w:pPr>
        <w:jc w:val="left"/>
        <w:rPr>
          <w:sz w:val="24"/>
        </w:rPr>
      </w:pPr>
    </w:p>
    <w:p w14:paraId="13D7FB84" w14:textId="77777777" w:rsidR="00937906" w:rsidRDefault="00937906" w:rsidP="00686B03">
      <w:pPr>
        <w:jc w:val="left"/>
        <w:rPr>
          <w:sz w:val="24"/>
        </w:rPr>
      </w:pPr>
    </w:p>
    <w:p w14:paraId="14A1353D" w14:textId="77777777" w:rsidR="00937906" w:rsidRDefault="00937906" w:rsidP="00686B03">
      <w:pPr>
        <w:jc w:val="left"/>
        <w:rPr>
          <w:sz w:val="24"/>
        </w:rPr>
      </w:pPr>
    </w:p>
    <w:p w14:paraId="01D86AE4" w14:textId="77777777" w:rsidR="00937906" w:rsidRDefault="00937906" w:rsidP="00686B03">
      <w:pPr>
        <w:jc w:val="left"/>
        <w:rPr>
          <w:sz w:val="24"/>
        </w:rPr>
      </w:pPr>
    </w:p>
    <w:p w14:paraId="670A017F" w14:textId="76B466CB" w:rsidR="00686B03" w:rsidRPr="006E66FD" w:rsidRDefault="009B7C83" w:rsidP="00686B03">
      <w:pPr>
        <w:jc w:val="left"/>
        <w:rPr>
          <w:rFonts w:cs="Times New Roman"/>
          <w:sz w:val="24"/>
        </w:rPr>
      </w:pPr>
      <w:r w:rsidRPr="00215E7E">
        <w:rPr>
          <w:sz w:val="24"/>
        </w:rPr>
        <w:t>Figure C.4.</w:t>
      </w:r>
      <w:r>
        <w:rPr>
          <w:sz w:val="24"/>
        </w:rPr>
        <w:t>18.</w:t>
      </w:r>
      <w:r w:rsidR="00686B03" w:rsidRPr="006E66FD">
        <w:rPr>
          <w:rFonts w:cs="Times New Roman"/>
          <w:sz w:val="24"/>
        </w:rPr>
        <w:t xml:space="preserve"> Uncertainty of nitrate+nitrite associated with concentration</w:t>
      </w:r>
      <w:r w:rsidR="00686B03">
        <w:rPr>
          <w:rFonts w:cs="Times New Roman"/>
          <w:sz w:val="24"/>
        </w:rPr>
        <w:t>s</w:t>
      </w:r>
      <w:r w:rsidR="00686B03" w:rsidRPr="006E66FD">
        <w:rPr>
          <w:rFonts w:cs="Times New Roman"/>
          <w:sz w:val="24"/>
        </w:rPr>
        <w:t>.</w:t>
      </w:r>
    </w:p>
    <w:p w14:paraId="44CD47CC" w14:textId="7ED973C4" w:rsidR="00686B03" w:rsidRDefault="00686B03" w:rsidP="00686B03">
      <w:pPr>
        <w:jc w:val="left"/>
        <w:rPr>
          <w:rFonts w:cs="Times New Roman"/>
          <w:sz w:val="24"/>
        </w:rPr>
      </w:pPr>
    </w:p>
    <w:p w14:paraId="773B2222" w14:textId="2E52A34D" w:rsidR="008A4FD4" w:rsidRPr="006E66FD" w:rsidRDefault="008A4FD4" w:rsidP="00686B03">
      <w:pPr>
        <w:jc w:val="left"/>
        <w:rPr>
          <w:rFonts w:cs="Times New Roman"/>
          <w:sz w:val="24"/>
        </w:rPr>
      </w:pPr>
      <w:r>
        <w:rPr>
          <w:noProof/>
        </w:rPr>
        <w:drawing>
          <wp:anchor distT="0" distB="0" distL="114300" distR="114300" simplePos="0" relativeHeight="251671552" behindDoc="0" locked="0" layoutInCell="1" allowOverlap="1" wp14:anchorId="44787715" wp14:editId="276A9D6C">
            <wp:simplePos x="0" y="0"/>
            <wp:positionH relativeFrom="margin">
              <wp:align>center</wp:align>
            </wp:positionH>
            <wp:positionV relativeFrom="paragraph">
              <wp:posOffset>2747</wp:posOffset>
            </wp:positionV>
            <wp:extent cx="4319905" cy="2880000"/>
            <wp:effectExtent l="0" t="0" r="444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0621" t="10262" r="14372" b="54415"/>
                    <a:stretch/>
                  </pic:blipFill>
                  <pic:spPr bwMode="auto">
                    <a:xfrm>
                      <a:off x="0" y="0"/>
                      <a:ext cx="4319905" cy="2880000"/>
                    </a:xfrm>
                    <a:prstGeom prst="rect">
                      <a:avLst/>
                    </a:prstGeom>
                    <a:ln>
                      <a:noFill/>
                    </a:ln>
                    <a:extLst>
                      <a:ext uri="{53640926-AAD7-44D8-BBD7-CCE9431645EC}">
                        <a14:shadowObscured xmlns:a14="http://schemas.microsoft.com/office/drawing/2010/main"/>
                      </a:ext>
                    </a:extLst>
                  </pic:spPr>
                </pic:pic>
              </a:graphicData>
            </a:graphic>
          </wp:anchor>
        </w:drawing>
      </w:r>
    </w:p>
    <w:p w14:paraId="12484749" w14:textId="418CCD2A" w:rsidR="00686B03" w:rsidRPr="006E66FD" w:rsidRDefault="00686B03" w:rsidP="00686B03">
      <w:pPr>
        <w:jc w:val="center"/>
        <w:rPr>
          <w:rFonts w:cs="Times New Roman"/>
          <w:sz w:val="24"/>
        </w:rPr>
      </w:pPr>
    </w:p>
    <w:p w14:paraId="73DF8F8D" w14:textId="77777777" w:rsidR="008A4FD4" w:rsidRDefault="008A4FD4" w:rsidP="00686B03">
      <w:pPr>
        <w:jc w:val="left"/>
        <w:rPr>
          <w:rFonts w:cs="Times New Roman"/>
          <w:sz w:val="24"/>
        </w:rPr>
      </w:pPr>
    </w:p>
    <w:p w14:paraId="6A20C767" w14:textId="77777777" w:rsidR="008A4FD4" w:rsidRDefault="008A4FD4" w:rsidP="00686B03">
      <w:pPr>
        <w:jc w:val="left"/>
        <w:rPr>
          <w:rFonts w:cs="Times New Roman"/>
          <w:sz w:val="24"/>
        </w:rPr>
      </w:pPr>
    </w:p>
    <w:p w14:paraId="3497C4E4" w14:textId="77777777" w:rsidR="008A4FD4" w:rsidRDefault="008A4FD4" w:rsidP="00686B03">
      <w:pPr>
        <w:jc w:val="left"/>
        <w:rPr>
          <w:rFonts w:cs="Times New Roman"/>
          <w:sz w:val="24"/>
        </w:rPr>
      </w:pPr>
    </w:p>
    <w:p w14:paraId="4FC3FF14" w14:textId="77777777" w:rsidR="008A4FD4" w:rsidRDefault="008A4FD4" w:rsidP="00686B03">
      <w:pPr>
        <w:jc w:val="left"/>
        <w:rPr>
          <w:rFonts w:cs="Times New Roman"/>
          <w:sz w:val="24"/>
        </w:rPr>
      </w:pPr>
    </w:p>
    <w:p w14:paraId="1069F910" w14:textId="77777777" w:rsidR="008A4FD4" w:rsidRDefault="008A4FD4" w:rsidP="00686B03">
      <w:pPr>
        <w:jc w:val="left"/>
        <w:rPr>
          <w:rFonts w:cs="Times New Roman"/>
          <w:sz w:val="24"/>
        </w:rPr>
      </w:pPr>
    </w:p>
    <w:p w14:paraId="21F67875" w14:textId="77777777" w:rsidR="008A4FD4" w:rsidRDefault="008A4FD4" w:rsidP="00686B03">
      <w:pPr>
        <w:jc w:val="left"/>
        <w:rPr>
          <w:rFonts w:cs="Times New Roman"/>
          <w:sz w:val="24"/>
        </w:rPr>
      </w:pPr>
    </w:p>
    <w:p w14:paraId="0ACCD048" w14:textId="77777777" w:rsidR="008A4FD4" w:rsidRDefault="008A4FD4" w:rsidP="00686B03">
      <w:pPr>
        <w:jc w:val="left"/>
        <w:rPr>
          <w:rFonts w:cs="Times New Roman"/>
          <w:sz w:val="24"/>
        </w:rPr>
      </w:pPr>
    </w:p>
    <w:p w14:paraId="5A69DEBB" w14:textId="77777777" w:rsidR="008A4FD4" w:rsidRDefault="008A4FD4" w:rsidP="00686B03">
      <w:pPr>
        <w:jc w:val="left"/>
        <w:rPr>
          <w:rFonts w:cs="Times New Roman"/>
          <w:sz w:val="24"/>
        </w:rPr>
      </w:pPr>
    </w:p>
    <w:p w14:paraId="1577586C" w14:textId="77777777" w:rsidR="008A4FD4" w:rsidRDefault="008A4FD4" w:rsidP="00686B03">
      <w:pPr>
        <w:jc w:val="left"/>
        <w:rPr>
          <w:rFonts w:cs="Times New Roman"/>
          <w:sz w:val="24"/>
        </w:rPr>
      </w:pPr>
    </w:p>
    <w:p w14:paraId="341E56EE" w14:textId="77777777" w:rsidR="008A4FD4" w:rsidRDefault="008A4FD4" w:rsidP="00686B03">
      <w:pPr>
        <w:jc w:val="left"/>
        <w:rPr>
          <w:rFonts w:cs="Times New Roman"/>
          <w:sz w:val="24"/>
        </w:rPr>
      </w:pPr>
    </w:p>
    <w:p w14:paraId="7C5FBECF" w14:textId="77777777" w:rsidR="008A4FD4" w:rsidRDefault="008A4FD4" w:rsidP="00686B03">
      <w:pPr>
        <w:jc w:val="left"/>
        <w:rPr>
          <w:rFonts w:cs="Times New Roman"/>
          <w:sz w:val="24"/>
        </w:rPr>
      </w:pPr>
    </w:p>
    <w:p w14:paraId="79E37DC1" w14:textId="25425265" w:rsidR="00686B03" w:rsidRPr="006E66FD" w:rsidRDefault="00686B03" w:rsidP="00686B03">
      <w:pPr>
        <w:jc w:val="left"/>
        <w:rPr>
          <w:rFonts w:cs="Times New Roman"/>
          <w:sz w:val="24"/>
        </w:rPr>
      </w:pPr>
      <w:r w:rsidRPr="006E66FD">
        <w:rPr>
          <w:rFonts w:cs="Times New Roman"/>
          <w:sz w:val="24"/>
        </w:rPr>
        <w:t>Figure</w:t>
      </w:r>
      <w:r>
        <w:rPr>
          <w:rFonts w:cs="Times New Roman"/>
          <w:sz w:val="24"/>
        </w:rPr>
        <w:t xml:space="preserve"> C.4.19. Same as Figure C.4.18,</w:t>
      </w:r>
      <w:r w:rsidRPr="006E66FD">
        <w:rPr>
          <w:rFonts w:cs="Times New Roman"/>
          <w:sz w:val="24"/>
        </w:rPr>
        <w:t xml:space="preserve"> but for phosphate.</w:t>
      </w:r>
    </w:p>
    <w:p w14:paraId="609DD64F" w14:textId="78DC1464" w:rsidR="008A4FD4" w:rsidRPr="006E66FD" w:rsidRDefault="008A4FD4" w:rsidP="00686B03">
      <w:pPr>
        <w:jc w:val="left"/>
        <w:rPr>
          <w:rFonts w:cs="Times New Roman"/>
          <w:sz w:val="24"/>
        </w:rPr>
      </w:pPr>
      <w:r>
        <w:rPr>
          <w:noProof/>
        </w:rPr>
        <w:lastRenderedPageBreak/>
        <w:drawing>
          <wp:anchor distT="0" distB="0" distL="114300" distR="114300" simplePos="0" relativeHeight="251672576" behindDoc="0" locked="0" layoutInCell="1" allowOverlap="1" wp14:anchorId="0F5F5360" wp14:editId="373D0916">
            <wp:simplePos x="0" y="0"/>
            <wp:positionH relativeFrom="margin">
              <wp:align>center</wp:align>
            </wp:positionH>
            <wp:positionV relativeFrom="paragraph">
              <wp:posOffset>3337</wp:posOffset>
            </wp:positionV>
            <wp:extent cx="4319905" cy="2880000"/>
            <wp:effectExtent l="0" t="0" r="444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0621" t="10262" r="14372" b="54415"/>
                    <a:stretch/>
                  </pic:blipFill>
                  <pic:spPr bwMode="auto">
                    <a:xfrm>
                      <a:off x="0" y="0"/>
                      <a:ext cx="4319905" cy="2880000"/>
                    </a:xfrm>
                    <a:prstGeom prst="rect">
                      <a:avLst/>
                    </a:prstGeom>
                    <a:ln>
                      <a:noFill/>
                    </a:ln>
                    <a:extLst>
                      <a:ext uri="{53640926-AAD7-44D8-BBD7-CCE9431645EC}">
                        <a14:shadowObscured xmlns:a14="http://schemas.microsoft.com/office/drawing/2010/main"/>
                      </a:ext>
                    </a:extLst>
                  </pic:spPr>
                </pic:pic>
              </a:graphicData>
            </a:graphic>
          </wp:anchor>
        </w:drawing>
      </w:r>
    </w:p>
    <w:p w14:paraId="19C972A0" w14:textId="744599E6" w:rsidR="00686B03" w:rsidRPr="006E66FD" w:rsidRDefault="00686B03" w:rsidP="00686B03">
      <w:pPr>
        <w:jc w:val="center"/>
        <w:rPr>
          <w:rFonts w:cs="Times New Roman"/>
          <w:sz w:val="24"/>
        </w:rPr>
      </w:pPr>
    </w:p>
    <w:p w14:paraId="7544D87C" w14:textId="77777777" w:rsidR="008A4FD4" w:rsidRDefault="008A4FD4" w:rsidP="00686B03">
      <w:pPr>
        <w:jc w:val="left"/>
        <w:rPr>
          <w:rFonts w:cs="Times New Roman"/>
          <w:sz w:val="24"/>
        </w:rPr>
      </w:pPr>
    </w:p>
    <w:p w14:paraId="7FFE343C" w14:textId="77777777" w:rsidR="008A4FD4" w:rsidRDefault="008A4FD4" w:rsidP="00686B03">
      <w:pPr>
        <w:jc w:val="left"/>
        <w:rPr>
          <w:rFonts w:cs="Times New Roman"/>
          <w:sz w:val="24"/>
        </w:rPr>
      </w:pPr>
    </w:p>
    <w:p w14:paraId="72AF2DB5" w14:textId="77777777" w:rsidR="008A4FD4" w:rsidRDefault="008A4FD4" w:rsidP="00686B03">
      <w:pPr>
        <w:jc w:val="left"/>
        <w:rPr>
          <w:rFonts w:cs="Times New Roman"/>
          <w:sz w:val="24"/>
        </w:rPr>
      </w:pPr>
    </w:p>
    <w:p w14:paraId="0A51C659" w14:textId="77777777" w:rsidR="008A4FD4" w:rsidRDefault="008A4FD4" w:rsidP="00686B03">
      <w:pPr>
        <w:jc w:val="left"/>
        <w:rPr>
          <w:rFonts w:cs="Times New Roman"/>
          <w:sz w:val="24"/>
        </w:rPr>
      </w:pPr>
    </w:p>
    <w:p w14:paraId="5663D3BE" w14:textId="77777777" w:rsidR="008A4FD4" w:rsidRDefault="008A4FD4" w:rsidP="00686B03">
      <w:pPr>
        <w:jc w:val="left"/>
        <w:rPr>
          <w:rFonts w:cs="Times New Roman"/>
          <w:sz w:val="24"/>
        </w:rPr>
      </w:pPr>
    </w:p>
    <w:p w14:paraId="425864F3" w14:textId="77777777" w:rsidR="008A4FD4" w:rsidRDefault="008A4FD4" w:rsidP="00686B03">
      <w:pPr>
        <w:jc w:val="left"/>
        <w:rPr>
          <w:rFonts w:cs="Times New Roman"/>
          <w:sz w:val="24"/>
        </w:rPr>
      </w:pPr>
    </w:p>
    <w:p w14:paraId="664CCF3C" w14:textId="77777777" w:rsidR="008A4FD4" w:rsidRDefault="008A4FD4" w:rsidP="00686B03">
      <w:pPr>
        <w:jc w:val="left"/>
        <w:rPr>
          <w:rFonts w:cs="Times New Roman"/>
          <w:sz w:val="24"/>
        </w:rPr>
      </w:pPr>
    </w:p>
    <w:p w14:paraId="0290D343" w14:textId="77777777" w:rsidR="008A4FD4" w:rsidRDefault="008A4FD4" w:rsidP="00686B03">
      <w:pPr>
        <w:jc w:val="left"/>
        <w:rPr>
          <w:rFonts w:cs="Times New Roman"/>
          <w:sz w:val="24"/>
        </w:rPr>
      </w:pPr>
    </w:p>
    <w:p w14:paraId="55136F67" w14:textId="77777777" w:rsidR="008A4FD4" w:rsidRDefault="008A4FD4" w:rsidP="00686B03">
      <w:pPr>
        <w:jc w:val="left"/>
        <w:rPr>
          <w:rFonts w:cs="Times New Roman"/>
          <w:sz w:val="24"/>
        </w:rPr>
      </w:pPr>
    </w:p>
    <w:p w14:paraId="7B803274" w14:textId="77777777" w:rsidR="008A4FD4" w:rsidRDefault="008A4FD4" w:rsidP="00686B03">
      <w:pPr>
        <w:jc w:val="left"/>
        <w:rPr>
          <w:rFonts w:cs="Times New Roman"/>
          <w:sz w:val="24"/>
        </w:rPr>
      </w:pPr>
    </w:p>
    <w:p w14:paraId="0E38D53D" w14:textId="77777777" w:rsidR="008A4FD4" w:rsidRDefault="008A4FD4" w:rsidP="00686B03">
      <w:pPr>
        <w:jc w:val="left"/>
        <w:rPr>
          <w:rFonts w:cs="Times New Roman"/>
          <w:sz w:val="24"/>
        </w:rPr>
      </w:pPr>
    </w:p>
    <w:p w14:paraId="603F3665" w14:textId="36C71336" w:rsidR="00686B03" w:rsidRPr="006E66FD" w:rsidRDefault="00686B03" w:rsidP="00686B03">
      <w:pPr>
        <w:jc w:val="left"/>
        <w:rPr>
          <w:rFonts w:cs="Times New Roman"/>
          <w:sz w:val="24"/>
        </w:rPr>
      </w:pPr>
      <w:r>
        <w:rPr>
          <w:rFonts w:cs="Times New Roman"/>
          <w:sz w:val="24"/>
        </w:rPr>
        <w:t>Figure C.4.20. Same as Figure C</w:t>
      </w:r>
      <w:r w:rsidRPr="006E66FD">
        <w:rPr>
          <w:rFonts w:cs="Times New Roman"/>
          <w:sz w:val="24"/>
        </w:rPr>
        <w:t>.</w:t>
      </w:r>
      <w:r>
        <w:rPr>
          <w:rFonts w:cs="Times New Roman"/>
          <w:sz w:val="24"/>
        </w:rPr>
        <w:t>4</w:t>
      </w:r>
      <w:r w:rsidRPr="006E66FD">
        <w:rPr>
          <w:rFonts w:cs="Times New Roman"/>
          <w:sz w:val="24"/>
        </w:rPr>
        <w:t>.</w:t>
      </w:r>
      <w:r>
        <w:rPr>
          <w:rFonts w:cs="Times New Roman"/>
          <w:sz w:val="24"/>
        </w:rPr>
        <w:t>18,</w:t>
      </w:r>
      <w:r w:rsidRPr="006E66FD">
        <w:rPr>
          <w:rFonts w:cs="Times New Roman"/>
          <w:sz w:val="24"/>
        </w:rPr>
        <w:t xml:space="preserve"> but for silicate.</w:t>
      </w:r>
    </w:p>
    <w:p w14:paraId="600FE186" w14:textId="627F1626" w:rsidR="00B8106A" w:rsidRPr="00686B03" w:rsidRDefault="00B8106A" w:rsidP="00B8106A">
      <w:pPr>
        <w:widowControl/>
        <w:jc w:val="left"/>
        <w:rPr>
          <w:sz w:val="24"/>
        </w:rPr>
      </w:pPr>
    </w:p>
    <w:p w14:paraId="5C4BB21C" w14:textId="1EE7FAE6" w:rsidR="00B8106A" w:rsidRPr="00F75489" w:rsidRDefault="00B8106A" w:rsidP="00CC013B">
      <w:pPr>
        <w:pStyle w:val="4"/>
      </w:pPr>
      <w:r w:rsidRPr="00215E7E">
        <w:t>(</w:t>
      </w:r>
      <w:r w:rsidRPr="00215E7E">
        <w:rPr>
          <w:rFonts w:hint="eastAsia"/>
        </w:rPr>
        <w:t>8</w:t>
      </w:r>
      <w:r w:rsidRPr="00215E7E">
        <w:t xml:space="preserve">.2) </w:t>
      </w:r>
      <w:r w:rsidR="009B7C83" w:rsidRPr="009B7C83">
        <w:t xml:space="preserve">Uncertainty of analysis between runs: </w:t>
      </w:r>
      <w:r w:rsidR="009B7C83" w:rsidRPr="00A45677">
        <w:rPr>
          <w:i/>
        </w:rPr>
        <w:t>U</w:t>
      </w:r>
      <w:r w:rsidR="009B7C83" w:rsidRPr="00C77383">
        <w:rPr>
          <w:i/>
          <w:vertAlign w:val="subscript"/>
        </w:rPr>
        <w:t>s</w:t>
      </w:r>
      <w:r w:rsidR="009B7C83" w:rsidRPr="009B7C83">
        <w:t xml:space="preserve"> </w:t>
      </w:r>
    </w:p>
    <w:p w14:paraId="5EFCD39B" w14:textId="0D134907" w:rsidR="00B8106A" w:rsidRPr="00215E7E" w:rsidRDefault="009B7C83" w:rsidP="003C339F">
      <w:pPr>
        <w:rPr>
          <w:b/>
          <w:sz w:val="24"/>
        </w:rPr>
      </w:pPr>
      <w:r w:rsidRPr="009B7C83">
        <w:rPr>
          <w:sz w:val="24"/>
        </w:rPr>
        <w:t xml:space="preserve">Uncertainty of analysis among </w:t>
      </w:r>
      <w:r w:rsidR="00A45677" w:rsidRPr="00A45677" w:rsidDel="00D57947">
        <w:rPr>
          <w:sz w:val="24"/>
          <w:lang w:val="en-GB"/>
        </w:rPr>
        <w:t>runs</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w:t>
      </w:r>
      <w:r w:rsidR="00A45677" w:rsidRPr="00A45677" w:rsidDel="00D57947">
        <w:rPr>
          <w:sz w:val="24"/>
          <w:lang w:val="en-GB"/>
        </w:rPr>
        <w:t xml:space="preserve"> was</w:t>
      </w:r>
      <w:r w:rsidRPr="009B7C83">
        <w:rPr>
          <w:sz w:val="24"/>
        </w:rPr>
        <w:t xml:space="preserve"> evaluated based on the coefficient of variation of measured concentration</w:t>
      </w:r>
      <w:r w:rsidRPr="001404EE">
        <w:rPr>
          <w:sz w:val="24"/>
        </w:rPr>
        <w:t>s of CRM-</w:t>
      </w:r>
      <w:r w:rsidR="00E16440" w:rsidRPr="001404EE">
        <w:rPr>
          <w:sz w:val="24"/>
        </w:rPr>
        <w:t>CN</w:t>
      </w:r>
      <w:r w:rsidRPr="001404EE">
        <w:rPr>
          <w:sz w:val="24"/>
        </w:rPr>
        <w:t xml:space="preserve"> with</w:t>
      </w:r>
      <w:r w:rsidRPr="009B7C83">
        <w:rPr>
          <w:sz w:val="24"/>
        </w:rPr>
        <w:t xml:space="preserve"> the highest concentration among the CRM lots throughout the cruise, as shown in subsection (</w:t>
      </w:r>
      <w:r>
        <w:rPr>
          <w:rFonts w:hint="eastAsia"/>
          <w:sz w:val="24"/>
        </w:rPr>
        <w:t>7.2</w:t>
      </w:r>
      <w:r w:rsidRPr="009B7C83">
        <w:rPr>
          <w:sz w:val="24"/>
        </w:rPr>
        <w:t xml:space="preserve">). The reason for using the CRM lot to </w:t>
      </w:r>
      <w:r w:rsidR="00A45677" w:rsidRPr="00A45677">
        <w:rPr>
          <w:sz w:val="24"/>
          <w:lang w:val="en-GB"/>
        </w:rPr>
        <w:t>state</w:t>
      </w:r>
      <w:r w:rsidR="00A45677" w:rsidRPr="004875AD">
        <w:rPr>
          <w:sz w:val="24"/>
          <w:lang w:val="en-GB"/>
        </w:rPr>
        <w:t xml:space="preserve"> </w:t>
      </w:r>
      <w:r w:rsidR="00A45677" w:rsidRPr="004875AD">
        <w:rPr>
          <w:i/>
          <w:sz w:val="24"/>
        </w:rPr>
        <w:t>U</w:t>
      </w:r>
      <w:r w:rsidR="00A45677" w:rsidRPr="004875AD">
        <w:rPr>
          <w:i/>
          <w:sz w:val="24"/>
          <w:vertAlign w:val="subscript"/>
        </w:rPr>
        <w:t>s</w:t>
      </w:r>
      <w:r w:rsidR="00A45677" w:rsidRPr="004875AD">
        <w:rPr>
          <w:sz w:val="24"/>
          <w:lang w:val="en-GB"/>
        </w:rPr>
        <w:t xml:space="preserve"> </w:t>
      </w:r>
      <w:r w:rsidR="00A45677" w:rsidRPr="00A45677">
        <w:rPr>
          <w:sz w:val="24"/>
          <w:lang w:val="en-GB"/>
        </w:rPr>
        <w:t>is</w:t>
      </w:r>
      <w:r w:rsidRPr="009B7C83">
        <w:rPr>
          <w:sz w:val="24"/>
        </w:rPr>
        <w:t xml:space="preserve"> to exclude the effect of uncertainty associated with lower concentration described previously. </w:t>
      </w:r>
      <w:r w:rsidR="00A45677" w:rsidRPr="00A45677">
        <w:rPr>
          <w:sz w:val="24"/>
          <w:lang w:val="en-GB"/>
        </w:rPr>
        <w:t>As is clear from the definition of</w:t>
      </w:r>
      <w:r w:rsidR="00A45677" w:rsidRPr="00A45677">
        <w:rPr>
          <w:i/>
          <w:iCs/>
          <w:sz w:val="24"/>
          <w:lang w:val="en-GB"/>
        </w:rPr>
        <w:t xml:space="preserve"> U</w:t>
      </w:r>
      <w:r w:rsidR="00A45677" w:rsidRPr="00A45677">
        <w:rPr>
          <w:i/>
          <w:iCs/>
          <w:sz w:val="24"/>
          <w:vertAlign w:val="subscript"/>
          <w:lang w:val="en-GB"/>
        </w:rPr>
        <w:t>c</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is equal to </w:t>
      </w:r>
      <w:r w:rsidR="00A45677" w:rsidRPr="00A45677">
        <w:rPr>
          <w:i/>
          <w:iCs/>
          <w:sz w:val="24"/>
          <w:lang w:val="en-GB"/>
        </w:rPr>
        <w:t>U</w:t>
      </w:r>
      <w:r w:rsidR="00A45677" w:rsidRPr="00A45677">
        <w:rPr>
          <w:i/>
          <w:iCs/>
          <w:sz w:val="24"/>
          <w:vertAlign w:val="subscript"/>
          <w:lang w:val="en-GB"/>
        </w:rPr>
        <w:t>c</w:t>
      </w:r>
      <w:r w:rsidR="00A45677" w:rsidRPr="00A45677">
        <w:rPr>
          <w:sz w:val="24"/>
          <w:lang w:val="en-GB"/>
        </w:rPr>
        <w:t xml:space="preserve"> at nutrients</w:t>
      </w:r>
      <w:r w:rsidRPr="009B7C83">
        <w:rPr>
          <w:sz w:val="24"/>
        </w:rPr>
        <w:t xml:space="preserve"> concentrations of </w:t>
      </w:r>
      <w:r w:rsidR="009D7445">
        <w:rPr>
          <w:sz w:val="24"/>
        </w:rPr>
        <w:t xml:space="preserve">the </w:t>
      </w:r>
      <w:r w:rsidRPr="009B7C83">
        <w:rPr>
          <w:sz w:val="24"/>
        </w:rPr>
        <w:t xml:space="preserve">lot. </w:t>
      </w:r>
      <w:r w:rsidR="00A45677" w:rsidRPr="00A45677">
        <w:rPr>
          <w:sz w:val="24"/>
          <w:lang w:val="en-GB"/>
        </w:rPr>
        <w:t xml:space="preserve">It is important to note that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includes </w:t>
      </w:r>
      <w:r w:rsidR="00A45677" w:rsidRPr="00A45677">
        <w:rPr>
          <w:rFonts w:hint="eastAsia"/>
          <w:sz w:val="24"/>
          <w:lang w:val="en-GB"/>
        </w:rPr>
        <w:t xml:space="preserve">all of </w:t>
      </w:r>
      <w:r w:rsidR="00A45677" w:rsidRPr="00A45677">
        <w:rPr>
          <w:sz w:val="24"/>
          <w:lang w:val="en-GB"/>
        </w:rPr>
        <w:t>uncertainties during the measurements throughout stations, namely uncertainties of concentrations of in-house standard solutions prepared for each run, uncertainties of slopes and intercepts of th</w:t>
      </w:r>
      <w:r w:rsidR="007342CD">
        <w:rPr>
          <w:sz w:val="24"/>
          <w:lang w:val="en-GB"/>
        </w:rPr>
        <w:t>e calibration curve in each run</w:t>
      </w:r>
      <w:r w:rsidR="00A45677" w:rsidRPr="00A45677">
        <w:rPr>
          <w:sz w:val="24"/>
          <w:lang w:val="en-GB"/>
        </w:rPr>
        <w:t>, precision of measurement in a run (</w:t>
      </w:r>
      <w:r w:rsidR="00A45677" w:rsidRPr="00A45677">
        <w:rPr>
          <w:i/>
          <w:iCs/>
          <w:sz w:val="24"/>
          <w:lang w:val="en-GB"/>
        </w:rPr>
        <w:t>U</w:t>
      </w:r>
      <w:r w:rsidR="00A45677" w:rsidRPr="00A45677">
        <w:rPr>
          <w:rFonts w:hint="eastAsia"/>
          <w:i/>
          <w:iCs/>
          <w:sz w:val="24"/>
          <w:vertAlign w:val="subscript"/>
          <w:lang w:val="en-GB"/>
        </w:rPr>
        <w:t>a</w:t>
      </w:r>
      <w:r w:rsidR="00A45677" w:rsidRPr="00A45677">
        <w:rPr>
          <w:sz w:val="24"/>
          <w:lang w:val="en-GB"/>
        </w:rPr>
        <w:t>), and between-bottle homogeneity of the CRM.</w:t>
      </w:r>
    </w:p>
    <w:p w14:paraId="244ECFAE" w14:textId="77777777" w:rsidR="00B8106A" w:rsidRPr="00215E7E" w:rsidRDefault="00B8106A" w:rsidP="00B8106A">
      <w:pPr>
        <w:rPr>
          <w:b/>
          <w:sz w:val="24"/>
        </w:rPr>
      </w:pPr>
    </w:p>
    <w:p w14:paraId="7E820F0A" w14:textId="3863849E" w:rsidR="00B8106A" w:rsidRPr="00215E7E" w:rsidRDefault="00B8106A" w:rsidP="00CC013B">
      <w:pPr>
        <w:pStyle w:val="4"/>
      </w:pPr>
      <w:r w:rsidRPr="00215E7E">
        <w:t>(</w:t>
      </w:r>
      <w:r w:rsidRPr="00215E7E">
        <w:rPr>
          <w:rFonts w:hint="eastAsia"/>
        </w:rPr>
        <w:t>8</w:t>
      </w:r>
      <w:r w:rsidRPr="00215E7E">
        <w:t>.</w:t>
      </w:r>
      <w:r w:rsidRPr="00215E7E">
        <w:rPr>
          <w:rFonts w:hint="eastAsia"/>
        </w:rPr>
        <w:t>3</w:t>
      </w:r>
      <w:r w:rsidRPr="00215E7E">
        <w:t xml:space="preserve">) </w:t>
      </w:r>
      <w:r w:rsidR="009B7C83" w:rsidRPr="009B7C83">
        <w:t xml:space="preserve">Uncertainty of analysis in a run: </w:t>
      </w:r>
      <w:r w:rsidR="009B7C83" w:rsidRPr="00A45677">
        <w:rPr>
          <w:i/>
        </w:rPr>
        <w:t>U</w:t>
      </w:r>
      <w:r w:rsidR="009B7C83" w:rsidRPr="00C77383">
        <w:rPr>
          <w:i/>
          <w:vertAlign w:val="subscript"/>
        </w:rPr>
        <w:t>a</w:t>
      </w:r>
    </w:p>
    <w:p w14:paraId="324EB694" w14:textId="1E7ACD8F" w:rsidR="00A45677" w:rsidRPr="00A45677" w:rsidRDefault="00A45677" w:rsidP="00A45677">
      <w:pPr>
        <w:rPr>
          <w:sz w:val="24"/>
          <w:lang w:val="en-GB"/>
        </w:rPr>
      </w:pPr>
      <w:r w:rsidRPr="00A45677">
        <w:rPr>
          <w:sz w:val="24"/>
          <w:lang w:val="en-GB"/>
        </w:rPr>
        <w:t>Uncertainty of analysis in a run (</w:t>
      </w:r>
      <w:r w:rsidRPr="00A45677">
        <w:rPr>
          <w:i/>
          <w:iCs/>
          <w:sz w:val="24"/>
          <w:lang w:val="en-GB"/>
        </w:rPr>
        <w:t>U</w:t>
      </w:r>
      <w:r w:rsidRPr="00A45677">
        <w:rPr>
          <w:i/>
          <w:iCs/>
          <w:sz w:val="24"/>
          <w:vertAlign w:val="subscript"/>
          <w:lang w:val="en-GB"/>
        </w:rPr>
        <w:t>a</w:t>
      </w:r>
      <w:r w:rsidRPr="00A45677">
        <w:rPr>
          <w:sz w:val="24"/>
          <w:lang w:val="en-GB"/>
        </w:rPr>
        <w:t>) was evaluated based on the coefficient of variation of repeated measurements of the “check standard” solution, as shown in subsection</w:t>
      </w:r>
      <w:r w:rsidR="009B7C83">
        <w:rPr>
          <w:sz w:val="24"/>
        </w:rPr>
        <w:t xml:space="preserve"> (</w:t>
      </w:r>
      <w:r w:rsidR="009B7C83">
        <w:rPr>
          <w:rFonts w:hint="eastAsia"/>
          <w:sz w:val="24"/>
        </w:rPr>
        <w:t>7.3</w:t>
      </w:r>
      <w:r w:rsidR="009B7C83" w:rsidRPr="009B7C83">
        <w:rPr>
          <w:sz w:val="24"/>
        </w:rPr>
        <w:t xml:space="preserve">). The </w:t>
      </w:r>
      <w:r w:rsidRPr="00A45677">
        <w:rPr>
          <w:i/>
          <w:iCs/>
          <w:sz w:val="24"/>
          <w:lang w:val="en-GB"/>
        </w:rPr>
        <w:t>U</w:t>
      </w:r>
      <w:r w:rsidRPr="00A45677">
        <w:rPr>
          <w:i/>
          <w:iCs/>
          <w:sz w:val="24"/>
          <w:vertAlign w:val="subscript"/>
          <w:lang w:val="en-GB"/>
        </w:rPr>
        <w:t>a</w:t>
      </w:r>
      <w:r w:rsidRPr="00A45677">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sidRPr="00A45677">
        <w:rPr>
          <w:i/>
          <w:iCs/>
          <w:sz w:val="24"/>
          <w:lang w:val="en-GB"/>
        </w:rPr>
        <w:t>U</w:t>
      </w:r>
      <w:r w:rsidRPr="00A45677">
        <w:rPr>
          <w:i/>
          <w:iCs/>
          <w:sz w:val="24"/>
          <w:vertAlign w:val="subscript"/>
          <w:lang w:val="en-GB"/>
        </w:rPr>
        <w:t>a</w:t>
      </w:r>
      <w:r w:rsidRPr="00A45677">
        <w:rPr>
          <w:sz w:val="24"/>
          <w:lang w:val="en-GB"/>
        </w:rPr>
        <w:t xml:space="preserve"> might show </w:t>
      </w:r>
      <w:r w:rsidRPr="00A45677">
        <w:rPr>
          <w:sz w:val="24"/>
          <w:lang w:val="en"/>
        </w:rPr>
        <w:t>Poisson distribution</w:t>
      </w:r>
      <w:r w:rsidRPr="00A45677">
        <w:rPr>
          <w:sz w:val="24"/>
          <w:lang w:val="en-GB"/>
        </w:rPr>
        <w:t xml:space="preserve"> with a mean as shown in Figures</w:t>
      </w:r>
      <w:r w:rsidR="009B7C83">
        <w:rPr>
          <w:sz w:val="24"/>
        </w:rPr>
        <w:t xml:space="preserve"> </w:t>
      </w:r>
      <w:r w:rsidR="009B7C83">
        <w:rPr>
          <w:rFonts w:hint="eastAsia"/>
          <w:sz w:val="24"/>
        </w:rPr>
        <w:t>C</w:t>
      </w:r>
      <w:r w:rsidR="009B7C83" w:rsidRPr="009B7C83">
        <w:rPr>
          <w:sz w:val="24"/>
        </w:rPr>
        <w:t>.</w:t>
      </w:r>
      <w:r w:rsidR="009B7C83">
        <w:rPr>
          <w:sz w:val="24"/>
        </w:rPr>
        <w:t>4.10</w:t>
      </w:r>
      <w:r w:rsidR="007342CD" w:rsidRPr="00215E7E">
        <w:rPr>
          <w:sz w:val="24"/>
        </w:rPr>
        <w:t>–</w:t>
      </w:r>
      <w:r w:rsidR="009B7C83">
        <w:rPr>
          <w:sz w:val="24"/>
        </w:rPr>
        <w:t>C.4.13 and Table C.4.7</w:t>
      </w:r>
      <w:r w:rsidR="009B7C83" w:rsidRPr="009B7C83">
        <w:rPr>
          <w:sz w:val="24"/>
        </w:rPr>
        <w:t xml:space="preserve"> and treated as a precision of measurement. </w:t>
      </w:r>
      <w:r w:rsidRPr="00A45677">
        <w:rPr>
          <w:i/>
          <w:iCs/>
          <w:sz w:val="24"/>
          <w:lang w:val="en-GB"/>
        </w:rPr>
        <w:t>U</w:t>
      </w:r>
      <w:r w:rsidRPr="00A45677">
        <w:rPr>
          <w:i/>
          <w:iCs/>
          <w:sz w:val="24"/>
          <w:vertAlign w:val="subscript"/>
          <w:lang w:val="en-GB"/>
        </w:rPr>
        <w:t>a</w:t>
      </w:r>
      <w:r w:rsidRPr="00A45677">
        <w:rPr>
          <w:sz w:val="24"/>
          <w:lang w:val="en-GB"/>
        </w:rPr>
        <w:t xml:space="preserve"> is a part of </w:t>
      </w:r>
      <w:r w:rsidRPr="00A45677">
        <w:rPr>
          <w:i/>
          <w:iCs/>
          <w:sz w:val="24"/>
          <w:lang w:val="en-GB"/>
        </w:rPr>
        <w:t>U</w:t>
      </w:r>
      <w:r w:rsidRPr="00A45677">
        <w:rPr>
          <w:i/>
          <w:iCs/>
          <w:sz w:val="24"/>
          <w:vertAlign w:val="subscript"/>
          <w:lang w:val="en-GB"/>
        </w:rPr>
        <w:t>c</w:t>
      </w:r>
      <w:r w:rsidRPr="00A45677">
        <w:rPr>
          <w:sz w:val="24"/>
          <w:lang w:val="en-GB"/>
        </w:rPr>
        <w:t xml:space="preserve"> at the concentration as stated in a previous section for </w:t>
      </w:r>
      <w:r w:rsidRPr="00A45677">
        <w:rPr>
          <w:i/>
          <w:iCs/>
          <w:sz w:val="24"/>
          <w:lang w:val="en-GB"/>
        </w:rPr>
        <w:t>U</w:t>
      </w:r>
      <w:r w:rsidRPr="00A45677">
        <w:rPr>
          <w:i/>
          <w:iCs/>
          <w:sz w:val="24"/>
          <w:vertAlign w:val="subscript"/>
          <w:lang w:val="en-GB"/>
        </w:rPr>
        <w:t>c</w:t>
      </w:r>
      <w:r w:rsidRPr="00A45677">
        <w:rPr>
          <w:sz w:val="24"/>
          <w:lang w:val="en-GB"/>
        </w:rPr>
        <w:t xml:space="preserve">. </w:t>
      </w:r>
    </w:p>
    <w:p w14:paraId="7DAD79A4" w14:textId="37B84DB7" w:rsidR="009B7C83" w:rsidRDefault="00A45677" w:rsidP="00A45677">
      <w:pPr>
        <w:rPr>
          <w:sz w:val="24"/>
        </w:rPr>
      </w:pPr>
      <w:r w:rsidRPr="00A45677">
        <w:rPr>
          <w:sz w:val="24"/>
          <w:lang w:val="en-GB"/>
        </w:rPr>
        <w:t xml:space="preserve">However, </w:t>
      </w:r>
      <w:r w:rsidRPr="00A45677">
        <w:rPr>
          <w:i/>
          <w:iCs/>
          <w:sz w:val="24"/>
          <w:lang w:val="en-GB"/>
        </w:rPr>
        <w:t>U</w:t>
      </w:r>
      <w:r w:rsidRPr="00A45677">
        <w:rPr>
          <w:i/>
          <w:iCs/>
          <w:sz w:val="24"/>
          <w:vertAlign w:val="subscript"/>
          <w:lang w:val="en-GB"/>
        </w:rPr>
        <w:t>a</w:t>
      </w:r>
      <w:r w:rsidRPr="00A45677">
        <w:rPr>
          <w:rFonts w:hint="eastAsia"/>
          <w:sz w:val="24"/>
          <w:lang w:val="en-GB"/>
        </w:rPr>
        <w:t xml:space="preserve"> </w:t>
      </w:r>
      <w:r w:rsidRPr="00A45677">
        <w:rPr>
          <w:sz w:val="24"/>
          <w:lang w:val="en-GB"/>
        </w:rPr>
        <w:t xml:space="preserve">may show larger value which was not expected from </w:t>
      </w:r>
      <w:r w:rsidRPr="00A45677">
        <w:rPr>
          <w:sz w:val="24"/>
          <w:lang w:val="en"/>
        </w:rPr>
        <w:t>Poisson distribution</w:t>
      </w:r>
      <w:r w:rsidRPr="00A45677">
        <w:rPr>
          <w:sz w:val="24"/>
          <w:lang w:val="en-GB"/>
        </w:rPr>
        <w:t xml:space="preserve"> of </w:t>
      </w:r>
      <w:r w:rsidRPr="00A45677">
        <w:rPr>
          <w:i/>
          <w:iCs/>
          <w:sz w:val="24"/>
          <w:lang w:val="en-GB"/>
        </w:rPr>
        <w:t>U</w:t>
      </w:r>
      <w:r w:rsidRPr="00A45677">
        <w:rPr>
          <w:i/>
          <w:iCs/>
          <w:sz w:val="24"/>
          <w:vertAlign w:val="subscript"/>
          <w:lang w:val="en-GB"/>
        </w:rPr>
        <w:t>a</w:t>
      </w:r>
      <w:r w:rsidRPr="00A45677">
        <w:rPr>
          <w:sz w:val="24"/>
          <w:lang w:val="en-GB"/>
        </w:rPr>
        <w:t xml:space="preserve"> due to the malfunction of the instruments, larger ambient temperature change, human errors in handling samples and chemistries</w:t>
      </w:r>
      <w:r w:rsidR="009C06A9">
        <w:rPr>
          <w:sz w:val="24"/>
          <w:lang w:val="en-GB"/>
        </w:rPr>
        <w:t>,</w:t>
      </w:r>
      <w:r w:rsidRPr="00A45677">
        <w:rPr>
          <w:sz w:val="24"/>
          <w:lang w:val="en-GB"/>
        </w:rPr>
        <w:t xml:space="preserve"> and contaminations of samples in a run. </w:t>
      </w:r>
      <w:r w:rsidRPr="00A45677">
        <w:rPr>
          <w:rFonts w:hint="eastAsia"/>
          <w:sz w:val="24"/>
          <w:lang w:val="en-GB"/>
        </w:rPr>
        <w:t xml:space="preserve">In </w:t>
      </w:r>
      <w:r w:rsidRPr="00A45677">
        <w:rPr>
          <w:sz w:val="24"/>
          <w:lang w:val="en-GB"/>
        </w:rPr>
        <w:t>the cruise, we observed that</w:t>
      </w:r>
      <w:r w:rsidRPr="00A45677">
        <w:rPr>
          <w:rFonts w:hint="eastAsia"/>
          <w:sz w:val="24"/>
          <w:lang w:val="en-GB"/>
        </w:rPr>
        <w:t xml:space="preserve"> </w:t>
      </w:r>
      <w:r w:rsidRPr="00A45677">
        <w:rPr>
          <w:i/>
          <w:iCs/>
          <w:sz w:val="24"/>
          <w:lang w:val="en-GB"/>
        </w:rPr>
        <w:t>U</w:t>
      </w:r>
      <w:r w:rsidRPr="00A45677">
        <w:rPr>
          <w:i/>
          <w:iCs/>
          <w:sz w:val="24"/>
          <w:vertAlign w:val="subscript"/>
          <w:lang w:val="en-GB"/>
        </w:rPr>
        <w:t>a</w:t>
      </w:r>
      <w:r w:rsidRPr="00A45677">
        <w:rPr>
          <w:sz w:val="24"/>
          <w:lang w:val="en-GB"/>
        </w:rPr>
        <w:t xml:space="preserve"> of our measurement was usually small and well-controlled in most runs as shown in Figures</w:t>
      </w:r>
      <w:r w:rsidR="009B7C83">
        <w:rPr>
          <w:sz w:val="24"/>
        </w:rPr>
        <w:t xml:space="preserve"> C.4.10–C</w:t>
      </w:r>
      <w:r w:rsidR="009B7C83" w:rsidRPr="009B7C83">
        <w:rPr>
          <w:sz w:val="24"/>
        </w:rPr>
        <w:t>.</w:t>
      </w:r>
      <w:r w:rsidR="009B7C83">
        <w:rPr>
          <w:sz w:val="24"/>
        </w:rPr>
        <w:t>4</w:t>
      </w:r>
      <w:r w:rsidR="009B7C83" w:rsidRPr="009B7C83">
        <w:rPr>
          <w:sz w:val="24"/>
        </w:rPr>
        <w:t>.1</w:t>
      </w:r>
      <w:r w:rsidR="009B7C83">
        <w:rPr>
          <w:sz w:val="24"/>
        </w:rPr>
        <w:t>3 and Table C.4.7</w:t>
      </w:r>
      <w:r w:rsidR="009B7C83" w:rsidRPr="009B7C83">
        <w:rPr>
          <w:sz w:val="24"/>
        </w:rPr>
        <w:t xml:space="preserve">. </w:t>
      </w:r>
      <w:r w:rsidRPr="00A45677">
        <w:rPr>
          <w:sz w:val="24"/>
          <w:lang w:val="en-GB"/>
        </w:rPr>
        <w:t xml:space="preserve">However, in a few runs, </w:t>
      </w:r>
      <w:r w:rsidRPr="00A45677">
        <w:rPr>
          <w:i/>
          <w:iCs/>
          <w:sz w:val="24"/>
          <w:lang w:val="en-GB"/>
        </w:rPr>
        <w:t>U</w:t>
      </w:r>
      <w:r w:rsidRPr="00A45677">
        <w:rPr>
          <w:i/>
          <w:iCs/>
          <w:sz w:val="24"/>
          <w:vertAlign w:val="subscript"/>
          <w:lang w:val="en-GB"/>
        </w:rPr>
        <w:t>a</w:t>
      </w:r>
      <w:r w:rsidRPr="00A45677">
        <w:rPr>
          <w:sz w:val="24"/>
          <w:lang w:val="en-GB"/>
        </w:rPr>
        <w:t xml:space="preserve"> showed high values which were over the mean ± twice the standard deviations of </w:t>
      </w:r>
      <w:r w:rsidRPr="00A45677">
        <w:rPr>
          <w:i/>
          <w:iCs/>
          <w:sz w:val="24"/>
          <w:lang w:val="en-GB"/>
        </w:rPr>
        <w:t>U</w:t>
      </w:r>
      <w:r w:rsidRPr="00A45677">
        <w:rPr>
          <w:i/>
          <w:iCs/>
          <w:sz w:val="24"/>
          <w:vertAlign w:val="subscript"/>
          <w:lang w:val="en-GB"/>
        </w:rPr>
        <w:t>a</w:t>
      </w:r>
      <w:r w:rsidRPr="00A45677">
        <w:rPr>
          <w:sz w:val="24"/>
          <w:lang w:val="en-GB"/>
        </w:rPr>
        <w:t xml:space="preserve">, suggesting that the </w:t>
      </w:r>
      <w:r w:rsidRPr="00A45677">
        <w:rPr>
          <w:sz w:val="24"/>
          <w:lang w:val="en-GB"/>
        </w:rPr>
        <w:lastRenderedPageBreak/>
        <w:t>measurement system might have some problems.</w:t>
      </w:r>
    </w:p>
    <w:p w14:paraId="736E79EB" w14:textId="01490A92" w:rsidR="00B8106A" w:rsidRPr="00215E7E" w:rsidRDefault="00B8106A" w:rsidP="00B8106A">
      <w:pPr>
        <w:rPr>
          <w:sz w:val="24"/>
        </w:rPr>
      </w:pPr>
    </w:p>
    <w:p w14:paraId="704810C6" w14:textId="0CD0FBEB" w:rsidR="00B8106A" w:rsidRPr="00215E7E" w:rsidRDefault="00B8106A" w:rsidP="00CC013B">
      <w:pPr>
        <w:pStyle w:val="4"/>
      </w:pPr>
      <w:r w:rsidRPr="00215E7E">
        <w:t>(</w:t>
      </w:r>
      <w:r w:rsidRPr="00215E7E">
        <w:rPr>
          <w:rFonts w:hint="eastAsia"/>
        </w:rPr>
        <w:t>8</w:t>
      </w:r>
      <w:r w:rsidRPr="00215E7E">
        <w:t xml:space="preserve">.4) </w:t>
      </w:r>
      <w:r w:rsidR="00A77B87" w:rsidRPr="00A77B87">
        <w:t xml:space="preserve">Uncertainty of CRM concentration: </w:t>
      </w:r>
      <w:r w:rsidR="00A77B87" w:rsidRPr="00A45677">
        <w:rPr>
          <w:i/>
        </w:rPr>
        <w:t>U</w:t>
      </w:r>
      <w:r w:rsidR="00A77B87" w:rsidRPr="00C77383">
        <w:rPr>
          <w:i/>
          <w:vertAlign w:val="subscript"/>
        </w:rPr>
        <w:t>r</w:t>
      </w:r>
    </w:p>
    <w:p w14:paraId="17B8650F" w14:textId="6C23EB8B" w:rsidR="00B8106A" w:rsidRPr="00A45677" w:rsidRDefault="00A45677" w:rsidP="00A77B87">
      <w:pPr>
        <w:rPr>
          <w:sz w:val="24"/>
          <w:lang w:val="en-GB"/>
        </w:rPr>
      </w:pPr>
      <w:r w:rsidRPr="00A45677">
        <w:rPr>
          <w:sz w:val="24"/>
          <w:lang w:val="en-GB"/>
        </w:rPr>
        <w:t>In the certification of CRM, the uncertainty of CRM concentrations (</w:t>
      </w:r>
      <w:r w:rsidRPr="00A45677">
        <w:rPr>
          <w:i/>
          <w:iCs/>
          <w:sz w:val="24"/>
          <w:lang w:val="en-GB"/>
        </w:rPr>
        <w:t>U</w:t>
      </w:r>
      <w:r w:rsidRPr="00A45677">
        <w:rPr>
          <w:i/>
          <w:iCs/>
          <w:sz w:val="24"/>
          <w:vertAlign w:val="subscript"/>
          <w:lang w:val="en-GB"/>
        </w:rPr>
        <w:t>r</w:t>
      </w:r>
      <w:r w:rsidRPr="00A45677">
        <w:rPr>
          <w:sz w:val="24"/>
          <w:lang w:val="en-GB"/>
        </w:rPr>
        <w:t>) was sta</w:t>
      </w:r>
      <w:r w:rsidR="007342CD">
        <w:rPr>
          <w:sz w:val="24"/>
          <w:lang w:val="en-GB"/>
        </w:rPr>
        <w:t>ted by the manufacturer (Table C</w:t>
      </w:r>
      <w:r w:rsidRPr="00A45677">
        <w:rPr>
          <w:sz w:val="24"/>
          <w:lang w:val="en-GB"/>
        </w:rPr>
        <w:t>.</w:t>
      </w:r>
      <w:r w:rsidR="007342CD">
        <w:rPr>
          <w:sz w:val="24"/>
          <w:lang w:val="en-GB"/>
        </w:rPr>
        <w:t>4</w:t>
      </w:r>
      <w:r w:rsidRPr="00A45677">
        <w:rPr>
          <w:sz w:val="24"/>
          <w:lang w:val="en-GB"/>
        </w:rPr>
        <w:t>.</w:t>
      </w:r>
      <w:r w:rsidR="007342CD">
        <w:rPr>
          <w:sz w:val="24"/>
          <w:lang w:val="en-GB"/>
        </w:rPr>
        <w:t>4</w:t>
      </w:r>
      <w:r w:rsidRPr="00A45677">
        <w:rPr>
          <w:sz w:val="24"/>
          <w:lang w:val="en-GB"/>
        </w:rPr>
        <w:t>) as expanded uncertainty at k=2. This expanded uncertainty reflects the uncertainty of the J</w:t>
      </w:r>
      <w:r w:rsidRPr="00A45677">
        <w:rPr>
          <w:rFonts w:hint="eastAsia"/>
          <w:sz w:val="24"/>
          <w:lang w:val="en-GB"/>
        </w:rPr>
        <w:t>apan</w:t>
      </w:r>
      <w:r w:rsidRPr="00A45677">
        <w:rPr>
          <w:sz w:val="24"/>
          <w:lang w:val="en-GB"/>
        </w:rPr>
        <w:t xml:space="preserve"> C</w:t>
      </w:r>
      <w:r w:rsidRPr="00A45677">
        <w:rPr>
          <w:rFonts w:hint="eastAsia"/>
          <w:sz w:val="24"/>
          <w:lang w:val="en-GB"/>
        </w:rPr>
        <w:t>alibration</w:t>
      </w:r>
      <w:r w:rsidRPr="00A45677">
        <w:rPr>
          <w:sz w:val="24"/>
          <w:lang w:val="en-GB"/>
        </w:rPr>
        <w:t xml:space="preserve"> S</w:t>
      </w:r>
      <w:r w:rsidRPr="00A45677">
        <w:rPr>
          <w:rFonts w:hint="eastAsia"/>
          <w:sz w:val="24"/>
          <w:lang w:val="en-GB"/>
        </w:rPr>
        <w:t>ervice</w:t>
      </w:r>
      <w:r w:rsidRPr="00A45677">
        <w:rPr>
          <w:sz w:val="24"/>
          <w:lang w:val="en-GB"/>
        </w:rPr>
        <w:t xml:space="preserve"> </w:t>
      </w:r>
      <w:r w:rsidRPr="00A45677">
        <w:rPr>
          <w:rFonts w:hint="eastAsia"/>
          <w:sz w:val="24"/>
          <w:lang w:val="en-GB"/>
        </w:rPr>
        <w:t>System</w:t>
      </w:r>
      <w:r w:rsidRPr="00A45677">
        <w:rPr>
          <w:sz w:val="24"/>
          <w:lang w:val="en-GB"/>
        </w:rPr>
        <w:t xml:space="preserve">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sidRPr="00A45677">
        <w:rPr>
          <w:i/>
          <w:iCs/>
          <w:sz w:val="24"/>
          <w:lang w:val="en-GB"/>
        </w:rPr>
        <w:t>U</w:t>
      </w:r>
      <w:r w:rsidRPr="00A45677">
        <w:rPr>
          <w:i/>
          <w:iCs/>
          <w:sz w:val="24"/>
          <w:vertAlign w:val="subscript"/>
          <w:lang w:val="en-GB"/>
        </w:rPr>
        <w:t>r</w:t>
      </w:r>
      <w:r w:rsidRPr="00A45677">
        <w:rPr>
          <w:sz w:val="24"/>
          <w:lang w:val="en-GB"/>
        </w:rPr>
        <w:t xml:space="preserve"> in the conclusive uncertainty of concentration of measured samples because comparability of measurements was ensured in an organization as stated previously.</w:t>
      </w:r>
    </w:p>
    <w:p w14:paraId="08689A69" w14:textId="77777777" w:rsidR="00A77B87" w:rsidRPr="00215E7E" w:rsidRDefault="00A77B87" w:rsidP="00A77B87">
      <w:pPr>
        <w:rPr>
          <w:sz w:val="24"/>
        </w:rPr>
      </w:pPr>
    </w:p>
    <w:p w14:paraId="2FF87554" w14:textId="3669E681" w:rsidR="00A77B87" w:rsidRPr="00215E7E" w:rsidRDefault="00A77B87" w:rsidP="00A77B87">
      <w:pPr>
        <w:pStyle w:val="4"/>
      </w:pPr>
      <w:r w:rsidRPr="00215E7E">
        <w:t>(</w:t>
      </w:r>
      <w:r w:rsidRPr="00215E7E">
        <w:rPr>
          <w:rFonts w:hint="eastAsia"/>
        </w:rPr>
        <w:t>8</w:t>
      </w:r>
      <w:r>
        <w:t>.5</w:t>
      </w:r>
      <w:r w:rsidRPr="00215E7E">
        <w:t xml:space="preserve">) </w:t>
      </w:r>
      <w:r w:rsidRPr="00A77B87">
        <w:t xml:space="preserve">Conclusive uncertainty of nutrient measurements of samples: </w:t>
      </w:r>
      <w:r w:rsidRPr="00A45677">
        <w:rPr>
          <w:i/>
        </w:rPr>
        <w:t>U</w:t>
      </w:r>
    </w:p>
    <w:p w14:paraId="4D483DDB" w14:textId="77777777" w:rsidR="00A77B87" w:rsidRPr="00A77B87" w:rsidRDefault="00A77B87" w:rsidP="00A77B87">
      <w:pPr>
        <w:rPr>
          <w:sz w:val="24"/>
          <w:lang w:val="en-GB"/>
        </w:rPr>
      </w:pPr>
      <w:r w:rsidRPr="00A77B87">
        <w:rPr>
          <w:rFonts w:hint="eastAsia"/>
          <w:sz w:val="24"/>
          <w:lang w:val="en-GB"/>
        </w:rPr>
        <w:t xml:space="preserve">To determine </w:t>
      </w:r>
      <w:r w:rsidRPr="00A77B87">
        <w:rPr>
          <w:sz w:val="24"/>
          <w:lang w:val="en-GB"/>
        </w:rPr>
        <w:t xml:space="preserve">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w:t>
      </w:r>
      <w:r w:rsidRPr="00A77B87">
        <w:rPr>
          <w:rFonts w:hint="eastAsia"/>
          <w:sz w:val="24"/>
          <w:lang w:val="en-GB"/>
        </w:rPr>
        <w:t xml:space="preserve">, </w:t>
      </w:r>
      <w:r w:rsidRPr="00A77B87">
        <w:rPr>
          <w:sz w:val="24"/>
          <w:lang w:val="en-GB"/>
        </w:rPr>
        <w:t xml:space="preserve">we </w:t>
      </w:r>
      <w:r w:rsidRPr="00A77B87">
        <w:rPr>
          <w:rFonts w:hint="eastAsia"/>
          <w:sz w:val="24"/>
          <w:lang w:val="en-GB"/>
        </w:rPr>
        <w:t>u</w:t>
      </w:r>
      <w:r w:rsidRPr="00A77B87">
        <w:rPr>
          <w:sz w:val="24"/>
          <w:lang w:val="en-GB"/>
        </w:rPr>
        <w:t>se two functions depending on</w:t>
      </w:r>
      <w:r w:rsidRPr="00A77B87">
        <w:rPr>
          <w:i/>
          <w:iCs/>
          <w:sz w:val="24"/>
          <w:lang w:val="en-GB"/>
        </w:rPr>
        <w:t xml:space="preserve"> U</w:t>
      </w:r>
      <w:r w:rsidRPr="00A77B87">
        <w:rPr>
          <w:i/>
          <w:iCs/>
          <w:sz w:val="24"/>
          <w:vertAlign w:val="subscript"/>
          <w:lang w:val="en-GB"/>
        </w:rPr>
        <w:t>a</w:t>
      </w:r>
      <w:r w:rsidRPr="00A77B87">
        <w:rPr>
          <w:sz w:val="24"/>
          <w:lang w:val="en-GB"/>
        </w:rPr>
        <w:t xml:space="preserve"> value acquired at each run as follows:</w:t>
      </w:r>
    </w:p>
    <w:p w14:paraId="6779EAA6" w14:textId="3A486334"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small and measurement was well-controlled condition,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might be as below:</w:t>
      </w:r>
    </w:p>
    <w:p w14:paraId="4B2BD851" w14:textId="67996035"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U</m:t>
            </m:r>
          </m:e>
          <m:sub>
            <m:r>
              <w:rPr>
                <w:rFonts w:ascii="Cambria Math" w:hAnsi="Cambria Math"/>
                <w:sz w:val="24"/>
                <w:lang w:val="en-GB"/>
              </w:rPr>
              <m:t>c</m:t>
            </m:r>
          </m:sub>
        </m:sSub>
      </m:oMath>
      <w:r w:rsidR="00C77383">
        <w:rPr>
          <w:rFonts w:hint="eastAsia"/>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sidRPr="00215E7E">
        <w:rPr>
          <w:sz w:val="24"/>
        </w:rPr>
        <w:t>(</w:t>
      </w:r>
      <w:r w:rsidRPr="00215E7E">
        <w:rPr>
          <w:rFonts w:hint="eastAsia"/>
          <w:sz w:val="24"/>
        </w:rPr>
        <w:t>C4.</w:t>
      </w:r>
      <w:r>
        <w:rPr>
          <w:rFonts w:hint="eastAsia"/>
          <w:sz w:val="24"/>
        </w:rPr>
        <w:t>5</w:t>
      </w:r>
      <w:r w:rsidRPr="00215E7E">
        <w:rPr>
          <w:sz w:val="24"/>
        </w:rPr>
        <w:t>)</w:t>
      </w:r>
    </w:p>
    <w:p w14:paraId="6C16787C" w14:textId="459B45EA"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can be expanded as below:</w:t>
      </w:r>
    </w:p>
    <w:p w14:paraId="35191DD1" w14:textId="5713A46D"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lang w:val="en-GB"/>
              </w:rPr>
            </m:ctrlPr>
          </m:radPr>
          <m:deg/>
          <m:e>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sidRPr="00A77B87">
        <w:rPr>
          <w:rFonts w:hint="eastAsia"/>
          <w:sz w:val="24"/>
          <w:lang w:val="en-GB"/>
        </w:rPr>
        <w:t>.</w:t>
      </w:r>
      <w:r w:rsidRPr="00A77B87">
        <w:rPr>
          <w:sz w:val="24"/>
        </w:rPr>
        <w:t xml:space="preserve"> </w:t>
      </w:r>
      <w:r>
        <w:rPr>
          <w:sz w:val="24"/>
        </w:rPr>
        <w:tab/>
      </w:r>
      <w:r>
        <w:rPr>
          <w:sz w:val="24"/>
        </w:rPr>
        <w:tab/>
      </w:r>
      <w:r>
        <w:rPr>
          <w:sz w:val="24"/>
        </w:rPr>
        <w:tab/>
      </w:r>
      <w:r>
        <w:rPr>
          <w:sz w:val="24"/>
        </w:rPr>
        <w:tab/>
      </w:r>
      <w:r>
        <w:rPr>
          <w:sz w:val="24"/>
        </w:rPr>
        <w:tab/>
      </w:r>
      <w:r>
        <w:rPr>
          <w:sz w:val="24"/>
        </w:rPr>
        <w:tab/>
      </w:r>
      <w:r w:rsidRPr="00215E7E">
        <w:rPr>
          <w:sz w:val="24"/>
        </w:rPr>
        <w:t>(</w:t>
      </w:r>
      <w:r w:rsidRPr="00215E7E">
        <w:rPr>
          <w:rFonts w:hint="eastAsia"/>
          <w:sz w:val="24"/>
        </w:rPr>
        <w:t>C4.</w:t>
      </w:r>
      <w:r>
        <w:rPr>
          <w:rFonts w:hint="eastAsia"/>
          <w:sz w:val="24"/>
        </w:rPr>
        <w:t>6</w:t>
      </w:r>
      <w:r w:rsidRPr="00215E7E">
        <w:rPr>
          <w:sz w:val="24"/>
        </w:rPr>
        <w:t>)</w:t>
      </w:r>
    </w:p>
    <w:p w14:paraId="6E3CF056" w14:textId="77777777" w:rsid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equation of </w:t>
      </w:r>
      <w:r w:rsidRPr="00A77B87">
        <w:rPr>
          <w:i/>
          <w:sz w:val="24"/>
          <w:lang w:val="en-GB"/>
        </w:rPr>
        <w:t>U</w:t>
      </w:r>
      <w:r w:rsidRPr="00A77B87">
        <w:rPr>
          <w:sz w:val="24"/>
          <w:lang w:val="en-GB"/>
        </w:rPr>
        <w:t xml:space="preserve"> is defined as to include</w:t>
      </w:r>
      <w:r w:rsidRPr="00A77B87">
        <w:rPr>
          <w:i/>
          <w:iCs/>
          <w:sz w:val="24"/>
          <w:lang w:val="en-GB"/>
        </w:rPr>
        <w:t xml:space="preserve"> U</w:t>
      </w:r>
      <w:r w:rsidRPr="00A77B87">
        <w:rPr>
          <w:i/>
          <w:iCs/>
          <w:sz w:val="24"/>
          <w:vertAlign w:val="subscript"/>
          <w:lang w:val="en-GB"/>
        </w:rPr>
        <w:t>a</w:t>
      </w:r>
      <w:r w:rsidRPr="00A77B87">
        <w:rPr>
          <w:sz w:val="24"/>
          <w:lang w:val="en-GB"/>
        </w:rPr>
        <w:t xml:space="preserve"> to evaluate </w:t>
      </w:r>
      <w:r w:rsidRPr="00A77B87">
        <w:rPr>
          <w:i/>
          <w:sz w:val="24"/>
          <w:lang w:val="en-GB"/>
        </w:rPr>
        <w:t xml:space="preserve">U, </w:t>
      </w:r>
      <w:r w:rsidRPr="00A77B87">
        <w:rPr>
          <w:sz w:val="24"/>
          <w:lang w:val="en-GB"/>
        </w:rPr>
        <w:t xml:space="preserve">although </w:t>
      </w:r>
      <w:r w:rsidRPr="00A77B87">
        <w:rPr>
          <w:i/>
          <w:iCs/>
          <w:sz w:val="24"/>
          <w:lang w:val="en-GB"/>
        </w:rPr>
        <w:t>U</w:t>
      </w:r>
      <w:r w:rsidRPr="00A77B87">
        <w:rPr>
          <w:i/>
          <w:iCs/>
          <w:sz w:val="24"/>
          <w:vertAlign w:val="subscript"/>
          <w:lang w:val="en-GB"/>
        </w:rPr>
        <w:t>a</w:t>
      </w:r>
      <w:r w:rsidRPr="00A77B87">
        <w:rPr>
          <w:sz w:val="24"/>
          <w:lang w:val="en-GB"/>
        </w:rPr>
        <w:t xml:space="preserve"> partly overlaps with </w:t>
      </w:r>
      <w:r w:rsidRPr="00A77B87">
        <w:rPr>
          <w:i/>
          <w:iCs/>
          <w:sz w:val="24"/>
          <w:lang w:val="en-GB"/>
        </w:rPr>
        <w:t>U</w:t>
      </w:r>
      <w:r w:rsidRPr="00A77B87">
        <w:rPr>
          <w:i/>
          <w:iCs/>
          <w:sz w:val="24"/>
          <w:vertAlign w:val="subscript"/>
          <w:lang w:val="en-GB"/>
        </w:rPr>
        <w:t>c</w:t>
      </w:r>
      <w:r w:rsidRPr="00A77B87">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sidRPr="00A77B87">
        <w:rPr>
          <w:i/>
          <w:iCs/>
          <w:sz w:val="24"/>
          <w:lang w:val="en-GB"/>
        </w:rPr>
        <w:t xml:space="preserve"> U</w:t>
      </w:r>
      <w:r w:rsidRPr="00A77B87">
        <w:rPr>
          <w:i/>
          <w:iCs/>
          <w:sz w:val="24"/>
          <w:vertAlign w:val="subscript"/>
          <w:lang w:val="en-GB"/>
        </w:rPr>
        <w:t>c</w:t>
      </w:r>
      <w:r w:rsidRPr="00A77B87">
        <w:rPr>
          <w:sz w:val="24"/>
          <w:lang w:val="en-GB"/>
        </w:rPr>
        <w:t xml:space="preserve"> in lower concentration might not be the same and cannot be verified. However, we believe that the applying the above function might be better way to evaluate the conclusive uncertainty </w:t>
      </w:r>
      <w:r w:rsidRPr="00A77B87">
        <w:rPr>
          <w:rFonts w:hint="eastAsia"/>
          <w:sz w:val="24"/>
          <w:lang w:val="en-GB"/>
        </w:rPr>
        <w:t>of nutrient measurements</w:t>
      </w:r>
      <w:r w:rsidRPr="00A77B87">
        <w:rPr>
          <w:sz w:val="24"/>
          <w:lang w:val="en-GB"/>
        </w:rPr>
        <w:t xml:space="preserve"> of samples because we can do realistic evaluation of uncertainties of nutrient concentrations of samples which were obtained under relatively unstable conditions, larger </w:t>
      </w:r>
      <w:r w:rsidRPr="00A77B87">
        <w:rPr>
          <w:i/>
          <w:iCs/>
          <w:sz w:val="24"/>
          <w:lang w:val="en-GB"/>
        </w:rPr>
        <w:t>U</w:t>
      </w:r>
      <w:r w:rsidRPr="00A77B87">
        <w:rPr>
          <w:i/>
          <w:iCs/>
          <w:sz w:val="24"/>
          <w:vertAlign w:val="subscript"/>
          <w:lang w:val="en-GB"/>
        </w:rPr>
        <w:t>a</w:t>
      </w:r>
      <w:r w:rsidRPr="00A77B87">
        <w:rPr>
          <w:sz w:val="24"/>
          <w:lang w:val="en-GB"/>
        </w:rPr>
        <w:t xml:space="preserve"> as well as the evaluation of them under normal and good conditions of measurements of nutrients.</w:t>
      </w:r>
    </w:p>
    <w:p w14:paraId="1FF620C0" w14:textId="1DFF8278" w:rsidR="00B8106A" w:rsidRPr="002924CD" w:rsidRDefault="00A77B87" w:rsidP="00A77B87">
      <w:pPr>
        <w:rPr>
          <w:color w:val="FF0000"/>
          <w:sz w:val="24"/>
        </w:rPr>
      </w:pPr>
      <w:r w:rsidRPr="002924CD">
        <w:rPr>
          <w:color w:val="FF0000"/>
          <w:sz w:val="24"/>
        </w:rPr>
        <w:t xml:space="preserve"> </w:t>
      </w:r>
    </w:p>
    <w:p w14:paraId="3DA43779" w14:textId="77777777" w:rsidR="00B8106A" w:rsidRPr="00215E7E" w:rsidRDefault="00B8106A" w:rsidP="00B8106A">
      <w:pPr>
        <w:widowControl/>
        <w:jc w:val="left"/>
        <w:rPr>
          <w:sz w:val="24"/>
        </w:rPr>
      </w:pPr>
      <w:r w:rsidRPr="00215E7E">
        <w:rPr>
          <w:sz w:val="24"/>
        </w:rPr>
        <w:br w:type="page"/>
      </w:r>
    </w:p>
    <w:p w14:paraId="5FF0F24C" w14:textId="77777777" w:rsidR="00B8106A" w:rsidRPr="00215E7E" w:rsidRDefault="00B8106A" w:rsidP="0009709A">
      <w:pPr>
        <w:pStyle w:val="3"/>
        <w:numPr>
          <w:ilvl w:val="0"/>
          <w:numId w:val="0"/>
        </w:numPr>
        <w:ind w:left="360" w:hanging="360"/>
      </w:pPr>
      <w:r w:rsidRPr="00215E7E">
        <w:rPr>
          <w:rFonts w:hint="eastAsia"/>
        </w:rPr>
        <w:lastRenderedPageBreak/>
        <w:t>Appendix</w:t>
      </w:r>
    </w:p>
    <w:p w14:paraId="398C498B" w14:textId="77777777" w:rsidR="00B8106A" w:rsidRPr="00215E7E" w:rsidRDefault="00B8106A" w:rsidP="00B8106A">
      <w:pPr>
        <w:autoSpaceDE w:val="0"/>
        <w:autoSpaceDN w:val="0"/>
        <w:adjustRightInd w:val="0"/>
        <w:rPr>
          <w:b/>
          <w:sz w:val="24"/>
        </w:rPr>
      </w:pPr>
      <w:r w:rsidRPr="00215E7E">
        <w:rPr>
          <w:rFonts w:hint="eastAsia"/>
          <w:b/>
          <w:sz w:val="24"/>
        </w:rPr>
        <w:t>A1. Seawater sampling</w:t>
      </w:r>
    </w:p>
    <w:p w14:paraId="55EE1D9B" w14:textId="77777777" w:rsidR="00B8106A" w:rsidRPr="00215E7E" w:rsidRDefault="00B8106A" w:rsidP="003C339F">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14:paraId="2AF2A16C" w14:textId="77777777" w:rsidR="00B8106A" w:rsidRPr="00215E7E" w:rsidRDefault="00B8106A" w:rsidP="003C339F">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14:paraId="3927651B" w14:textId="77777777" w:rsidR="00B8106A" w:rsidRPr="00215E7E" w:rsidRDefault="00B8106A" w:rsidP="00B8106A">
      <w:pPr>
        <w:autoSpaceDE w:val="0"/>
        <w:autoSpaceDN w:val="0"/>
        <w:adjustRightInd w:val="0"/>
        <w:rPr>
          <w:b/>
          <w:sz w:val="24"/>
        </w:rPr>
      </w:pPr>
    </w:p>
    <w:p w14:paraId="375E917A" w14:textId="77777777" w:rsidR="00B8106A" w:rsidRPr="00215E7E" w:rsidRDefault="00B8106A" w:rsidP="00B8106A">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14:paraId="41FFD8E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14:paraId="0F30D8C2" w14:textId="77777777" w:rsidR="00B8106A" w:rsidRDefault="00B8106A" w:rsidP="003C339F">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14:paraId="5FF83EDA" w14:textId="77777777" w:rsidR="00B8106A" w:rsidRPr="00BE435E" w:rsidRDefault="00B8106A" w:rsidP="00B8106A">
      <w:pPr>
        <w:autoSpaceDE w:val="0"/>
        <w:autoSpaceDN w:val="0"/>
        <w:adjustRightInd w:val="0"/>
        <w:rPr>
          <w:b/>
          <w:sz w:val="24"/>
        </w:rPr>
      </w:pPr>
    </w:p>
    <w:p w14:paraId="519009C3"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2</w:t>
      </w:r>
      <w:r w:rsidR="00D60DAA">
        <w:rPr>
          <w:rFonts w:hint="eastAsia"/>
          <w:b/>
          <w:sz w:val="24"/>
        </w:rPr>
        <w:t>) Nitrate</w:t>
      </w:r>
      <w:r w:rsidRPr="00215E7E">
        <w:rPr>
          <w:rFonts w:hint="eastAsia"/>
          <w:b/>
          <w:sz w:val="24"/>
        </w:rPr>
        <w:t>+nitrite and nitrite</w:t>
      </w:r>
    </w:p>
    <w:p w14:paraId="1DD34C24" w14:textId="0171FA61" w:rsidR="00B8106A" w:rsidRPr="00215E7E" w:rsidRDefault="00D60DAA" w:rsidP="003C339F">
      <w:pPr>
        <w:autoSpaceDE w:val="0"/>
        <w:autoSpaceDN w:val="0"/>
        <w:adjustRightInd w:val="0"/>
        <w:rPr>
          <w:rFonts w:eastAsia="TimesNewRoman"/>
          <w:b/>
          <w:kern w:val="0"/>
          <w:sz w:val="24"/>
        </w:rPr>
      </w:pPr>
      <w:r>
        <w:rPr>
          <w:rFonts w:eastAsia="TimesNewRoman"/>
          <w:kern w:val="0"/>
          <w:sz w:val="24"/>
        </w:rPr>
        <w:t>Nitrate+</w:t>
      </w:r>
      <w:r w:rsidR="00B8106A" w:rsidRPr="00215E7E">
        <w:rPr>
          <w:rFonts w:eastAsia="TimesNewRoman"/>
          <w:kern w:val="0"/>
          <w:sz w:val="24"/>
        </w:rPr>
        <w:t xml:space="preserve">nitrite and nitrite </w:t>
      </w:r>
      <w:r w:rsidR="00B8106A" w:rsidRPr="00215E7E">
        <w:rPr>
          <w:rFonts w:eastAsia="TimesNewRoman" w:hint="eastAsia"/>
          <w:kern w:val="0"/>
          <w:sz w:val="24"/>
        </w:rPr>
        <w:t xml:space="preserve">were </w:t>
      </w:r>
      <w:r w:rsidR="00B8106A" w:rsidRPr="00215E7E">
        <w:rPr>
          <w:rFonts w:eastAsia="TimesNewRoman"/>
          <w:kern w:val="0"/>
          <w:sz w:val="24"/>
        </w:rPr>
        <w:t>analyzed according to the modification method of Armstrong</w:t>
      </w:r>
      <w:r w:rsidR="00B8106A" w:rsidRPr="00215E7E">
        <w:rPr>
          <w:rFonts w:eastAsia="TimesNewRoman"/>
          <w:i/>
          <w:kern w:val="0"/>
          <w:sz w:val="24"/>
        </w:rPr>
        <w:t xml:space="preserve"> </w:t>
      </w:r>
      <w:r w:rsidR="00B8106A" w:rsidRPr="00215E7E">
        <w:rPr>
          <w:rFonts w:eastAsia="TimesNewRoman"/>
          <w:kern w:val="0"/>
          <w:sz w:val="24"/>
        </w:rPr>
        <w:t xml:space="preserve">(1967). The sample nitrate </w:t>
      </w:r>
      <w:r w:rsidR="00B8106A" w:rsidRPr="00215E7E">
        <w:rPr>
          <w:rFonts w:eastAsia="TimesNewRoman" w:hint="eastAsia"/>
          <w:kern w:val="0"/>
          <w:sz w:val="24"/>
        </w:rPr>
        <w:t xml:space="preserve">was </w:t>
      </w:r>
      <w:r w:rsidR="00B8106A" w:rsidRPr="00215E7E">
        <w:rPr>
          <w:rFonts w:eastAsia="TimesNewRoman"/>
          <w:kern w:val="0"/>
          <w:sz w:val="24"/>
        </w:rPr>
        <w:t xml:space="preserve">reduced to nitrite in a </w:t>
      </w:r>
      <w:r w:rsidR="00B8106A" w:rsidRPr="00215E7E">
        <w:rPr>
          <w:rFonts w:eastAsia="TimesNewRoman" w:hint="eastAsia"/>
          <w:kern w:val="0"/>
          <w:sz w:val="24"/>
        </w:rPr>
        <w:t xml:space="preserve">glass </w:t>
      </w:r>
      <w:r w:rsidR="00B8106A" w:rsidRPr="00215E7E">
        <w:rPr>
          <w:rFonts w:eastAsia="TimesNewRoman"/>
          <w:kern w:val="0"/>
          <w:sz w:val="24"/>
        </w:rPr>
        <w:t xml:space="preserve">tube which </w:t>
      </w:r>
      <w:r w:rsidR="00B8106A" w:rsidRPr="00215E7E">
        <w:rPr>
          <w:rFonts w:eastAsia="TimesNewRoman" w:hint="eastAsia"/>
          <w:kern w:val="0"/>
          <w:sz w:val="24"/>
        </w:rPr>
        <w:t xml:space="preserve">was filled with granular cadmium </w:t>
      </w:r>
      <w:r w:rsidR="00B8106A" w:rsidRPr="00215E7E">
        <w:rPr>
          <w:rFonts w:eastAsia="TimesNewRoman"/>
          <w:kern w:val="0"/>
          <w:sz w:val="24"/>
        </w:rPr>
        <w:t>coated with copper</w:t>
      </w:r>
      <w:r w:rsidR="008C20D9">
        <w:rPr>
          <w:rFonts w:eastAsia="TimesNewRoman"/>
          <w:kern w:val="0"/>
          <w:sz w:val="24"/>
        </w:rPr>
        <w:t xml:space="preserve"> (</w:t>
      </w:r>
      <w:r w:rsidR="0040790A">
        <w:rPr>
          <w:rFonts w:eastAsia="TimesNewRoman"/>
          <w:kern w:val="0"/>
          <w:sz w:val="24"/>
        </w:rPr>
        <w:t>RF22-05</w:t>
      </w:r>
      <w:r w:rsidR="008C20D9">
        <w:rPr>
          <w:rFonts w:eastAsia="TimesNewRoman"/>
          <w:kern w:val="0"/>
          <w:sz w:val="24"/>
        </w:rPr>
        <w:t>) or in a cadmium coil which was coated with a metallic copper (</w:t>
      </w:r>
      <w:r w:rsidR="0040790A">
        <w:rPr>
          <w:rFonts w:eastAsia="TimesNewRoman"/>
          <w:kern w:val="0"/>
          <w:sz w:val="24"/>
        </w:rPr>
        <w:t>RF22-06 and RF22-07</w:t>
      </w:r>
      <w:r w:rsidR="008C20D9">
        <w:rPr>
          <w:rFonts w:eastAsia="TimesNewRoman"/>
          <w:kern w:val="0"/>
          <w:sz w:val="24"/>
        </w:rPr>
        <w:t>)</w:t>
      </w:r>
      <w:r w:rsidR="00B8106A" w:rsidRPr="00215E7E">
        <w:rPr>
          <w:rFonts w:eastAsia="TimesNewRoman"/>
          <w:kern w:val="0"/>
          <w:sz w:val="24"/>
        </w:rPr>
        <w:t xml:space="preserve">. The sample stream with its equivalent nitrite </w:t>
      </w:r>
      <w:r w:rsidR="00B8106A" w:rsidRPr="00215E7E">
        <w:rPr>
          <w:rFonts w:eastAsia="TimesNewRoman" w:hint="eastAsia"/>
          <w:kern w:val="0"/>
          <w:sz w:val="24"/>
        </w:rPr>
        <w:t xml:space="preserve">was </w:t>
      </w:r>
      <w:r w:rsidR="00B8106A" w:rsidRPr="00215E7E">
        <w:rPr>
          <w:rFonts w:eastAsia="TimesNewRoman"/>
          <w:kern w:val="0"/>
          <w:sz w:val="24"/>
        </w:rPr>
        <w:t>treated with an acidic, sulfanilamide reagent and the nitrite forms nitrous acid which reacts with the sulfanilamide to produce a diazonium ion.</w:t>
      </w:r>
      <w:r w:rsidR="00B8106A" w:rsidRPr="00215E7E">
        <w:rPr>
          <w:rFonts w:eastAsia="TimesNewRoman" w:hint="eastAsia"/>
          <w:kern w:val="0"/>
          <w:sz w:val="24"/>
        </w:rPr>
        <w:t xml:space="preserve"> </w:t>
      </w:r>
      <w:r w:rsidR="00B8106A" w:rsidRPr="00215E7E">
        <w:rPr>
          <w:rFonts w:eastAsia="TimesNewRoman"/>
          <w:kern w:val="0"/>
          <w:sz w:val="24"/>
        </w:rPr>
        <w:t>N-1-</w:t>
      </w:r>
      <w:r w:rsidR="00B8106A" w:rsidRPr="00215E7E">
        <w:rPr>
          <w:rFonts w:eastAsia="TimesNewRoman" w:hint="eastAsia"/>
          <w:kern w:val="0"/>
          <w:sz w:val="24"/>
        </w:rPr>
        <w:t>n</w:t>
      </w:r>
      <w:r w:rsidR="00B8106A" w:rsidRPr="00215E7E">
        <w:rPr>
          <w:rFonts w:eastAsia="TimesNewRoman"/>
          <w:kern w:val="0"/>
          <w:sz w:val="24"/>
        </w:rPr>
        <w:t xml:space="preserve">aphthylethylene-diamine </w:t>
      </w:r>
      <w:r w:rsidR="00B8106A" w:rsidRPr="00215E7E">
        <w:rPr>
          <w:rFonts w:eastAsia="TimesNewRoman" w:hint="eastAsia"/>
          <w:kern w:val="0"/>
          <w:sz w:val="24"/>
        </w:rPr>
        <w:t xml:space="preserve">was </w:t>
      </w:r>
      <w:r w:rsidR="00B8106A" w:rsidRPr="00215E7E">
        <w:rPr>
          <w:rFonts w:eastAsia="TimesNewRoman"/>
          <w:kern w:val="0"/>
          <w:sz w:val="24"/>
        </w:rPr>
        <w:t>added to the sample stream then couple</w:t>
      </w:r>
      <w:r w:rsidR="00B8106A" w:rsidRPr="00215E7E">
        <w:rPr>
          <w:rFonts w:eastAsia="TimesNewRoman" w:hint="eastAsia"/>
          <w:kern w:val="0"/>
          <w:sz w:val="24"/>
        </w:rPr>
        <w:t>d</w:t>
      </w:r>
      <w:r w:rsidR="00B8106A" w:rsidRPr="00215E7E">
        <w:rPr>
          <w:rFonts w:eastAsia="TimesNewRoman"/>
          <w:kern w:val="0"/>
          <w:sz w:val="24"/>
        </w:rPr>
        <w:t xml:space="preserve"> with the diazonium ion to produce a red, azo dye. With reduction of the nitrate to nitrite, </w:t>
      </w:r>
      <w:r w:rsidR="00B8106A" w:rsidRPr="00215E7E">
        <w:rPr>
          <w:rFonts w:eastAsia="TimesNewRoman" w:hint="eastAsia"/>
          <w:kern w:val="0"/>
          <w:sz w:val="24"/>
        </w:rPr>
        <w:t xml:space="preserve">sum of </w:t>
      </w:r>
      <w:r w:rsidR="00B8106A" w:rsidRPr="00215E7E">
        <w:rPr>
          <w:rFonts w:eastAsia="TimesNewRoman"/>
          <w:kern w:val="0"/>
          <w:sz w:val="24"/>
        </w:rPr>
        <w:t xml:space="preserve">nitrate and nitrite </w:t>
      </w:r>
      <w:r w:rsidR="00B8106A" w:rsidRPr="00215E7E">
        <w:rPr>
          <w:rFonts w:eastAsia="TimesNewRoman" w:hint="eastAsia"/>
          <w:kern w:val="0"/>
          <w:sz w:val="24"/>
        </w:rPr>
        <w:t xml:space="preserve">were </w:t>
      </w:r>
      <w:r w:rsidR="00B8106A" w:rsidRPr="00215E7E">
        <w:rPr>
          <w:rFonts w:eastAsia="TimesNewRoman"/>
          <w:kern w:val="0"/>
          <w:sz w:val="24"/>
        </w:rPr>
        <w:t>measured; without reduction, only nitrite</w:t>
      </w:r>
      <w:r w:rsidR="00B8106A" w:rsidRPr="00215E7E">
        <w:rPr>
          <w:rFonts w:eastAsia="TimesNewRoman" w:hint="eastAsia"/>
          <w:kern w:val="0"/>
          <w:sz w:val="24"/>
        </w:rPr>
        <w:t xml:space="preserve"> was measured</w:t>
      </w:r>
      <w:r w:rsidR="00B8106A" w:rsidRPr="00215E7E">
        <w:rPr>
          <w:rFonts w:eastAsia="TimesNewRoman"/>
          <w:kern w:val="0"/>
          <w:sz w:val="24"/>
        </w:rPr>
        <w:t xml:space="preserve">. Thus, for the nitrite analysis, no reduction </w:t>
      </w:r>
      <w:r w:rsidR="00B8106A" w:rsidRPr="00215E7E">
        <w:rPr>
          <w:rFonts w:eastAsia="TimesNewRoman" w:hint="eastAsia"/>
          <w:kern w:val="0"/>
          <w:sz w:val="24"/>
        </w:rPr>
        <w:t xml:space="preserve">was </w:t>
      </w:r>
      <w:r w:rsidR="00B8106A" w:rsidRPr="00215E7E">
        <w:rPr>
          <w:rFonts w:eastAsia="TimesNewRoman"/>
          <w:kern w:val="0"/>
          <w:sz w:val="24"/>
        </w:rPr>
        <w:t xml:space="preserve">performed and the alkaline buffer </w:t>
      </w:r>
      <w:r w:rsidR="00B8106A" w:rsidRPr="00215E7E">
        <w:rPr>
          <w:rFonts w:eastAsia="TimesNewRoman" w:hint="eastAsia"/>
          <w:kern w:val="0"/>
          <w:sz w:val="24"/>
        </w:rPr>
        <w:t xml:space="preserve">was </w:t>
      </w:r>
      <w:r w:rsidR="00B8106A" w:rsidRPr="00215E7E">
        <w:rPr>
          <w:rFonts w:eastAsia="TimesNewRoman"/>
          <w:kern w:val="0"/>
          <w:sz w:val="24"/>
        </w:rPr>
        <w:t>not necessary.</w:t>
      </w:r>
      <w:r w:rsidR="00B8106A" w:rsidRPr="00215E7E">
        <w:rPr>
          <w:rFonts w:eastAsia="TimesNewRoman" w:hint="eastAsia"/>
          <w:kern w:val="0"/>
          <w:sz w:val="24"/>
        </w:rPr>
        <w:t xml:space="preserve"> </w:t>
      </w:r>
      <w:r w:rsidR="00B8106A" w:rsidRPr="00215E7E">
        <w:rPr>
          <w:rFonts w:eastAsia="TimesNewRoman"/>
          <w:kern w:val="0"/>
          <w:sz w:val="24"/>
        </w:rPr>
        <w:t>T</w:t>
      </w:r>
      <w:r w:rsidR="00B8106A" w:rsidRPr="00FF1471">
        <w:rPr>
          <w:rFonts w:eastAsia="TimesNewRoman"/>
          <w:kern w:val="0"/>
          <w:sz w:val="24"/>
        </w:rPr>
        <w:t>he flow diagram</w:t>
      </w:r>
      <w:r w:rsidR="00B8106A" w:rsidRPr="00FF1471">
        <w:rPr>
          <w:rFonts w:eastAsia="TimesNewRoman" w:hint="eastAsia"/>
          <w:kern w:val="0"/>
          <w:sz w:val="24"/>
        </w:rPr>
        <w:t xml:space="preserve">s </w:t>
      </w:r>
      <w:r w:rsidR="00B8106A" w:rsidRPr="00FF1471">
        <w:rPr>
          <w:rFonts w:eastAsia="TimesNewRoman"/>
          <w:kern w:val="0"/>
          <w:sz w:val="24"/>
        </w:rPr>
        <w:t xml:space="preserve">for each parameter are shown in </w:t>
      </w:r>
      <w:r w:rsidR="00645CB5">
        <w:rPr>
          <w:rFonts w:eastAsia="TimesNewRoman" w:hint="eastAsia"/>
          <w:kern w:val="0"/>
          <w:sz w:val="24"/>
        </w:rPr>
        <w:t>Figures C.4.A1,</w:t>
      </w:r>
      <w:r w:rsidR="00645CB5">
        <w:rPr>
          <w:rFonts w:eastAsia="TimesNewRoman"/>
          <w:kern w:val="0"/>
          <w:sz w:val="24"/>
        </w:rPr>
        <w:t xml:space="preserve"> </w:t>
      </w:r>
      <w:r w:rsidR="00B8106A" w:rsidRPr="00FF1471">
        <w:rPr>
          <w:rFonts w:eastAsia="TimesNewRoman" w:hint="eastAsia"/>
          <w:kern w:val="0"/>
          <w:sz w:val="24"/>
        </w:rPr>
        <w:t>C.4.A2.</w:t>
      </w:r>
      <w:r w:rsidR="00645CB5">
        <w:rPr>
          <w:rFonts w:eastAsia="TimesNewRoman"/>
          <w:kern w:val="0"/>
          <w:sz w:val="24"/>
        </w:rPr>
        <w:t xml:space="preserve">and </w:t>
      </w:r>
      <w:r w:rsidR="00645CB5" w:rsidRPr="00FF1471">
        <w:rPr>
          <w:rFonts w:eastAsia="TimesNewRoman" w:hint="eastAsia"/>
          <w:kern w:val="0"/>
          <w:sz w:val="24"/>
        </w:rPr>
        <w:t>C.4.A</w:t>
      </w:r>
      <w:r w:rsidR="00645CB5">
        <w:rPr>
          <w:rFonts w:eastAsia="TimesNewRoman"/>
          <w:kern w:val="0"/>
          <w:sz w:val="24"/>
        </w:rPr>
        <w:t>3.</w:t>
      </w:r>
      <w:r w:rsidR="00B8106A" w:rsidRPr="00FF1471">
        <w:rPr>
          <w:rFonts w:eastAsia="TimesNewRoman"/>
          <w:kern w:val="0"/>
          <w:sz w:val="24"/>
        </w:rPr>
        <w:t xml:space="preserve"> If the reduction efficiency of the cadmium column became lower than 95</w:t>
      </w:r>
      <w:r>
        <w:rPr>
          <w:rFonts w:eastAsia="TimesNewRoman" w:hint="eastAsia"/>
          <w:kern w:val="0"/>
          <w:sz w:val="24"/>
        </w:rPr>
        <w:t xml:space="preserve"> </w:t>
      </w:r>
      <w:r w:rsidR="00B8106A" w:rsidRPr="00FF1471">
        <w:rPr>
          <w:rFonts w:eastAsia="TimesNewRoman"/>
          <w:kern w:val="0"/>
          <w:sz w:val="24"/>
        </w:rPr>
        <w:t>%, the column</w:t>
      </w:r>
      <w:r w:rsidR="00645CB5">
        <w:rPr>
          <w:rFonts w:eastAsia="TimesNewRoman"/>
          <w:kern w:val="0"/>
          <w:sz w:val="24"/>
        </w:rPr>
        <w:t xml:space="preserve"> or the coil</w:t>
      </w:r>
      <w:r w:rsidR="00B8106A" w:rsidRPr="00FF1471">
        <w:rPr>
          <w:rFonts w:eastAsia="TimesNewRoman"/>
          <w:kern w:val="0"/>
          <w:sz w:val="24"/>
        </w:rPr>
        <w:t xml:space="preserve"> was replaced.</w:t>
      </w:r>
    </w:p>
    <w:p w14:paraId="4E1CD3CC" w14:textId="77777777" w:rsidR="00B8106A" w:rsidRPr="00215E7E" w:rsidRDefault="00B8106A" w:rsidP="00B8106A">
      <w:pPr>
        <w:autoSpaceDE w:val="0"/>
        <w:autoSpaceDN w:val="0"/>
        <w:adjustRightInd w:val="0"/>
        <w:ind w:firstLineChars="50" w:firstLine="110"/>
        <w:jc w:val="center"/>
        <w:rPr>
          <w:sz w:val="24"/>
        </w:rPr>
      </w:pPr>
      <w:r w:rsidRPr="00215E7E">
        <w:rPr>
          <w:noProof/>
        </w:rPr>
        <w:lastRenderedPageBreak/>
        <mc:AlternateContent>
          <mc:Choice Requires="wpc">
            <w:drawing>
              <wp:inline distT="0" distB="0" distL="0" distR="0" wp14:anchorId="67A2251F" wp14:editId="01F3BBC4">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1258" w14:textId="77777777" w:rsidR="00E64FC4" w:rsidRPr="000442EA" w:rsidRDefault="00E64FC4"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713" w14:textId="77777777" w:rsidR="00E64FC4" w:rsidRPr="000442EA" w:rsidRDefault="00E64FC4"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D378" w14:textId="77777777" w:rsidR="00E64FC4" w:rsidRPr="000442EA" w:rsidRDefault="00E64FC4" w:rsidP="00B8106A">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37A7"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1D14" w14:textId="77777777" w:rsidR="00E64FC4" w:rsidRPr="000442EA" w:rsidRDefault="00E64FC4"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2EF1" w14:textId="77777777" w:rsidR="00E64FC4" w:rsidRPr="000442EA" w:rsidRDefault="00E64FC4"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EB97" w14:textId="77777777" w:rsidR="00E64FC4" w:rsidRPr="000442EA" w:rsidRDefault="00E64FC4"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45B7"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FAEA"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9B44"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FF32"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C8A9" w14:textId="77777777" w:rsidR="00E64FC4" w:rsidRPr="000442EA" w:rsidRDefault="00E64FC4" w:rsidP="00B8106A">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35A4"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29" y="725132"/>
                            <a:ext cx="558759" cy="48045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395385" y="781430"/>
                            <a:ext cx="893445" cy="32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99B3" w14:textId="738538BB" w:rsidR="00E64FC4" w:rsidRDefault="00E64FC4" w:rsidP="00B8106A">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B037"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79CD"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3D5B" w14:textId="77777777" w:rsidR="00E64FC4" w:rsidRPr="000442EA" w:rsidRDefault="00E64FC4"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7A2251F"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8X3B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58D91258" w14:textId="77777777" w:rsidR="00E64FC4" w:rsidRPr="000442EA" w:rsidRDefault="00E64FC4"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470E9713" w14:textId="77777777" w:rsidR="00E64FC4" w:rsidRPr="000442EA" w:rsidRDefault="00E64FC4"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7BD9D378" w14:textId="77777777" w:rsidR="00E64FC4" w:rsidRPr="000442EA" w:rsidRDefault="00E64FC4" w:rsidP="00B8106A">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0B0637A7"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58F61D14" w14:textId="77777777" w:rsidR="00E64FC4" w:rsidRPr="000442EA" w:rsidRDefault="00E64FC4" w:rsidP="00B8106A">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7A6C2EF1" w14:textId="77777777" w:rsidR="00E64FC4" w:rsidRPr="000442EA" w:rsidRDefault="00E64FC4"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w:t>
                        </w:r>
                        <w:proofErr w:type="spellStart"/>
                        <w:r w:rsidRPr="000442EA">
                          <w:rPr>
                            <w:sz w:val="20"/>
                            <w:szCs w:val="20"/>
                          </w:rPr>
                          <w:t>debubble</w:t>
                        </w:r>
                        <w:proofErr w:type="spellEnd"/>
                        <w:r w:rsidRPr="000442EA">
                          <w:rPr>
                            <w:sz w:val="20"/>
                            <w:szCs w:val="20"/>
                          </w:rPr>
                          <w:t xml:space="preserv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149FEB97" w14:textId="77777777" w:rsidR="00E64FC4" w:rsidRPr="000442EA" w:rsidRDefault="00E64FC4"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4B0E45B7"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67A7FAEA"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05679B44"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38DBFF32"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4493C8A9" w14:textId="77777777" w:rsidR="00E64FC4" w:rsidRPr="000442EA" w:rsidRDefault="00E64FC4" w:rsidP="00B8106A">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4CDF35A4"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7251;width:5587;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3953;top:7814;width:893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674099B3" w14:textId="738538BB" w:rsidR="00E64FC4" w:rsidRDefault="00E64FC4" w:rsidP="00B8106A">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4611B037"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786E79CD"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59233D5B" w14:textId="77777777" w:rsidR="00E64FC4" w:rsidRPr="000442EA" w:rsidRDefault="00E64FC4"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42F62754" w14:textId="6A0A5EAF" w:rsidR="00B8106A" w:rsidRDefault="00B8106A" w:rsidP="00B8106A">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sidR="00ED7EAD">
        <w:rPr>
          <w:rFonts w:hint="eastAsia"/>
          <w:sz w:val="24"/>
        </w:rPr>
        <w:t>ch</w:t>
      </w:r>
      <w:r w:rsidR="00FA1505">
        <w:rPr>
          <w:rFonts w:hint="eastAsia"/>
          <w:sz w:val="24"/>
        </w:rPr>
        <w:t>.</w:t>
      </w:r>
      <w:r w:rsidR="00ED7EAD">
        <w:rPr>
          <w:rFonts w:hint="eastAsia"/>
          <w:sz w:val="24"/>
        </w:rPr>
        <w:t xml:space="preserve"> </w:t>
      </w:r>
      <w:r w:rsidRPr="00215E7E">
        <w:rPr>
          <w:rFonts w:hint="eastAsia"/>
          <w:sz w:val="24"/>
        </w:rPr>
        <w:t>1</w:t>
      </w:r>
      <w:r w:rsidRPr="00215E7E">
        <w:rPr>
          <w:sz w:val="24"/>
        </w:rPr>
        <w:t xml:space="preserve">) </w:t>
      </w:r>
      <w:r w:rsidRPr="00215E7E">
        <w:rPr>
          <w:rFonts w:hint="eastAsia"/>
          <w:sz w:val="24"/>
        </w:rPr>
        <w:t>f</w:t>
      </w:r>
      <w:r w:rsidRPr="00215E7E">
        <w:rPr>
          <w:sz w:val="24"/>
        </w:rPr>
        <w:t>low diagram</w:t>
      </w:r>
      <w:r w:rsidR="0040790A">
        <w:rPr>
          <w:sz w:val="24"/>
        </w:rPr>
        <w:t xml:space="preserve"> (RF22-05)</w:t>
      </w:r>
      <w:r w:rsidRPr="00215E7E">
        <w:rPr>
          <w:sz w:val="24"/>
        </w:rPr>
        <w:t>.</w:t>
      </w:r>
    </w:p>
    <w:p w14:paraId="7916260F" w14:textId="77777777" w:rsidR="00645CB5" w:rsidRPr="00215E7E" w:rsidRDefault="00645CB5" w:rsidP="00B8106A">
      <w:pPr>
        <w:autoSpaceDE w:val="0"/>
        <w:autoSpaceDN w:val="0"/>
        <w:adjustRightInd w:val="0"/>
        <w:ind w:firstLineChars="50" w:firstLine="120"/>
        <w:jc w:val="left"/>
        <w:rPr>
          <w:sz w:val="24"/>
        </w:rPr>
      </w:pPr>
    </w:p>
    <w:p w14:paraId="3829389E" w14:textId="77777777" w:rsidR="00645CB5" w:rsidRPr="00215E7E" w:rsidRDefault="00645CB5" w:rsidP="00645CB5">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310EA4DC" wp14:editId="58BF459A">
                <wp:extent cx="5343525" cy="3691317"/>
                <wp:effectExtent l="0" t="0" r="0" b="0"/>
                <wp:docPr id="1373"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6"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8"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79FB" w14:textId="77777777" w:rsidR="00E64FC4" w:rsidRPr="000442EA" w:rsidRDefault="00E64FC4" w:rsidP="00645CB5">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23"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68EF" w14:textId="77777777" w:rsidR="00E64FC4" w:rsidRPr="000442EA" w:rsidRDefault="00E64FC4" w:rsidP="00645CB5">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25"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Freeform 1677"/>
                        <wps:cNvSpPr>
                          <a:spLocks noChangeAspect="1"/>
                        </wps:cNvSpPr>
                        <wps:spPr bwMode="auto">
                          <a:xfrm>
                            <a:off x="1288260" y="935084"/>
                            <a:ext cx="244935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679"/>
                        <wps:cNvSpPr>
                          <a:spLocks noChangeAspect="1"/>
                        </wps:cNvSpPr>
                        <wps:spPr bwMode="auto">
                          <a:xfrm>
                            <a:off x="1163901" y="935084"/>
                            <a:ext cx="2573709"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D689" w14:textId="77777777" w:rsidR="00E64FC4" w:rsidRPr="000442EA" w:rsidRDefault="00E64FC4" w:rsidP="00645CB5">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22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1503" w14:textId="77777777" w:rsidR="00E64FC4" w:rsidRPr="000442EA" w:rsidRDefault="00E64FC4" w:rsidP="00645CB5">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22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0C56" w14:textId="77777777" w:rsidR="00E64FC4" w:rsidRPr="000442EA" w:rsidRDefault="00E64FC4" w:rsidP="00645CB5">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229" name="Freeform 1713"/>
                        <wps:cNvSpPr>
                          <a:spLocks noChangeAspect="1"/>
                        </wps:cNvSpPr>
                        <wps:spPr bwMode="auto">
                          <a:xfrm>
                            <a:off x="1395385" y="276586"/>
                            <a:ext cx="288134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1F1D" w14:textId="77777777" w:rsidR="00E64FC4" w:rsidRPr="000442EA" w:rsidRDefault="00E64FC4" w:rsidP="00645CB5">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23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11BD" w14:textId="77777777" w:rsidR="00E64FC4" w:rsidRPr="000442EA" w:rsidRDefault="00E64FC4" w:rsidP="00645CB5">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23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3A45" w14:textId="77777777" w:rsidR="00E64FC4" w:rsidRPr="000442EA" w:rsidRDefault="00E64FC4" w:rsidP="00645CB5">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23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2546" w14:textId="77777777" w:rsidR="00E64FC4" w:rsidRPr="000442EA" w:rsidRDefault="00E64FC4" w:rsidP="00645CB5">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235"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2D1F" w14:textId="77777777" w:rsidR="00E64FC4" w:rsidRPr="000442EA" w:rsidRDefault="00E64FC4" w:rsidP="00645CB5">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236"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EECE" w14:textId="77777777" w:rsidR="00E64FC4" w:rsidRPr="000442EA" w:rsidRDefault="00E64FC4" w:rsidP="00645CB5">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37"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026E" w14:textId="77777777" w:rsidR="00E64FC4" w:rsidRPr="000442EA" w:rsidRDefault="00E64FC4" w:rsidP="00645CB5">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238"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F4DE" w14:textId="77777777" w:rsidR="00E64FC4" w:rsidRDefault="00E64FC4" w:rsidP="00645CB5">
                              <w:pPr>
                                <w:autoSpaceDE w:val="0"/>
                                <w:autoSpaceDN w:val="0"/>
                                <w:adjustRightInd w:val="0"/>
                                <w:spacing w:line="240" w:lineRule="exact"/>
                                <w:rPr>
                                  <w:sz w:val="20"/>
                                  <w:szCs w:val="20"/>
                                </w:rPr>
                              </w:pPr>
                              <w:r>
                                <w:rPr>
                                  <w:rFonts w:hint="eastAsia"/>
                                  <w:sz w:val="20"/>
                                  <w:szCs w:val="20"/>
                                </w:rPr>
                                <w:t>Colorimeter</w:t>
                              </w:r>
                            </w:p>
                            <w:p w14:paraId="2F3DC6D6" w14:textId="77777777" w:rsidR="00E64FC4" w:rsidRPr="00782BE6" w:rsidRDefault="00E64FC4" w:rsidP="00645CB5">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7001BF94" w14:textId="77777777" w:rsidR="00E64FC4" w:rsidRPr="00782BE6" w:rsidRDefault="00E64FC4" w:rsidP="00645CB5">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239"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40" name="Group 492"/>
                        <wpg:cNvGrpSpPr>
                          <a:grpSpLocks/>
                        </wpg:cNvGrpSpPr>
                        <wpg:grpSpPr bwMode="auto">
                          <a:xfrm>
                            <a:off x="702310" y="730630"/>
                            <a:ext cx="75565" cy="202565"/>
                            <a:chOff x="3216" y="3256"/>
                            <a:chExt cx="119" cy="319"/>
                          </a:xfrm>
                        </wpg:grpSpPr>
                        <wps:wsp>
                          <wps:cNvPr id="24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3" name="Group 487"/>
                        <wpg:cNvGrpSpPr>
                          <a:grpSpLocks/>
                        </wpg:cNvGrpSpPr>
                        <wpg:grpSpPr bwMode="auto">
                          <a:xfrm>
                            <a:off x="321310" y="730630"/>
                            <a:ext cx="127000" cy="202565"/>
                            <a:chOff x="3175" y="3256"/>
                            <a:chExt cx="200" cy="319"/>
                          </a:xfrm>
                        </wpg:grpSpPr>
                        <wps:wsp>
                          <wps:cNvPr id="244"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8" name="Rectangle 493"/>
                        <wps:cNvSpPr>
                          <a:spLocks noChangeArrowheads="1"/>
                        </wps:cNvSpPr>
                        <wps:spPr bwMode="auto">
                          <a:xfrm>
                            <a:off x="1506835" y="725132"/>
                            <a:ext cx="558759" cy="48045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9" name="Text Box 1678"/>
                        <wps:cNvSpPr txBox="1">
                          <a:spLocks noChangeAspect="1" noChangeArrowheads="1"/>
                        </wps:cNvSpPr>
                        <wps:spPr bwMode="auto">
                          <a:xfrm>
                            <a:off x="1506699" y="781430"/>
                            <a:ext cx="893445" cy="32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DBE0" w14:textId="66B222B8" w:rsidR="00E64FC4" w:rsidRDefault="00E64FC4" w:rsidP="00645CB5">
                              <w:pPr>
                                <w:autoSpaceDE w:val="0"/>
                                <w:autoSpaceDN w:val="0"/>
                                <w:adjustRightInd w:val="0"/>
                              </w:pPr>
                              <w:r w:rsidRPr="00AA6A8A">
                                <w:t xml:space="preserve">Cd </w:t>
                              </w:r>
                              <w:r>
                                <w:rPr>
                                  <w:rFonts w:hint="eastAsia"/>
                                </w:rPr>
                                <w:t>coil</w:t>
                              </w:r>
                            </w:p>
                          </w:txbxContent>
                        </wps:txbx>
                        <wps:bodyPr rot="0" vert="horz" wrap="square" lIns="88697" tIns="44348" rIns="88697" bIns="44348" anchor="t" anchorCtr="0" upright="1">
                          <a:noAutofit/>
                        </wps:bodyPr>
                      </wps:wsp>
                      <wps:wsp>
                        <wps:cNvPr id="250"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6131" w14:textId="77777777" w:rsidR="00E64FC4" w:rsidRPr="000442EA" w:rsidRDefault="00E64FC4" w:rsidP="00645CB5">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251" name="Group 495"/>
                        <wpg:cNvGrpSpPr>
                          <a:grpSpLocks/>
                        </wpg:cNvGrpSpPr>
                        <wpg:grpSpPr bwMode="auto">
                          <a:xfrm>
                            <a:off x="1034500" y="730630"/>
                            <a:ext cx="75565" cy="202565"/>
                            <a:chOff x="3216" y="3256"/>
                            <a:chExt cx="119" cy="319"/>
                          </a:xfrm>
                        </wpg:grpSpPr>
                        <wps:wsp>
                          <wps:cNvPr id="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4"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55"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4"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5"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B992" w14:textId="77777777" w:rsidR="00E64FC4" w:rsidRPr="000442EA" w:rsidRDefault="00E64FC4" w:rsidP="00645CB5">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5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9771" w14:textId="77777777" w:rsidR="00E64FC4" w:rsidRPr="000442EA" w:rsidRDefault="00E64FC4" w:rsidP="00645CB5">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35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0EA4DC" id="_x0000_s1081"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">
                <v:shape id="_x0000_s1082" type="#_x0000_t75" style="position:absolute;width:53435;height:36912;visibility:visible;mso-wrap-style:square">
                  <v:fill o:detectmouseclick="t"/>
                  <v:path o:connecttype="none"/>
                </v:shape>
                <v:shape id="正方形/長方形 1276" o:spid="_x0000_s1083"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" path="m468630,358990r,25820l,384810,,e" filled="f">
                  <v:stroke startarrowwidth="narrow" startarrowlength="short" joinstyle="miter"/>
                  <v:path arrowok="t" o:connecttype="custom" o:connectlocs="1798209,3299317;1798209,3536617;0,3536617;0,0" o:connectangles="0,0,0,0"/>
                </v:shape>
                <v:rect id="Rectangle 498" o:spid="_x0000_s1084"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" filled="f" strokeweight="1pt">
                  <v:textbox inset="5.85pt,.7pt,5.85pt,.7pt"/>
                </v:rect>
                <v:rect id="Rectangle 505" o:spid="_x0000_s1085"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" filled="f">
                  <v:textbox inset="5.85pt,.7pt,5.85pt,.7pt"/>
                </v:rect>
                <v:shape id="Text Box 1639" o:spid="_x0000_s1086"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" filled="f" stroked="f">
                  <o:lock v:ext="edit" aspectratio="t"/>
                  <v:textbox inset="2.46381mm,1.2319mm,2.46381mm,1.2319mm">
                    <w:txbxContent>
                      <w:p w14:paraId="20A179FB" w14:textId="77777777" w:rsidR="00E64FC4" w:rsidRPr="000442EA" w:rsidRDefault="00E64FC4" w:rsidP="00645CB5">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87"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" filled="f" stroked="f">
                  <o:lock v:ext="edit" aspectratio="t"/>
                  <v:textbox inset="2.46381mm,1.2319mm,2.46381mm,1.2319mm">
                    <w:txbxContent>
                      <w:p w14:paraId="145568EF" w14:textId="77777777" w:rsidR="00E64FC4" w:rsidRPr="000442EA" w:rsidRDefault="00E64FC4" w:rsidP="00645CB5">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88"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" path="m2625,l,,,900e" filled="f">
                  <v:path arrowok="t" o:connecttype="custom" o:connectlocs="2147483646,0;0,0;0,2147483646" o:connectangles="0,0,0"/>
                  <o:lock v:ext="edit" aspectratio="t"/>
                </v:shape>
                <v:oval id="Oval 1648" o:spid="_x0000_s1089"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o:lock v:ext="edit" aspectratio="t"/>
                </v:oval>
                <v:shape id="Freeform 1677" o:spid="_x0000_s1090" style="position:absolute;left:12882;top:9350;width:24494;height:696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" path="m,l,1260r5040,e" filled="f">
                  <v:path arrowok="t" o:connecttype="custom" o:connectlocs="0,0;0,2147483646;2147483646,2147483646" o:connectangles="0,0,0"/>
                  <o:lock v:ext="edit" aspectratio="t"/>
                </v:shape>
                <v:shape id="Freeform 1679" o:spid="_x0000_s1091" style="position:absolute;left:11639;top:9350;width:2573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" path="m,l,1800r5355,e" filled="f">
                  <v:path arrowok="t" o:connecttype="custom" o:connectlocs="0,0;0,2147483646;2147483646,2147483646" o:connectangles="0,0,0"/>
                  <o:lock v:ext="edit" aspectratio="t"/>
                </v:shape>
                <v:shape id="Freeform 1709" o:spid="_x0000_s1092"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" path="m,l,2160r6195,e" filled="f">
                  <v:path arrowok="t" o:connecttype="custom" o:connectlocs="0,0;0,2147483646;2147483646,2147483646" o:connectangles="0,0,0"/>
                  <o:lock v:ext="edit" aspectratio="t"/>
                </v:shape>
                <v:shape id="Text Box 1710" o:spid="_x0000_s1093"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" filled="f" stroked="f">
                  <o:lock v:ext="edit" aspectratio="t"/>
                  <v:textbox inset="2.46381mm,1.2319mm,2.46381mm,1.2319mm">
                    <w:txbxContent>
                      <w:p w14:paraId="4F06D689" w14:textId="77777777" w:rsidR="00E64FC4" w:rsidRPr="000442EA" w:rsidRDefault="00E64FC4" w:rsidP="00645CB5">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94"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" filled="f" stroked="f">
                  <o:lock v:ext="edit" aspectratio="t"/>
                  <v:textbox inset="2.46381mm,1.2319mm,2.46381mm,1.2319mm">
                    <w:txbxContent>
                      <w:p w14:paraId="2FD51503" w14:textId="77777777" w:rsidR="00E64FC4" w:rsidRPr="000442EA" w:rsidRDefault="00E64FC4" w:rsidP="00645CB5">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95"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" filled="f" stroked="f">
                  <o:lock v:ext="edit" aspectratio="t"/>
                  <v:textbox inset="2.46381mm,1.2319mm,2.46381mm,1.2319mm">
                    <w:txbxContent>
                      <w:p w14:paraId="72DF0C56" w14:textId="77777777" w:rsidR="00E64FC4" w:rsidRPr="000442EA" w:rsidRDefault="00E64FC4" w:rsidP="00645CB5">
                        <w:pPr>
                          <w:autoSpaceDE w:val="0"/>
                          <w:autoSpaceDN w:val="0"/>
                          <w:adjustRightInd w:val="0"/>
                          <w:rPr>
                            <w:sz w:val="20"/>
                            <w:szCs w:val="20"/>
                          </w:rPr>
                        </w:pPr>
                        <w:r w:rsidRPr="000442EA">
                          <w:rPr>
                            <w:sz w:val="20"/>
                            <w:szCs w:val="20"/>
                          </w:rPr>
                          <w:t>20T</w:t>
                        </w:r>
                      </w:p>
                    </w:txbxContent>
                  </v:textbox>
                </v:shape>
                <v:shape id="Freeform 1713" o:spid="_x0000_s1096" style="position:absolute;left:13953;top:2765;width:28814;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" path="m,8001l,,10000,e" filled="f">
                  <v:stroke endarrow="block" endarrowwidth="narrow" endarrowlength="short"/>
                  <v:path arrowok="t" o:connecttype="custom" o:connectlocs="0,659021;0,0;2881340,0" o:connectangles="0,0,0"/>
                  <o:lock v:ext="edit" aspectratio="t"/>
                </v:shape>
                <v:shape id="Text Box 1714" o:spid="_x0000_s1097"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" filled="f" stroked="f">
                  <o:lock v:ext="edit" aspectratio="t"/>
                  <v:textbox inset="2.46381mm,0,2.46381mm,1.2319mm">
                    <w:txbxContent>
                      <w:p w14:paraId="1A621F1D" w14:textId="77777777" w:rsidR="00E64FC4" w:rsidRPr="000442EA" w:rsidRDefault="00E64FC4" w:rsidP="00645CB5">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w:t>
                        </w:r>
                        <w:proofErr w:type="spellStart"/>
                        <w:r w:rsidRPr="000442EA">
                          <w:rPr>
                            <w:sz w:val="20"/>
                            <w:szCs w:val="20"/>
                          </w:rPr>
                          <w:t>debubble</w:t>
                        </w:r>
                        <w:proofErr w:type="spellEnd"/>
                        <w:r w:rsidRPr="000442EA">
                          <w:rPr>
                            <w:sz w:val="20"/>
                            <w:szCs w:val="20"/>
                          </w:rPr>
                          <w:t xml:space="preserv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98"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" filled="f" stroked="f">
                  <o:lock v:ext="edit" aspectratio="t"/>
                  <v:textbox inset="2.46381mm,1.2319mm,2.46381mm,1.2319mm">
                    <w:txbxContent>
                      <w:p w14:paraId="444111BD" w14:textId="77777777" w:rsidR="00E64FC4" w:rsidRPr="000442EA" w:rsidRDefault="00E64FC4" w:rsidP="00645CB5">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99"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" filled="f" stroked="f">
                  <o:lock v:ext="edit" aspectratio="t"/>
                  <v:textbox inset="2.46381mm,1.2319mm,2.46381mm,1.2319mm">
                    <w:txbxContent>
                      <w:p w14:paraId="67963A45" w14:textId="77777777" w:rsidR="00E64FC4" w:rsidRPr="000442EA" w:rsidRDefault="00E64FC4" w:rsidP="00645CB5">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100"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" filled="f" stroked="f">
                  <o:lock v:ext="edit" aspectratio="t"/>
                  <v:textbox inset="2.46381mm,1.2319mm,2.46381mm,1.2319mm">
                    <w:txbxContent>
                      <w:p w14:paraId="6B362546" w14:textId="77777777" w:rsidR="00E64FC4" w:rsidRPr="000442EA" w:rsidRDefault="00E64FC4" w:rsidP="00645CB5">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101"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XhxQAAANwAAAAPAAAAZHJzL2Rvd25yZXYueG1sRI9Ba8JA&#10;FITvQv/D8gpepG5qad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BI4fXhxQAAANwAAAAP&#10;AAAAAAAAAAAAAAAAAAcCAABkcnMvZG93bnJldi54bWxQSwUGAAAAAAMAAwC3AAAA+QIAAAAA&#10;" filled="f" stroked="f">
                  <o:lock v:ext="edit" aspectratio="t"/>
                  <v:textbox inset="2.46381mm,1.2319mm,2.46381mm,1.2319mm">
                    <w:txbxContent>
                      <w:p w14:paraId="2E692D1F" w14:textId="77777777" w:rsidR="00E64FC4" w:rsidRPr="000442EA" w:rsidRDefault="00E64FC4" w:rsidP="00645CB5">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102"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" filled="f" stroked="f">
                  <o:lock v:ext="edit" aspectratio="t"/>
                  <v:textbox inset="2.46381mm,1.2319mm,2.46381mm,1.2319mm">
                    <w:txbxContent>
                      <w:p w14:paraId="3052EECE" w14:textId="77777777" w:rsidR="00E64FC4" w:rsidRPr="000442EA" w:rsidRDefault="00E64FC4" w:rsidP="00645CB5">
                        <w:pPr>
                          <w:autoSpaceDE w:val="0"/>
                          <w:autoSpaceDN w:val="0"/>
                          <w:adjustRightInd w:val="0"/>
                          <w:rPr>
                            <w:sz w:val="20"/>
                            <w:szCs w:val="20"/>
                          </w:rPr>
                        </w:pPr>
                        <w:r w:rsidRPr="000442EA">
                          <w:rPr>
                            <w:sz w:val="20"/>
                            <w:szCs w:val="20"/>
                          </w:rPr>
                          <w:t>Waste</w:t>
                        </w:r>
                      </w:p>
                    </w:txbxContent>
                  </v:textbox>
                </v:shape>
                <v:shape id="Text Box 1720" o:spid="_x0000_s1103"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" filled="f" stroked="f">
                  <o:lock v:ext="edit" aspectratio="t"/>
                  <v:textbox inset="2.46381mm,1.2319mm,2.46381mm,1.2319mm">
                    <w:txbxContent>
                      <w:p w14:paraId="302F026E" w14:textId="77777777" w:rsidR="00E64FC4" w:rsidRPr="000442EA" w:rsidRDefault="00E64FC4" w:rsidP="00645CB5">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104"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p/wgAAANwAAAAPAAAAZHJzL2Rvd25yZXYueG1sRE/Pa8Iw&#10;FL4L/g/hCbvITNeB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Cm4Fp/wgAAANwAAAAPAAAA&#10;AAAAAAAAAAAAAAcCAABkcnMvZG93bnJldi54bWxQSwUGAAAAAAMAAwC3AAAA9gIAAAAA&#10;" filled="f" stroked="f">
                  <o:lock v:ext="edit" aspectratio="t"/>
                  <v:textbox inset="2.46381mm,1.2319mm,2.46381mm,1.2319mm">
                    <w:txbxContent>
                      <w:p w14:paraId="578BF4DE" w14:textId="77777777" w:rsidR="00E64FC4" w:rsidRDefault="00E64FC4" w:rsidP="00645CB5">
                        <w:pPr>
                          <w:autoSpaceDE w:val="0"/>
                          <w:autoSpaceDN w:val="0"/>
                          <w:adjustRightInd w:val="0"/>
                          <w:spacing w:line="240" w:lineRule="exact"/>
                          <w:rPr>
                            <w:sz w:val="20"/>
                            <w:szCs w:val="20"/>
                          </w:rPr>
                        </w:pPr>
                        <w:r>
                          <w:rPr>
                            <w:rFonts w:hint="eastAsia"/>
                            <w:sz w:val="20"/>
                            <w:szCs w:val="20"/>
                          </w:rPr>
                          <w:t>Colorimeter</w:t>
                        </w:r>
                      </w:p>
                      <w:p w14:paraId="2F3DC6D6" w14:textId="77777777" w:rsidR="00E64FC4" w:rsidRPr="00782BE6" w:rsidRDefault="00E64FC4" w:rsidP="00645CB5">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7001BF94" w14:textId="77777777" w:rsidR="00E64FC4" w:rsidRPr="00782BE6" w:rsidRDefault="00E64FC4" w:rsidP="00645CB5">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105"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" path="m2625,l,,,900e" filled="f">
                  <v:path arrowok="t" o:connecttype="custom" o:connectlocs="2147483646,0;0,0;0,2147483646" o:connectangles="0,0,0"/>
                  <o:lock v:ext="edit" aspectratio="t"/>
                </v:shape>
                <v:group id="Group 492" o:spid="_x0000_s1106"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oval id="Oval 1727" o:spid="_x0000_s110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" filled="f">
                    <o:lock v:ext="edit" aspectratio="t"/>
                  </v:oval>
                  <v:oval id="Oval 1726" o:spid="_x0000_s110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" filled="f">
                    <o:lock v:ext="edit" aspectratio="t"/>
                  </v:oval>
                </v:group>
                <v:group id="Group 487" o:spid="_x0000_s1109"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1726" o:spid="_x0000_s1110"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" filled="f">
                    <o:lock v:ext="edit" aspectratio="t"/>
                  </v:oval>
                  <v:oval id="Oval 1727" o:spid="_x0000_s1111"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" filled="f">
                    <o:lock v:ext="edit" aspectratio="t"/>
                  </v:oval>
                  <v:oval id="Oval 1726" o:spid="_x0000_s1112"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" filled="f">
                    <o:lock v:ext="edit" aspectratio="t"/>
                  </v:oval>
                  <v:oval id="Oval 1727" o:spid="_x0000_s1113"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" filled="f">
                    <o:lock v:ext="edit" aspectratio="t"/>
                  </v:oval>
                </v:group>
                <v:rect id="Rectangle 493" o:spid="_x0000_s1114" style="position:absolute;left:15068;top:7251;width:5587;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">
                  <v:textbox inset="5.85pt,.7pt,5.85pt,.7pt"/>
                </v:rect>
                <v:shape id="Text Box 1678" o:spid="_x0000_s1115" type="#_x0000_t202" style="position:absolute;left:15066;top:7814;width:893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" filled="f" stroked="f">
                  <o:lock v:ext="edit" aspectratio="t"/>
                  <v:textbox inset="2.46381mm,1.2319mm,2.46381mm,1.2319mm">
                    <w:txbxContent>
                      <w:p w14:paraId="6AA4DBE0" w14:textId="66B222B8" w:rsidR="00E64FC4" w:rsidRDefault="00E64FC4" w:rsidP="00645CB5">
                        <w:pPr>
                          <w:autoSpaceDE w:val="0"/>
                          <w:autoSpaceDN w:val="0"/>
                          <w:adjustRightInd w:val="0"/>
                        </w:pPr>
                        <w:r w:rsidRPr="00AA6A8A">
                          <w:t xml:space="preserve">Cd </w:t>
                        </w:r>
                        <w:r>
                          <w:rPr>
                            <w:rFonts w:hint="eastAsia"/>
                          </w:rPr>
                          <w:t>coil</w:t>
                        </w:r>
                      </w:p>
                    </w:txbxContent>
                  </v:textbox>
                </v:shape>
                <v:shape id="Text Box 1711" o:spid="_x0000_s1116"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" filled="f" stroked="f">
                  <o:lock v:ext="edit" aspectratio="t"/>
                  <v:textbox inset="2.46381mm,1.2319mm,2.46381mm,1.2319mm">
                    <w:txbxContent>
                      <w:p w14:paraId="37C46131" w14:textId="77777777" w:rsidR="00E64FC4" w:rsidRPr="000442EA" w:rsidRDefault="00E64FC4" w:rsidP="00645CB5">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17"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Oval 1727" o:spid="_x0000_s1118"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" filled="f">
                    <o:lock v:ext="edit" aspectratio="t"/>
                  </v:oval>
                  <v:oval id="Oval 1726" o:spid="_x0000_s1119"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" filled="f">
                    <o:lock v:ext="edit" aspectratio="t"/>
                  </v:oval>
                </v:group>
                <v:shape id="AutoShape 502" o:spid="_x0000_s1120"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">
                  <v:stroke endarrow="block" endarrowwidth="narrow" endarrowlength="short"/>
                </v:shape>
                <v:shape id="AutoShape 504" o:spid="_x0000_s1121"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" strokeweight="2.25pt"/>
                <v:shape id="AutoShape 506" o:spid="_x0000_s1122"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" strokeweight="2.25pt"/>
                <v:shape id="AutoShape 507" o:spid="_x0000_s1123"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" strokeweight="2.25pt"/>
                <v:shape id="AutoShape 508" o:spid="_x0000_s1124"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shape id="正方形/長方形 1276" o:spid="_x0000_s1125"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26"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" filled="f" stroked="f">
                  <o:lock v:ext="edit" aspectratio="t"/>
                  <v:textbox inset="2.46381mm,1.2319mm,2.46381mm,1.2319mm">
                    <w:txbxContent>
                      <w:p w14:paraId="14B3B992" w14:textId="77777777" w:rsidR="00E64FC4" w:rsidRPr="000442EA" w:rsidRDefault="00E64FC4" w:rsidP="00645CB5">
                        <w:pPr>
                          <w:autoSpaceDE w:val="0"/>
                          <w:autoSpaceDN w:val="0"/>
                          <w:adjustRightInd w:val="0"/>
                          <w:rPr>
                            <w:sz w:val="20"/>
                            <w:szCs w:val="20"/>
                          </w:rPr>
                        </w:pPr>
                        <w:r w:rsidRPr="000442EA">
                          <w:rPr>
                            <w:sz w:val="20"/>
                            <w:szCs w:val="20"/>
                          </w:rPr>
                          <w:t>Waste</w:t>
                        </w:r>
                      </w:p>
                    </w:txbxContent>
                  </v:textbox>
                </v:shape>
                <v:shape id="Text Box 1639" o:spid="_x0000_s1127"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zt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d7is7cYAAADdAAAA&#10;DwAAAAAAAAAAAAAAAAAHAgAAZHJzL2Rvd25yZXYueG1sUEsFBgAAAAADAAMAtwAAAPoCAAAAAA==&#10;" filled="f" stroked="f">
                  <o:lock v:ext="edit" aspectratio="t"/>
                  <v:textbox inset="2.46381mm,1.2319mm,2.46381mm,1.2319mm">
                    <w:txbxContent>
                      <w:p w14:paraId="13C09771" w14:textId="77777777" w:rsidR="00E64FC4" w:rsidRPr="000442EA" w:rsidRDefault="00E64FC4" w:rsidP="00645CB5">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128"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">
                  <v:stroke joinstyle="miter"/>
                </v:oval>
                <v:oval id="円/楕円 1280" o:spid="_x0000_s1129"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">
                  <v:stroke joinstyle="miter"/>
                </v:oval>
                <v:oval id="円/楕円 1281" o:spid="_x0000_s1130"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">
                  <v:stroke joinstyle="miter"/>
                </v:oval>
                <v:oval id="円/楕円 1282" o:spid="_x0000_s1131"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">
                  <v:stroke joinstyle="miter"/>
                </v:oval>
                <v:oval id="円/楕円 1283" o:spid="_x0000_s1132"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">
                  <v:stroke joinstyle="miter"/>
                </v:oval>
                <v:oval id="円/楕円 1284" o:spid="_x0000_s1133"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">
                  <v:stroke joinstyle="miter"/>
                </v:oval>
                <v:oval id="円/楕円 1285" o:spid="_x0000_s1134"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">
                  <v:stroke joinstyle="miter"/>
                </v:oval>
                <v:oval id="円/楕円 1286" o:spid="_x0000_s1135"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">
                  <v:stroke joinstyle="miter"/>
                </v:oval>
                <w10:anchorlock/>
              </v:group>
            </w:pict>
          </mc:Fallback>
        </mc:AlternateContent>
      </w:r>
    </w:p>
    <w:p w14:paraId="206DD845" w14:textId="251AC818" w:rsidR="00645CB5" w:rsidRPr="00215E7E" w:rsidRDefault="00645CB5" w:rsidP="00645CB5">
      <w:pPr>
        <w:autoSpaceDE w:val="0"/>
        <w:autoSpaceDN w:val="0"/>
        <w:adjustRightInd w:val="0"/>
        <w:ind w:firstLineChars="50" w:firstLine="120"/>
        <w:jc w:val="left"/>
        <w:rPr>
          <w:sz w:val="24"/>
        </w:rPr>
      </w:pPr>
      <w:r w:rsidRPr="00215E7E">
        <w:rPr>
          <w:sz w:val="24"/>
        </w:rPr>
        <w:t>Figure C.4.</w:t>
      </w:r>
      <w:r w:rsidRPr="00215E7E">
        <w:rPr>
          <w:rFonts w:hint="eastAsia"/>
          <w:sz w:val="24"/>
        </w:rPr>
        <w:t>A</w:t>
      </w:r>
      <w:r>
        <w:rPr>
          <w:sz w:val="24"/>
        </w:rPr>
        <w:t>2</w:t>
      </w:r>
      <w:r w:rsidRPr="00215E7E">
        <w:rPr>
          <w:rFonts w:hint="eastAsia"/>
          <w:sz w:val="24"/>
        </w:rPr>
        <w:t>.</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Pr>
          <w:rFonts w:hint="eastAsia"/>
          <w:sz w:val="24"/>
        </w:rPr>
        <w:t xml:space="preserve">ch. </w:t>
      </w:r>
      <w:r w:rsidRPr="00215E7E">
        <w:rPr>
          <w:rFonts w:hint="eastAsia"/>
          <w:sz w:val="24"/>
        </w:rPr>
        <w:t>1</w:t>
      </w:r>
      <w:r w:rsidRPr="00215E7E">
        <w:rPr>
          <w:sz w:val="24"/>
        </w:rPr>
        <w:t xml:space="preserve">) </w:t>
      </w:r>
      <w:r w:rsidRPr="00215E7E">
        <w:rPr>
          <w:rFonts w:hint="eastAsia"/>
          <w:sz w:val="24"/>
        </w:rPr>
        <w:t>f</w:t>
      </w:r>
      <w:r w:rsidRPr="00215E7E">
        <w:rPr>
          <w:sz w:val="24"/>
        </w:rPr>
        <w:t>low diagram</w:t>
      </w:r>
      <w:r>
        <w:rPr>
          <w:sz w:val="24"/>
        </w:rPr>
        <w:t xml:space="preserve"> (</w:t>
      </w:r>
      <w:r w:rsidR="0040790A">
        <w:rPr>
          <w:rFonts w:hint="eastAsia"/>
          <w:sz w:val="24"/>
        </w:rPr>
        <w:t>RF22-06 and RF22-07</w:t>
      </w:r>
      <w:r>
        <w:rPr>
          <w:sz w:val="24"/>
        </w:rPr>
        <w:t>)</w:t>
      </w:r>
      <w:r w:rsidRPr="00215E7E">
        <w:rPr>
          <w:sz w:val="24"/>
        </w:rPr>
        <w:t>.</w:t>
      </w:r>
    </w:p>
    <w:p w14:paraId="784FA2C5" w14:textId="77777777" w:rsidR="00B8106A" w:rsidRPr="00645CB5" w:rsidRDefault="00B8106A" w:rsidP="00B8106A">
      <w:pPr>
        <w:autoSpaceDE w:val="0"/>
        <w:autoSpaceDN w:val="0"/>
        <w:adjustRightInd w:val="0"/>
        <w:ind w:firstLineChars="50" w:firstLine="120"/>
        <w:jc w:val="left"/>
        <w:rPr>
          <w:sz w:val="24"/>
        </w:rPr>
      </w:pPr>
    </w:p>
    <w:p w14:paraId="222456EE" w14:textId="77777777" w:rsidR="00B8106A" w:rsidRPr="00215E7E" w:rsidRDefault="00B8106A" w:rsidP="00B8106A">
      <w:pPr>
        <w:autoSpaceDE w:val="0"/>
        <w:autoSpaceDN w:val="0"/>
        <w:adjustRightInd w:val="0"/>
        <w:jc w:val="center"/>
        <w:rPr>
          <w:sz w:val="24"/>
        </w:rPr>
      </w:pPr>
      <w:r w:rsidRPr="00215E7E">
        <w:rPr>
          <w:noProof/>
        </w:rPr>
        <w:lastRenderedPageBreak/>
        <mc:AlternateContent>
          <mc:Choice Requires="wpc">
            <w:drawing>
              <wp:inline distT="0" distB="0" distL="0" distR="0" wp14:anchorId="38E5BB9C" wp14:editId="605B138E">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B6A9" w14:textId="77777777" w:rsidR="00E64FC4" w:rsidRPr="000442EA" w:rsidRDefault="00E64FC4"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50DA"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64FC4" w:rsidRPr="000442EA" w:rsidRDefault="00E64FC4"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862E" w14:textId="77777777" w:rsidR="00E64FC4" w:rsidRPr="000442EA" w:rsidRDefault="00E64FC4"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64FC4" w:rsidRPr="000442EA" w:rsidRDefault="00E64FC4"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8CB8"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99D8"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6EC9"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B1D5" w14:textId="77777777" w:rsidR="00E64FC4" w:rsidRPr="000442EA" w:rsidRDefault="00E64FC4"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D1CF"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121"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57EE" w14:textId="5BFBF754" w:rsidR="00E64FC4" w:rsidRPr="000442EA" w:rsidRDefault="00E64FC4"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D79B" w14:textId="77777777" w:rsidR="00E64FC4" w:rsidRDefault="00E64FC4"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188F9" w14:textId="420C77A2"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BLK/BLK debubble (0.32)</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0A59"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38E5BB9C" id="_x0000_s1136"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ymgnlvRQAAGu8AAAO&#10;AAAAAAAAAAAAAAAAAC4CAABkcnMvZTJvRG9jLnhtbFBLAQItABQABgAIAAAAIQAR2P5s3AAAAAUB&#10;AAAPAAAAAAAAAAAAAAAAABcXAABkcnMvZG93bnJldi54bWxQSwUGAAAAAAQABADzAAAAIBgAAAAA&#10;">
                <v:shape id="_x0000_s1137" type="#_x0000_t75" style="position:absolute;width:53403;height:30670;visibility:visible;mso-wrap-style:square">
                  <v:fill o:detectmouseclick="t"/>
                  <v:path o:connecttype="none"/>
                </v:shape>
                <v:shape id="正方形/長方形 1276" o:spid="_x0000_s1138"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139"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140"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141"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6900B6A9" w14:textId="77777777" w:rsidR="00E64FC4" w:rsidRPr="000442EA" w:rsidRDefault="00E64FC4"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142"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143"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144"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672150DA"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64FC4" w:rsidRPr="000442EA" w:rsidRDefault="00E64FC4" w:rsidP="00B8106A">
                        <w:pPr>
                          <w:autoSpaceDE w:val="0"/>
                          <w:autoSpaceDN w:val="0"/>
                          <w:adjustRightInd w:val="0"/>
                          <w:rPr>
                            <w:sz w:val="20"/>
                            <w:szCs w:val="20"/>
                          </w:rPr>
                        </w:pPr>
                      </w:p>
                    </w:txbxContent>
                  </v:textbox>
                </v:shape>
                <v:shape id="Text Box 1717" o:spid="_x0000_s1145"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6963862E" w14:textId="77777777" w:rsidR="00E64FC4" w:rsidRPr="000442EA" w:rsidRDefault="00E64FC4"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64FC4" w:rsidRPr="000442EA" w:rsidRDefault="00E64FC4" w:rsidP="00B8106A">
                        <w:pPr>
                          <w:autoSpaceDE w:val="0"/>
                          <w:autoSpaceDN w:val="0"/>
                          <w:adjustRightInd w:val="0"/>
                          <w:rPr>
                            <w:sz w:val="20"/>
                            <w:szCs w:val="20"/>
                          </w:rPr>
                        </w:pPr>
                      </w:p>
                    </w:txbxContent>
                  </v:textbox>
                </v:shape>
                <v:shape id="Text Box 1719" o:spid="_x0000_s1146"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240F8CB8"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721" o:spid="_x0000_s1147"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36DC99D8"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148"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149"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150"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76706EC9"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151"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1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1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154"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55"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7012B1D5" w14:textId="77777777" w:rsidR="00E64FC4" w:rsidRPr="000442EA" w:rsidRDefault="00E64FC4" w:rsidP="00B8106A">
                          <w:pPr>
                            <w:autoSpaceDE w:val="0"/>
                            <w:autoSpaceDN w:val="0"/>
                            <w:adjustRightInd w:val="0"/>
                            <w:rPr>
                              <w:sz w:val="20"/>
                              <w:szCs w:val="20"/>
                            </w:rPr>
                          </w:pPr>
                          <w:r w:rsidRPr="000442EA">
                            <w:rPr>
                              <w:sz w:val="20"/>
                              <w:szCs w:val="20"/>
                            </w:rPr>
                            <w:t>20T</w:t>
                          </w:r>
                        </w:p>
                      </w:txbxContent>
                    </v:textbox>
                  </v:shape>
                  <v:group id="Group 487" o:spid="_x0000_s1156"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57"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58"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59"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60"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61"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62"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7B2FD1CF"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63"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64"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65"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66"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67"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68"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69"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70"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71"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72"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7465F121"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639" o:spid="_x0000_s1173"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0F7F57EE" w14:textId="5BFBF754" w:rsidR="00E64FC4" w:rsidRPr="000442EA" w:rsidRDefault="00E64FC4"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v:textbox>
                </v:shape>
                <v:oval id="円/楕円 284" o:spid="_x0000_s1174"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75"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76"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77"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78"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79"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80"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81"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82"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445BD79B" w14:textId="77777777" w:rsidR="00E64FC4" w:rsidRDefault="00E64FC4"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83"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336188F9" w14:textId="420C77A2"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 xml:space="preserve">BLK/BLK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(0.32)</w:t>
                          </w:r>
                        </w:p>
                      </w:txbxContent>
                    </v:textbox>
                  </v:shape>
                </v:group>
                <v:oval id="円/楕円 1220" o:spid="_x0000_s1184"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85"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86"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3BCC0A59"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6727A992" w14:textId="054369CD" w:rsidR="00B8106A" w:rsidRPr="00215E7E" w:rsidRDefault="00B8106A" w:rsidP="00B8106A">
      <w:pPr>
        <w:autoSpaceDE w:val="0"/>
        <w:autoSpaceDN w:val="0"/>
        <w:adjustRightInd w:val="0"/>
        <w:jc w:val="left"/>
        <w:rPr>
          <w:sz w:val="24"/>
        </w:rPr>
      </w:pPr>
      <w:r w:rsidRPr="00215E7E">
        <w:rPr>
          <w:sz w:val="24"/>
        </w:rPr>
        <w:t>Figure C.4.</w:t>
      </w:r>
      <w:r w:rsidR="00645CB5">
        <w:rPr>
          <w:rFonts w:hint="eastAsia"/>
          <w:sz w:val="24"/>
        </w:rPr>
        <w:t>A3</w:t>
      </w:r>
      <w:r w:rsidRPr="00215E7E">
        <w:rPr>
          <w:rFonts w:hint="eastAsia"/>
          <w:sz w:val="24"/>
        </w:rPr>
        <w:t>.</w:t>
      </w:r>
      <w:r w:rsidRPr="00215E7E">
        <w:rPr>
          <w:sz w:val="24"/>
        </w:rPr>
        <w:t xml:space="preserve"> Nitrite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2</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77A14052" w14:textId="77777777" w:rsidR="00281E1F" w:rsidRDefault="00281E1F">
      <w:pPr>
        <w:widowControl/>
        <w:jc w:val="left"/>
        <w:rPr>
          <w:sz w:val="24"/>
        </w:rPr>
      </w:pPr>
      <w:r>
        <w:rPr>
          <w:sz w:val="24"/>
        </w:rPr>
        <w:br w:type="page"/>
      </w:r>
    </w:p>
    <w:p w14:paraId="002D746B"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3</w:t>
      </w:r>
      <w:r w:rsidRPr="00215E7E">
        <w:rPr>
          <w:rFonts w:hint="eastAsia"/>
          <w:b/>
          <w:sz w:val="24"/>
        </w:rPr>
        <w:t>) Phosphate</w:t>
      </w:r>
    </w:p>
    <w:p w14:paraId="6AD7CC44" w14:textId="564EDAD1" w:rsidR="00B8106A" w:rsidRPr="00215E7E" w:rsidRDefault="00B8106A" w:rsidP="003C339F">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00645CB5">
        <w:rPr>
          <w:rFonts w:eastAsia="TimesNewRoman" w:hint="eastAsia"/>
          <w:kern w:val="0"/>
          <w:sz w:val="24"/>
        </w:rPr>
        <w:t>Figure C.4.A</w:t>
      </w:r>
      <w:r w:rsidR="00645CB5">
        <w:rPr>
          <w:rFonts w:eastAsia="TimesNewRoman"/>
          <w:kern w:val="0"/>
          <w:sz w:val="24"/>
        </w:rPr>
        <w:t>4</w:t>
      </w:r>
      <w:r w:rsidRPr="00215E7E">
        <w:rPr>
          <w:rFonts w:eastAsia="TimesNewRoman" w:hint="eastAsia"/>
          <w:kern w:val="0"/>
          <w:sz w:val="24"/>
        </w:rPr>
        <w:t xml:space="preserve">. </w:t>
      </w:r>
    </w:p>
    <w:p w14:paraId="73C42AA9"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210A1E28" wp14:editId="1C33A9C4">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2390"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2D85" w14:textId="77777777" w:rsidR="00E64FC4" w:rsidRDefault="00E64FC4"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B240" w14:textId="77777777" w:rsidR="00E64FC4" w:rsidRPr="000442EA" w:rsidRDefault="00E64FC4"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E978" w14:textId="77777777" w:rsidR="00E64FC4" w:rsidRPr="000442EA" w:rsidRDefault="00E64FC4"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B5A1" w14:textId="77777777" w:rsidR="00E64FC4" w:rsidRPr="000442EA" w:rsidRDefault="00E64FC4"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9FC7"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18D0"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C70B"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80415"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31F3" w14:textId="77777777" w:rsidR="00E64FC4" w:rsidRDefault="00E64FC4" w:rsidP="00B8106A">
                              <w:pPr>
                                <w:autoSpaceDE w:val="0"/>
                                <w:autoSpaceDN w:val="0"/>
                                <w:adjustRightInd w:val="0"/>
                                <w:spacing w:line="240" w:lineRule="exact"/>
                              </w:pPr>
                              <w:r>
                                <w:rPr>
                                  <w:rFonts w:hint="eastAsia"/>
                                </w:rPr>
                                <w:t>Heating bath</w:t>
                              </w:r>
                            </w:p>
                            <w:p w14:paraId="7018EC8C" w14:textId="77777777" w:rsidR="00E64FC4" w:rsidRPr="003B729A" w:rsidRDefault="00E64FC4"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48F0"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A1E6"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5EB5" w14:textId="77777777" w:rsidR="00E64FC4" w:rsidRPr="000442EA" w:rsidRDefault="00E64FC4"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7231"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10A1E28" id="_x0000_s1187"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">
                <v:shape id="_x0000_s1188" type="#_x0000_t75" style="position:absolute;width:53403;height:32956;visibility:visible;mso-wrap-style:square">
                  <v:fill o:detectmouseclick="t"/>
                  <v:path o:connecttype="none"/>
                </v:shape>
                <v:group id="グループ化 197" o:spid="_x0000_s1189"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90"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91"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92"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93"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61EB2390"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94"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2B862D85" w14:textId="77777777" w:rsidR="00E64FC4" w:rsidRDefault="00E64FC4"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w:t>
                          </w:r>
                          <w:proofErr w:type="spellStart"/>
                          <w:r>
                            <w:rPr>
                              <w:rFonts w:ascii="Times New Roman" w:eastAsia="ＭＳ Ｐ明朝" w:hAnsi="Times New Roman"/>
                              <w:kern w:val="2"/>
                              <w:sz w:val="20"/>
                              <w:szCs w:val="20"/>
                            </w:rPr>
                            <w:t>debubble</w:t>
                          </w:r>
                          <w:proofErr w:type="spellEnd"/>
                          <w:r>
                            <w:rPr>
                              <w:rFonts w:ascii="Times New Roman" w:eastAsia="ＭＳ Ｐ明朝" w:hAnsi="Times New Roman"/>
                              <w:kern w:val="2"/>
                              <w:sz w:val="20"/>
                              <w:szCs w:val="20"/>
                            </w:rPr>
                            <w:t xml:space="preserv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95"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96"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97"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98"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21CDB240" w14:textId="77777777" w:rsidR="00E64FC4" w:rsidRPr="000442EA" w:rsidRDefault="00E64FC4" w:rsidP="00B8106A">
                        <w:pPr>
                          <w:rPr>
                            <w:sz w:val="20"/>
                            <w:szCs w:val="20"/>
                          </w:rPr>
                        </w:pPr>
                        <w:r>
                          <w:rPr>
                            <w:rFonts w:hint="eastAsia"/>
                            <w:sz w:val="20"/>
                            <w:szCs w:val="20"/>
                          </w:rPr>
                          <w:t>BLK/BLK</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99"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200"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201"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772DE978" w14:textId="77777777" w:rsidR="00E64FC4" w:rsidRPr="000442EA" w:rsidRDefault="00E64FC4"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202"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5EFBB5A1" w14:textId="77777777" w:rsidR="00E64FC4" w:rsidRPr="000442EA" w:rsidRDefault="00E64FC4"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203"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69EE9FC7"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0.23</w:t>
                        </w:r>
                        <w:r w:rsidRPr="000442EA">
                          <w:rPr>
                            <w:sz w:val="20"/>
                            <w:szCs w:val="20"/>
                          </w:rPr>
                          <w:t>)</w:t>
                        </w:r>
                      </w:p>
                    </w:txbxContent>
                  </v:textbox>
                </v:shape>
                <v:shape id="Text Box 1719" o:spid="_x0000_s1204"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4AFD18D0"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721" o:spid="_x0000_s1205"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25C3C70B"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206"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207"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208" type="#_x0000_t202" style="position:absolute;left:4912;top:13900;width:10804;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0AD031F3" w14:textId="77777777" w:rsidR="00E64FC4" w:rsidRDefault="00E64FC4" w:rsidP="00B8106A">
                        <w:pPr>
                          <w:autoSpaceDE w:val="0"/>
                          <w:autoSpaceDN w:val="0"/>
                          <w:adjustRightInd w:val="0"/>
                          <w:spacing w:line="240" w:lineRule="exact"/>
                        </w:pPr>
                        <w:r>
                          <w:rPr>
                            <w:rFonts w:hint="eastAsia"/>
                          </w:rPr>
                          <w:t>Heating bath</w:t>
                        </w:r>
                      </w:p>
                      <w:p w14:paraId="7018EC8C" w14:textId="77777777" w:rsidR="00E64FC4" w:rsidRPr="003B729A" w:rsidRDefault="00E64FC4"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209"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210"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004E48F0"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11"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21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21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214"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215"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216"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217"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218"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219"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20"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7760A1E6"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639" o:spid="_x0000_s1221"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389F5EB5" w14:textId="77777777" w:rsidR="00E64FC4" w:rsidRPr="000442EA" w:rsidRDefault="00E64FC4"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222"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223"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224"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225"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226"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227"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228"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229"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230"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231"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232"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233"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234"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27FD7231"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5"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236"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237"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47A59B71" w14:textId="10064DEF"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w:t>
      </w:r>
      <w:r w:rsidR="00645CB5">
        <w:rPr>
          <w:sz w:val="24"/>
        </w:rPr>
        <w:t>4</w:t>
      </w:r>
      <w:r w:rsidRPr="00215E7E">
        <w:rPr>
          <w:rFonts w:hint="eastAsia"/>
          <w:sz w:val="24"/>
        </w:rPr>
        <w:t>.</w:t>
      </w:r>
      <w:r w:rsidRPr="00215E7E">
        <w:rPr>
          <w:sz w:val="24"/>
        </w:rPr>
        <w:t xml:space="preserve"> </w:t>
      </w:r>
      <w:r w:rsidRPr="00215E7E">
        <w:rPr>
          <w:rFonts w:hint="eastAsia"/>
          <w:sz w:val="24"/>
        </w:rPr>
        <w:t>P</w:t>
      </w:r>
      <w:r w:rsidRPr="00215E7E">
        <w:rPr>
          <w:sz w:val="24"/>
        </w:rPr>
        <w:t>hosphate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3</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3749163E" w14:textId="77777777" w:rsidR="00B8106A" w:rsidRPr="00215E7E" w:rsidRDefault="00B8106A" w:rsidP="00B8106A">
      <w:pPr>
        <w:autoSpaceDE w:val="0"/>
        <w:autoSpaceDN w:val="0"/>
        <w:adjustRightInd w:val="0"/>
        <w:ind w:firstLineChars="50" w:firstLine="120"/>
        <w:rPr>
          <w:sz w:val="24"/>
        </w:rPr>
      </w:pPr>
    </w:p>
    <w:p w14:paraId="09E71A59" w14:textId="77777777" w:rsidR="00B8106A" w:rsidRDefault="00B8106A" w:rsidP="00B8106A">
      <w:pPr>
        <w:autoSpaceDE w:val="0"/>
        <w:autoSpaceDN w:val="0"/>
        <w:adjustRightInd w:val="0"/>
        <w:rPr>
          <w:b/>
          <w:sz w:val="24"/>
        </w:rPr>
      </w:pPr>
    </w:p>
    <w:p w14:paraId="01EA894D" w14:textId="77777777" w:rsidR="00B8106A" w:rsidRDefault="00B8106A" w:rsidP="00B8106A">
      <w:pPr>
        <w:autoSpaceDE w:val="0"/>
        <w:autoSpaceDN w:val="0"/>
        <w:adjustRightInd w:val="0"/>
        <w:rPr>
          <w:b/>
          <w:sz w:val="24"/>
        </w:rPr>
      </w:pPr>
    </w:p>
    <w:p w14:paraId="1DA1EE98" w14:textId="77777777" w:rsidR="00B8106A" w:rsidRDefault="00B8106A" w:rsidP="00B8106A">
      <w:pPr>
        <w:autoSpaceDE w:val="0"/>
        <w:autoSpaceDN w:val="0"/>
        <w:adjustRightInd w:val="0"/>
        <w:rPr>
          <w:b/>
          <w:sz w:val="24"/>
        </w:rPr>
      </w:pPr>
    </w:p>
    <w:p w14:paraId="684B09B9" w14:textId="77777777" w:rsidR="00B8106A" w:rsidRDefault="00B8106A" w:rsidP="00B8106A">
      <w:pPr>
        <w:autoSpaceDE w:val="0"/>
        <w:autoSpaceDN w:val="0"/>
        <w:adjustRightInd w:val="0"/>
        <w:rPr>
          <w:b/>
          <w:sz w:val="24"/>
        </w:rPr>
      </w:pPr>
    </w:p>
    <w:p w14:paraId="21C0DA25" w14:textId="77777777" w:rsidR="00B8106A" w:rsidRDefault="00B8106A" w:rsidP="00B8106A">
      <w:pPr>
        <w:autoSpaceDE w:val="0"/>
        <w:autoSpaceDN w:val="0"/>
        <w:adjustRightInd w:val="0"/>
        <w:rPr>
          <w:b/>
          <w:sz w:val="24"/>
        </w:rPr>
      </w:pPr>
    </w:p>
    <w:p w14:paraId="7E7D9268" w14:textId="77777777" w:rsidR="00B8106A" w:rsidRDefault="00B8106A" w:rsidP="00B8106A">
      <w:pPr>
        <w:autoSpaceDE w:val="0"/>
        <w:autoSpaceDN w:val="0"/>
        <w:adjustRightInd w:val="0"/>
        <w:rPr>
          <w:b/>
          <w:sz w:val="24"/>
        </w:rPr>
      </w:pPr>
    </w:p>
    <w:p w14:paraId="32669F3C" w14:textId="77777777" w:rsidR="00B8106A" w:rsidRDefault="00B8106A" w:rsidP="00B8106A">
      <w:pPr>
        <w:autoSpaceDE w:val="0"/>
        <w:autoSpaceDN w:val="0"/>
        <w:adjustRightInd w:val="0"/>
        <w:rPr>
          <w:b/>
          <w:sz w:val="24"/>
        </w:rPr>
      </w:pPr>
    </w:p>
    <w:p w14:paraId="25F79997" w14:textId="77777777" w:rsidR="00B8106A" w:rsidRDefault="00B8106A" w:rsidP="00B8106A">
      <w:pPr>
        <w:autoSpaceDE w:val="0"/>
        <w:autoSpaceDN w:val="0"/>
        <w:adjustRightInd w:val="0"/>
        <w:rPr>
          <w:b/>
          <w:sz w:val="24"/>
        </w:rPr>
      </w:pPr>
    </w:p>
    <w:p w14:paraId="26CBF2B3" w14:textId="77777777" w:rsidR="00B8106A" w:rsidRDefault="00B8106A" w:rsidP="00B8106A">
      <w:pPr>
        <w:autoSpaceDE w:val="0"/>
        <w:autoSpaceDN w:val="0"/>
        <w:adjustRightInd w:val="0"/>
        <w:rPr>
          <w:b/>
          <w:sz w:val="24"/>
        </w:rPr>
      </w:pPr>
    </w:p>
    <w:p w14:paraId="792A8362" w14:textId="77777777" w:rsidR="00B8106A" w:rsidRDefault="00B8106A" w:rsidP="00B8106A">
      <w:pPr>
        <w:autoSpaceDE w:val="0"/>
        <w:autoSpaceDN w:val="0"/>
        <w:adjustRightInd w:val="0"/>
        <w:rPr>
          <w:b/>
          <w:sz w:val="24"/>
        </w:rPr>
      </w:pPr>
    </w:p>
    <w:p w14:paraId="6EFF35F1" w14:textId="77777777" w:rsidR="00B8106A" w:rsidRPr="00686B03" w:rsidRDefault="00B8106A" w:rsidP="00B8106A">
      <w:pPr>
        <w:autoSpaceDE w:val="0"/>
        <w:autoSpaceDN w:val="0"/>
        <w:adjustRightInd w:val="0"/>
        <w:rPr>
          <w:b/>
          <w:sz w:val="24"/>
        </w:rPr>
      </w:pPr>
    </w:p>
    <w:p w14:paraId="4FC55BC1" w14:textId="77777777" w:rsidR="00B8106A" w:rsidRDefault="00B8106A" w:rsidP="00B8106A">
      <w:pPr>
        <w:autoSpaceDE w:val="0"/>
        <w:autoSpaceDN w:val="0"/>
        <w:adjustRightInd w:val="0"/>
        <w:rPr>
          <w:b/>
          <w:sz w:val="24"/>
        </w:rPr>
      </w:pPr>
    </w:p>
    <w:p w14:paraId="615DE908" w14:textId="77777777" w:rsidR="00B8106A" w:rsidRDefault="00B8106A" w:rsidP="00B8106A">
      <w:pPr>
        <w:autoSpaceDE w:val="0"/>
        <w:autoSpaceDN w:val="0"/>
        <w:adjustRightInd w:val="0"/>
        <w:rPr>
          <w:b/>
          <w:sz w:val="24"/>
        </w:rPr>
      </w:pPr>
    </w:p>
    <w:p w14:paraId="6AC1C3A7" w14:textId="77777777" w:rsidR="00B8106A" w:rsidRDefault="00B8106A" w:rsidP="00B8106A">
      <w:pPr>
        <w:autoSpaceDE w:val="0"/>
        <w:autoSpaceDN w:val="0"/>
        <w:adjustRightInd w:val="0"/>
        <w:rPr>
          <w:b/>
          <w:sz w:val="24"/>
        </w:rPr>
      </w:pPr>
    </w:p>
    <w:p w14:paraId="267BBF27" w14:textId="77777777" w:rsidR="00B8106A" w:rsidRDefault="00B8106A" w:rsidP="00B8106A">
      <w:pPr>
        <w:autoSpaceDE w:val="0"/>
        <w:autoSpaceDN w:val="0"/>
        <w:adjustRightInd w:val="0"/>
        <w:rPr>
          <w:b/>
          <w:sz w:val="24"/>
        </w:rPr>
      </w:pPr>
    </w:p>
    <w:p w14:paraId="7460FAB4" w14:textId="77777777" w:rsidR="00B8106A" w:rsidRDefault="00B8106A" w:rsidP="00B8106A">
      <w:pPr>
        <w:autoSpaceDE w:val="0"/>
        <w:autoSpaceDN w:val="0"/>
        <w:adjustRightInd w:val="0"/>
        <w:rPr>
          <w:b/>
          <w:sz w:val="24"/>
        </w:rPr>
      </w:pPr>
    </w:p>
    <w:p w14:paraId="477ECCCB" w14:textId="77777777" w:rsidR="00B8106A" w:rsidRDefault="00B8106A" w:rsidP="00B8106A">
      <w:pPr>
        <w:autoSpaceDE w:val="0"/>
        <w:autoSpaceDN w:val="0"/>
        <w:adjustRightInd w:val="0"/>
        <w:rPr>
          <w:b/>
          <w:sz w:val="24"/>
        </w:rPr>
      </w:pPr>
    </w:p>
    <w:p w14:paraId="668355E5" w14:textId="77777777" w:rsidR="00B8106A" w:rsidRDefault="00B8106A" w:rsidP="00B8106A">
      <w:pPr>
        <w:autoSpaceDE w:val="0"/>
        <w:autoSpaceDN w:val="0"/>
        <w:adjustRightInd w:val="0"/>
        <w:rPr>
          <w:b/>
          <w:sz w:val="24"/>
        </w:rPr>
      </w:pPr>
    </w:p>
    <w:p w14:paraId="57831D5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4</w:t>
      </w:r>
      <w:r w:rsidRPr="00215E7E">
        <w:rPr>
          <w:rFonts w:hint="eastAsia"/>
          <w:b/>
          <w:sz w:val="24"/>
        </w:rPr>
        <w:t>) S</w:t>
      </w:r>
      <w:r w:rsidRPr="00215E7E">
        <w:rPr>
          <w:b/>
          <w:sz w:val="24"/>
        </w:rPr>
        <w:t>ilicate</w:t>
      </w:r>
    </w:p>
    <w:p w14:paraId="5C0962B4" w14:textId="50FC9E4D" w:rsidR="00B8106A" w:rsidRPr="00215E7E" w:rsidRDefault="00B8106A" w:rsidP="003C339F">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00645CB5">
        <w:rPr>
          <w:rFonts w:eastAsia="TimesNewRoman" w:hint="eastAsia"/>
          <w:kern w:val="0"/>
          <w:sz w:val="24"/>
        </w:rPr>
        <w:t>Figure C.4.A5</w:t>
      </w:r>
      <w:r w:rsidRPr="00215E7E">
        <w:rPr>
          <w:rFonts w:eastAsia="TimesNewRoman" w:hint="eastAsia"/>
          <w:kern w:val="0"/>
          <w:sz w:val="24"/>
        </w:rPr>
        <w:t>.</w:t>
      </w:r>
    </w:p>
    <w:p w14:paraId="6F1C73E5"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050497C1" wp14:editId="1C3E6889">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18C8" w14:textId="77777777" w:rsidR="00E64FC4" w:rsidRPr="000442EA" w:rsidRDefault="00E64FC4"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6EB6"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2252"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D893"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BBCD"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B92F"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4601"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3DCC" w14:textId="77777777" w:rsidR="00E64FC4" w:rsidRDefault="00E64FC4" w:rsidP="00B8106A">
                              <w:pPr>
                                <w:autoSpaceDE w:val="0"/>
                                <w:autoSpaceDN w:val="0"/>
                                <w:adjustRightInd w:val="0"/>
                                <w:spacing w:line="240" w:lineRule="exact"/>
                              </w:pPr>
                              <w:r>
                                <w:rPr>
                                  <w:rFonts w:hint="eastAsia"/>
                                </w:rPr>
                                <w:t>Heating bath</w:t>
                              </w:r>
                            </w:p>
                            <w:p w14:paraId="7D1D98FE" w14:textId="77777777" w:rsidR="00E64FC4" w:rsidRPr="003B729A" w:rsidRDefault="00E64FC4"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3CC4"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FBE1" w14:textId="77777777" w:rsidR="00E64FC4" w:rsidRPr="000442EA" w:rsidRDefault="00E64FC4"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DC98" w14:textId="691ABB15" w:rsidR="00E64FC4" w:rsidRPr="000442EA" w:rsidRDefault="00E64FC4"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9F21" w14:textId="77777777" w:rsidR="00E64FC4" w:rsidRPr="000442EA" w:rsidRDefault="00E64FC4"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1C6F896F" w14:textId="77777777" w:rsidR="00E64FC4" w:rsidRPr="000442EA" w:rsidRDefault="00E64FC4"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6D33"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8315"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50497C1" id="_x0000_s1238"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">
                <v:shape id="_x0000_s1239" type="#_x0000_t75" style="position:absolute;width:53403;height:32448;visibility:visible;mso-wrap-style:square">
                  <v:fill o:detectmouseclick="t"/>
                  <v:path o:connecttype="none"/>
                </v:shape>
                <v:shape id="正方形/長方形 1276" o:spid="_x0000_s1240"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241"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242"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243"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018518C8" w14:textId="77777777" w:rsidR="00E64FC4" w:rsidRPr="000442EA" w:rsidRDefault="00E64FC4" w:rsidP="00B8106A">
                        <w:pPr>
                          <w:rPr>
                            <w:sz w:val="20"/>
                            <w:szCs w:val="20"/>
                          </w:rPr>
                        </w:pPr>
                        <w:r>
                          <w:rPr>
                            <w:rFonts w:hint="eastAsia"/>
                            <w:sz w:val="20"/>
                            <w:szCs w:val="20"/>
                          </w:rPr>
                          <w:t>WHT/WHT</w:t>
                        </w:r>
                        <w:r w:rsidRPr="000442EA">
                          <w:rPr>
                            <w:sz w:val="20"/>
                            <w:szCs w:val="20"/>
                          </w:rPr>
                          <w:t xml:space="preserve"> </w:t>
                        </w:r>
                        <w:r>
                          <w:rPr>
                            <w:rFonts w:hint="eastAsia"/>
                            <w:sz w:val="20"/>
                            <w:szCs w:val="20"/>
                          </w:rPr>
                          <w:t xml:space="preserve">ammonium </w:t>
                        </w:r>
                        <w:proofErr w:type="spellStart"/>
                        <w:r>
                          <w:rPr>
                            <w:rFonts w:hint="eastAsia"/>
                            <w:sz w:val="20"/>
                            <w:szCs w:val="20"/>
                          </w:rPr>
                          <w:t>molybdate</w:t>
                        </w:r>
                        <w:proofErr w:type="spellEnd"/>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244"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245"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246"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29DF6EB6"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247"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4F172252" w14:textId="77777777" w:rsidR="00E64FC4" w:rsidRPr="000442EA" w:rsidRDefault="00E64FC4"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248"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39F5D893" w14:textId="77777777" w:rsidR="00E64FC4" w:rsidRPr="000442EA" w:rsidRDefault="00E64FC4"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249"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4DBABBCD"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721" o:spid="_x0000_s1250"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5919B92F" w14:textId="77777777" w:rsidR="00E64FC4" w:rsidRDefault="00E64FC4"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64FC4" w:rsidRPr="00782BE6" w:rsidRDefault="00E64FC4"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64FC4" w:rsidRPr="00782BE6" w:rsidRDefault="00E64FC4"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251"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252"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253" type="#_x0000_t202" style="position:absolute;left:4912;top:12328;width:994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53263DCC" w14:textId="77777777" w:rsidR="00E64FC4" w:rsidRDefault="00E64FC4" w:rsidP="00B8106A">
                        <w:pPr>
                          <w:autoSpaceDE w:val="0"/>
                          <w:autoSpaceDN w:val="0"/>
                          <w:adjustRightInd w:val="0"/>
                          <w:spacing w:line="240" w:lineRule="exact"/>
                        </w:pPr>
                        <w:r>
                          <w:rPr>
                            <w:rFonts w:hint="eastAsia"/>
                          </w:rPr>
                          <w:t>Heating bath</w:t>
                        </w:r>
                      </w:p>
                      <w:p w14:paraId="7D1D98FE" w14:textId="77777777" w:rsidR="00E64FC4" w:rsidRPr="003B729A" w:rsidRDefault="00E64FC4"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254"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55"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0C2D3CC4" w14:textId="77777777" w:rsidR="00E64FC4" w:rsidRPr="000442EA" w:rsidRDefault="00E64FC4"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56"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59"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60"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61"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62"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63"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64"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65"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7238FBE1" w14:textId="77777777" w:rsidR="00E64FC4" w:rsidRPr="000442EA" w:rsidRDefault="00E64FC4" w:rsidP="00B8106A">
                        <w:pPr>
                          <w:autoSpaceDE w:val="0"/>
                          <w:autoSpaceDN w:val="0"/>
                          <w:adjustRightInd w:val="0"/>
                          <w:rPr>
                            <w:sz w:val="20"/>
                            <w:szCs w:val="20"/>
                          </w:rPr>
                        </w:pPr>
                        <w:r w:rsidRPr="000442EA">
                          <w:rPr>
                            <w:sz w:val="20"/>
                            <w:szCs w:val="20"/>
                          </w:rPr>
                          <w:t>Waste</w:t>
                        </w:r>
                      </w:p>
                    </w:txbxContent>
                  </v:textbox>
                </v:shape>
                <v:shape id="Text Box 1639" o:spid="_x0000_s1266"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6CA7DC98" w14:textId="691ABB15" w:rsidR="00E64FC4" w:rsidRPr="000442EA" w:rsidRDefault="00E64FC4"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v:textbox>
                </v:shape>
                <v:oval id="円/楕円 1444" o:spid="_x0000_s1267"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68"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69"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70"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71"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72"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73"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74"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75"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76"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77"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23129F21" w14:textId="77777777" w:rsidR="00E64FC4" w:rsidRPr="000442EA" w:rsidRDefault="00E64FC4" w:rsidP="00B8106A">
                        <w:pPr>
                          <w:autoSpaceDE w:val="0"/>
                          <w:autoSpaceDN w:val="0"/>
                          <w:adjustRightInd w:val="0"/>
                          <w:rPr>
                            <w:sz w:val="20"/>
                            <w:szCs w:val="20"/>
                          </w:rPr>
                        </w:pPr>
                        <w:r>
                          <w:rPr>
                            <w:rFonts w:hint="eastAsia"/>
                            <w:sz w:val="20"/>
                            <w:szCs w:val="20"/>
                          </w:rPr>
                          <w:t>WHT/WHT</w:t>
                        </w:r>
                        <w:r w:rsidRPr="000442EA">
                          <w:rPr>
                            <w:sz w:val="20"/>
                            <w:szCs w:val="20"/>
                          </w:rPr>
                          <w:t xml:space="preserve"> </w:t>
                        </w:r>
                        <w:proofErr w:type="spellStart"/>
                        <w:r>
                          <w:rPr>
                            <w:rFonts w:hint="eastAsia"/>
                            <w:sz w:val="20"/>
                            <w:szCs w:val="20"/>
                          </w:rPr>
                          <w:t>ascolbic</w:t>
                        </w:r>
                        <w:proofErr w:type="spellEnd"/>
                        <w:r>
                          <w:rPr>
                            <w:rFonts w:hint="eastAsia"/>
                            <w:sz w:val="20"/>
                            <w:szCs w:val="20"/>
                          </w:rPr>
                          <w:t xml:space="preserve"> acid </w:t>
                        </w:r>
                        <w:r w:rsidRPr="000442EA">
                          <w:rPr>
                            <w:sz w:val="20"/>
                            <w:szCs w:val="20"/>
                          </w:rPr>
                          <w:t>(</w:t>
                        </w:r>
                        <w:r>
                          <w:rPr>
                            <w:rFonts w:hint="eastAsia"/>
                            <w:sz w:val="20"/>
                            <w:szCs w:val="20"/>
                          </w:rPr>
                          <w:t>0.60</w:t>
                        </w:r>
                        <w:r w:rsidRPr="000442EA">
                          <w:rPr>
                            <w:sz w:val="20"/>
                            <w:szCs w:val="20"/>
                          </w:rPr>
                          <w:t>)</w:t>
                        </w:r>
                      </w:p>
                      <w:p w14:paraId="1C6F896F" w14:textId="77777777" w:rsidR="00E64FC4" w:rsidRPr="000442EA" w:rsidRDefault="00E64FC4" w:rsidP="00B8106A">
                        <w:pPr>
                          <w:autoSpaceDE w:val="0"/>
                          <w:autoSpaceDN w:val="0"/>
                          <w:adjustRightInd w:val="0"/>
                          <w:rPr>
                            <w:sz w:val="20"/>
                            <w:szCs w:val="20"/>
                          </w:rPr>
                        </w:pPr>
                      </w:p>
                    </w:txbxContent>
                  </v:textbox>
                </v:shape>
                <v:oval id="円/楕円 1448" o:spid="_x0000_s1278"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79"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8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363C6D33"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8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8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8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84"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8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01258315" w14:textId="77777777" w:rsidR="00E64FC4" w:rsidRDefault="00E64FC4"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8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8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8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31971699" w14:textId="15D33EF2"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w:t>
      </w:r>
      <w:r w:rsidR="00645CB5">
        <w:rPr>
          <w:sz w:val="24"/>
        </w:rPr>
        <w:t>5</w:t>
      </w:r>
      <w:r w:rsidRPr="00215E7E">
        <w:rPr>
          <w:rFonts w:hint="eastAsia"/>
          <w:sz w:val="24"/>
        </w:rPr>
        <w:t>.</w:t>
      </w:r>
      <w:r w:rsidRPr="00215E7E">
        <w:rPr>
          <w:sz w:val="24"/>
        </w:rPr>
        <w:t xml:space="preserve"> </w:t>
      </w:r>
      <w:r w:rsidRPr="00215E7E">
        <w:rPr>
          <w:rFonts w:hint="eastAsia"/>
          <w:sz w:val="24"/>
        </w:rPr>
        <w:t>S</w:t>
      </w:r>
      <w:r w:rsidRPr="00215E7E">
        <w:rPr>
          <w:sz w:val="24"/>
        </w:rPr>
        <w:t>ilicate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4</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0C4AAF8C" w14:textId="77777777" w:rsidR="00B8106A" w:rsidRPr="00215E7E" w:rsidRDefault="00B8106A" w:rsidP="00B8106A">
      <w:pPr>
        <w:autoSpaceDE w:val="0"/>
        <w:autoSpaceDN w:val="0"/>
        <w:adjustRightInd w:val="0"/>
        <w:rPr>
          <w:b/>
          <w:sz w:val="24"/>
        </w:rPr>
      </w:pPr>
    </w:p>
    <w:p w14:paraId="283D37AC" w14:textId="77777777" w:rsidR="00B8106A" w:rsidRPr="00215E7E" w:rsidRDefault="00B8106A" w:rsidP="00B8106A">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14:paraId="4F8D8299" w14:textId="77777777" w:rsidR="00B8106A" w:rsidRPr="00215E7E" w:rsidRDefault="00B8106A" w:rsidP="003C339F">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14:paraId="02D7FB81" w14:textId="77777777" w:rsidR="00B8106A" w:rsidRPr="00215E7E" w:rsidRDefault="00B8106A" w:rsidP="00B8106A">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14:paraId="32D84820" w14:textId="5EAFBC12" w:rsidR="00B8106A" w:rsidRPr="00215E7E" w:rsidRDefault="00B8106A" w:rsidP="00B8106A">
      <w:pPr>
        <w:numPr>
          <w:ilvl w:val="0"/>
          <w:numId w:val="14"/>
        </w:numPr>
        <w:autoSpaceDE w:val="0"/>
        <w:autoSpaceDN w:val="0"/>
        <w:adjustRightInd w:val="0"/>
        <w:rPr>
          <w:sz w:val="24"/>
        </w:rPr>
      </w:pPr>
      <w:r w:rsidRPr="00215E7E">
        <w:rPr>
          <w:sz w:val="24"/>
        </w:rPr>
        <w:t>Baseline correction was done basically using line</w:t>
      </w:r>
      <w:r w:rsidR="00B205E6">
        <w:rPr>
          <w:sz w:val="24"/>
        </w:rPr>
        <w:t>a</w:t>
      </w:r>
      <w:r w:rsidRPr="00215E7E">
        <w:rPr>
          <w:sz w:val="24"/>
        </w:rPr>
        <w:t>r regression.</w:t>
      </w:r>
    </w:p>
    <w:p w14:paraId="2E53B950" w14:textId="00BDC9DB" w:rsidR="00B8106A" w:rsidRPr="00215E7E" w:rsidRDefault="00B8106A" w:rsidP="00B8106A">
      <w:pPr>
        <w:numPr>
          <w:ilvl w:val="0"/>
          <w:numId w:val="14"/>
        </w:numPr>
        <w:autoSpaceDE w:val="0"/>
        <w:autoSpaceDN w:val="0"/>
        <w:adjustRightInd w:val="0"/>
        <w:rPr>
          <w:sz w:val="24"/>
        </w:rPr>
      </w:pPr>
      <w:r w:rsidRPr="00215E7E">
        <w:rPr>
          <w:sz w:val="24"/>
        </w:rPr>
        <w:t>Reagent blank correction was done basically using line</w:t>
      </w:r>
      <w:r w:rsidR="00B205E6">
        <w:rPr>
          <w:sz w:val="24"/>
        </w:rPr>
        <w:t>a</w:t>
      </w:r>
      <w:r w:rsidRPr="00215E7E">
        <w:rPr>
          <w:sz w:val="24"/>
        </w:rPr>
        <w:t>r regression.</w:t>
      </w:r>
    </w:p>
    <w:p w14:paraId="5CF8F9B1" w14:textId="77777777" w:rsidR="00B8106A" w:rsidRPr="00215E7E" w:rsidRDefault="00B8106A" w:rsidP="00B8106A">
      <w:pPr>
        <w:numPr>
          <w:ilvl w:val="0"/>
          <w:numId w:val="14"/>
        </w:numPr>
        <w:autoSpaceDE w:val="0"/>
        <w:autoSpaceDN w:val="0"/>
        <w:adjustRightInd w:val="0"/>
        <w:rPr>
          <w:sz w:val="24"/>
        </w:rPr>
      </w:pPr>
      <w:r w:rsidRPr="00215E7E">
        <w:rPr>
          <w:sz w:val="24"/>
        </w:rPr>
        <w:t>Carryover correction was applied to peak heights of each sample.</w:t>
      </w:r>
    </w:p>
    <w:p w14:paraId="568FEE04" w14:textId="77777777" w:rsidR="00B8106A" w:rsidRPr="00215E7E" w:rsidRDefault="00B8106A" w:rsidP="00B8106A">
      <w:pPr>
        <w:numPr>
          <w:ilvl w:val="0"/>
          <w:numId w:val="14"/>
        </w:numPr>
        <w:autoSpaceDE w:val="0"/>
        <w:autoSpaceDN w:val="0"/>
        <w:adjustRightInd w:val="0"/>
        <w:rPr>
          <w:sz w:val="24"/>
        </w:rPr>
      </w:pPr>
      <w:r w:rsidRPr="00215E7E">
        <w:rPr>
          <w:rFonts w:hint="eastAsia"/>
          <w:sz w:val="24"/>
        </w:rPr>
        <w:t>Sensitivity correction was applied to peak heights of each sample.</w:t>
      </w:r>
    </w:p>
    <w:p w14:paraId="6AAAECD0" w14:textId="77777777" w:rsidR="00B8106A" w:rsidRPr="00215E7E" w:rsidRDefault="00B8106A" w:rsidP="00B8106A">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14:paraId="3A4BCDD7" w14:textId="77777777" w:rsidR="00B8106A" w:rsidRPr="00215E7E" w:rsidRDefault="00B8106A" w:rsidP="00B8106A">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14:paraId="092488A0" w14:textId="77777777" w:rsidR="00B8106A" w:rsidRPr="00215E7E" w:rsidRDefault="00B8106A" w:rsidP="00B8106A">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14:paraId="599A1B98" w14:textId="77777777" w:rsidR="00B8106A" w:rsidRPr="00215E7E" w:rsidRDefault="00B8106A" w:rsidP="00B8106A">
      <w:pPr>
        <w:autoSpaceDE w:val="0"/>
        <w:autoSpaceDN w:val="0"/>
        <w:adjustRightInd w:val="0"/>
        <w:rPr>
          <w:rFonts w:eastAsia="TimesNewRoman"/>
          <w:b/>
          <w:kern w:val="0"/>
          <w:sz w:val="24"/>
        </w:rPr>
      </w:pPr>
    </w:p>
    <w:p w14:paraId="08217C46"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14:paraId="07A94C0B"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Nitrate</w:t>
      </w:r>
      <w:r w:rsidRPr="00215E7E">
        <w:rPr>
          <w:rFonts w:eastAsia="TimesNewRoman" w:hint="eastAsia"/>
          <w:b/>
          <w:kern w:val="0"/>
          <w:sz w:val="24"/>
        </w:rPr>
        <w:t>+nitrite</w:t>
      </w:r>
    </w:p>
    <w:p w14:paraId="04D707D5"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485434F2" w14:textId="77777777"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w:t>
      </w:r>
      <w:r w:rsidRPr="00215E7E">
        <w:rPr>
          <w:rFonts w:eastAsia="TimesNewRoman" w:hint="eastAsia"/>
          <w:kern w:val="0"/>
          <w:sz w:val="24"/>
        </w:rPr>
        <w:lastRenderedPageBreak/>
        <w:t>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14:paraId="617FF517"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4EA50A5" w14:textId="77777777"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14:paraId="2C2482E3"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FBE1A1B" w14:textId="77777777" w:rsidR="00B8106A" w:rsidRPr="00215E7E" w:rsidRDefault="00B8106A" w:rsidP="00B8106A">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14:paraId="0AFC36E8" w14:textId="77777777" w:rsidR="00B8106A" w:rsidRPr="00215E7E" w:rsidRDefault="00B8106A" w:rsidP="00B8106A">
      <w:pPr>
        <w:autoSpaceDE w:val="0"/>
        <w:autoSpaceDN w:val="0"/>
        <w:adjustRightInd w:val="0"/>
        <w:ind w:firstLineChars="50" w:firstLine="120"/>
        <w:rPr>
          <w:sz w:val="24"/>
        </w:rPr>
      </w:pPr>
    </w:p>
    <w:p w14:paraId="08D3257F"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14:paraId="275229FE"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1621B93C" w14:textId="77777777" w:rsidR="00B8106A" w:rsidRPr="00215E7E" w:rsidRDefault="00B8106A" w:rsidP="00B8106A">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26CC02F9" w14:textId="77777777" w:rsidR="00B8106A" w:rsidRPr="00215E7E" w:rsidRDefault="00B8106A" w:rsidP="00B8106A">
      <w:pPr>
        <w:autoSpaceDE w:val="0"/>
        <w:autoSpaceDN w:val="0"/>
        <w:adjustRightInd w:val="0"/>
        <w:rPr>
          <w:b/>
          <w:sz w:val="24"/>
        </w:rPr>
      </w:pPr>
    </w:p>
    <w:p w14:paraId="7B9ACB91"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14:paraId="7C8073F5" w14:textId="77777777" w:rsidR="00B8106A" w:rsidRPr="00215E7E" w:rsidRDefault="00B8106A" w:rsidP="00B8106A">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14:paraId="66ED68A0"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CD3AE3F" w14:textId="77777777" w:rsidR="00B8106A" w:rsidRPr="00215E7E" w:rsidRDefault="00B8106A" w:rsidP="00B8106A">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14:paraId="1FD084D9" w14:textId="77777777" w:rsidR="00B8106A" w:rsidRPr="00215E7E" w:rsidRDefault="00B8106A" w:rsidP="00B8106A">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14:paraId="1D854A22" w14:textId="77777777" w:rsidR="00B8106A" w:rsidRPr="00215E7E" w:rsidRDefault="00B8106A" w:rsidP="00B8106A">
      <w:pPr>
        <w:autoSpaceDE w:val="0"/>
        <w:autoSpaceDN w:val="0"/>
        <w:adjustRightInd w:val="0"/>
        <w:ind w:firstLineChars="50" w:firstLine="120"/>
        <w:rPr>
          <w:sz w:val="24"/>
        </w:rPr>
      </w:pPr>
    </w:p>
    <w:p w14:paraId="1D79B0E7"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14:paraId="60844A62" w14:textId="77777777" w:rsidR="00B8106A" w:rsidRPr="00215E7E" w:rsidRDefault="00B8106A" w:rsidP="00B8106A">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14:paraId="4E2681D8"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650190E" w14:textId="77777777" w:rsidR="00B8106A" w:rsidRPr="00215E7E" w:rsidRDefault="00B8106A" w:rsidP="00B8106A">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14:paraId="39DE02E8" w14:textId="77777777" w:rsidR="00B8106A" w:rsidRPr="00215E7E" w:rsidRDefault="00B8106A" w:rsidP="00B8106A">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15224970" w14:textId="77777777" w:rsidR="00B8106A" w:rsidRDefault="00B8106A" w:rsidP="00B8106A">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14:paraId="5F680848" w14:textId="77777777" w:rsidR="00B8106A" w:rsidRDefault="00B8106A" w:rsidP="00B8106A">
      <w:pPr>
        <w:autoSpaceDE w:val="0"/>
        <w:autoSpaceDN w:val="0"/>
        <w:adjustRightInd w:val="0"/>
        <w:rPr>
          <w:rFonts w:eastAsia="TimesNewRoman"/>
          <w:kern w:val="0"/>
          <w:sz w:val="24"/>
        </w:rPr>
      </w:pPr>
    </w:p>
    <w:p w14:paraId="35128DA5" w14:textId="77777777" w:rsidR="00B8106A"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14:paraId="23D0C477" w14:textId="77777777" w:rsidR="00B8106A" w:rsidRPr="00215E7E" w:rsidRDefault="00B8106A" w:rsidP="00B8106A">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14:paraId="1B0DD4B0" w14:textId="77777777" w:rsidR="00B8106A" w:rsidRPr="00215E7E" w:rsidRDefault="00B8106A" w:rsidP="00B8106A">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75E53369" w14:textId="77777777" w:rsidR="00B8106A" w:rsidRDefault="00B8106A" w:rsidP="00B8106A">
      <w:pPr>
        <w:ind w:firstLineChars="100" w:firstLine="240"/>
        <w:rPr>
          <w:sz w:val="24"/>
        </w:rPr>
      </w:pPr>
    </w:p>
    <w:p w14:paraId="74F2401F" w14:textId="77777777" w:rsidR="00B8106A" w:rsidRPr="00215E7E" w:rsidRDefault="00B8106A" w:rsidP="00B8106A">
      <w:pPr>
        <w:ind w:firstLineChars="100" w:firstLine="240"/>
        <w:rPr>
          <w:sz w:val="24"/>
        </w:rPr>
      </w:pPr>
    </w:p>
    <w:p w14:paraId="0C92E491" w14:textId="77777777" w:rsidR="00B8106A" w:rsidRPr="00215E7E" w:rsidRDefault="00B8106A" w:rsidP="00B8106A">
      <w:r w:rsidRPr="00215E7E">
        <w:rPr>
          <w:b/>
          <w:i/>
          <w:sz w:val="24"/>
        </w:rPr>
        <w:t>Reference</w:t>
      </w:r>
      <w:r w:rsidRPr="00215E7E">
        <w:rPr>
          <w:rFonts w:hint="eastAsia"/>
          <w:b/>
          <w:i/>
          <w:sz w:val="24"/>
        </w:rPr>
        <w:t>s</w:t>
      </w:r>
    </w:p>
    <w:p w14:paraId="7A575987" w14:textId="77777777" w:rsidR="00B8106A" w:rsidRPr="00215E7E" w:rsidRDefault="00B8106A" w:rsidP="00B8106A">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w:t>
      </w:r>
      <w:r w:rsidRPr="00215E7E">
        <w:rPr>
          <w:rFonts w:eastAsia="CMR10"/>
          <w:kern w:val="0"/>
          <w:sz w:val="24"/>
        </w:rPr>
        <w:lastRenderedPageBreak/>
        <w:t xml:space="preserve">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14:paraId="04127B7E" w14:textId="77777777" w:rsidR="00B8106A" w:rsidRPr="00215E7E" w:rsidRDefault="00B8106A" w:rsidP="00B8106A">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14:paraId="54185688" w14:textId="77777777" w:rsidR="00B8106A" w:rsidRPr="00215E7E" w:rsidRDefault="00B8106A" w:rsidP="00B8106A">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14:paraId="44BC7D5E" w14:textId="77777777" w:rsidR="00CD1A37" w:rsidRPr="00CB6E89" w:rsidRDefault="00B8106A" w:rsidP="00F53639">
      <w:pPr>
        <w:ind w:left="425" w:hangingChars="177" w:hanging="425"/>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sectPr w:rsidR="00CD1A37" w:rsidRPr="00CB6E89" w:rsidSect="00FC1179">
      <w:footerReference w:type="default" r:id="rId34"/>
      <w:pgSz w:w="11906" w:h="16838" w:code="9"/>
      <w:pgMar w:top="1418" w:right="1418" w:bottom="1418" w:left="1418" w:header="851" w:footer="992" w:gutter="0"/>
      <w:cols w:space="425"/>
      <w:docGrid w:type="lines" w:linePitch="3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8F3E5" w16cex:dateUtc="2019-01-18T01:35:00Z"/>
  <w16cex:commentExtensible w16cex:durableId="2538F3E6" w16cex:dateUtc="2019-01-30T07:18:00Z"/>
  <w16cex:commentExtensible w16cex:durableId="2538F407" w16cex:dateUtc="2021-11-12T05:08:00Z"/>
  <w16cex:commentExtensible w16cex:durableId="2538F40A" w16cex:dateUtc="2021-11-12T05:08:00Z"/>
  <w16cex:commentExtensible w16cex:durableId="2538F40B" w16cex:dateUtc="2021-11-12T05:08:00Z"/>
  <w16cex:commentExtensible w16cex:durableId="2538F3E8" w16cex:dateUtc="2019-01-18T01:35:00Z"/>
  <w16cex:commentExtensible w16cex:durableId="2538F3E9" w16cex:dateUtc="2019-01-18T01:35:00Z"/>
  <w16cex:commentExtensible w16cex:durableId="2538F3EA" w16cex:dateUtc="2020-03-25T05:11:00Z"/>
  <w16cex:commentExtensible w16cex:durableId="2538F3EB" w16cex:dateUtc="2020-03-31T00:25:00Z"/>
  <w16cex:commentExtensible w16cex:durableId="2538F3EC" w16cex:dateUtc="2019-01-18T01:35:00Z"/>
  <w16cex:commentExtensible w16cex:durableId="2538F3ED" w16cex:dateUtc="2020-03-25T06:29:00Z"/>
  <w16cex:commentExtensible w16cex:durableId="2538F3EE" w16cex:dateUtc="2019-01-18T01:35:00Z"/>
  <w16cex:commentExtensible w16cex:durableId="2538F3EF" w16cex:dateUtc="2019-01-18T01:35:00Z"/>
  <w16cex:commentExtensible w16cex:durableId="2538F3F0" w16cex:dateUtc="2020-03-25T06:59:00Z"/>
  <w16cex:commentExtensible w16cex:durableId="2538F3F1" w16cex:dateUtc="2020-03-25T06:49:00Z"/>
  <w16cex:commentExtensible w16cex:durableId="2538F3F2" w16cex:dateUtc="2020-03-25T07:01:00Z"/>
  <w16cex:commentExtensible w16cex:durableId="2538F3F3" w16cex:dateUtc="2020-03-25T07:01:00Z"/>
  <w16cex:commentExtensible w16cex:durableId="2538F3F4" w16cex:dateUtc="2020-03-25T07:01:00Z"/>
  <w16cex:commentExtensible w16cex:durableId="2538F3F5" w16cex:dateUtc="2019-01-18T01:35:00Z"/>
  <w16cex:commentExtensible w16cex:durableId="2538F3F6" w16cex:dateUtc="2019-01-18T01:35:00Z"/>
  <w16cex:commentExtensible w16cex:durableId="2538F3F7" w16cex:dateUtc="2019-01-18T01:35:00Z"/>
  <w16cex:commentExtensible w16cex:durableId="2538F3F8" w16cex:dateUtc="2020-03-27T01:28:00Z"/>
  <w16cex:commentExtensible w16cex:durableId="2538F3F9" w16cex:dateUtc="2019-01-18T01:35:00Z"/>
  <w16cex:commentExtensible w16cex:durableId="2538F3FA" w16cex:dateUtc="2019-01-30T08:11:00Z"/>
  <w16cex:commentExtensible w16cex:durableId="2538F3FB" w16cex:dateUtc="2019-01-30T08:12:00Z"/>
  <w16cex:commentExtensible w16cex:durableId="2538F3FC" w16cex:dateUtc="2020-03-31T06:16:00Z"/>
  <w16cex:commentExtensible w16cex:durableId="2538F3FD" w16cex:dateUtc="2019-01-18T01:35:00Z"/>
  <w16cex:commentExtensible w16cex:durableId="2538F3FE" w16cex:dateUtc="2020-03-27T02:58:00Z"/>
  <w16cex:commentExtensible w16cex:durableId="2538F3FF" w16cex:dateUtc="2020-03-27T02:59:00Z"/>
  <w16cex:commentExtensible w16cex:durableId="2538F400" w16cex:dateUtc="2019-01-18T01:35:00Z"/>
  <w16cex:commentExtensible w16cex:durableId="2538F401" w16cex:dateUtc="2019-01-31T05:37:00Z"/>
  <w16cex:commentExtensible w16cex:durableId="2538F402" w16cex:dateUtc="2019-01-31T05:37:00Z"/>
  <w16cex:commentExtensible w16cex:durableId="2538F403" w16cex:dateUtc="2020-03-19T01:54:00Z"/>
  <w16cex:commentExtensible w16cex:durableId="2538F404" w16cex:dateUtc="2019-01-18T01:35:00Z"/>
  <w16cex:commentExtensible w16cex:durableId="2538F405" w16cex:dateUtc="2019-01-25T00:21:00Z"/>
  <w16cex:commentExtensible w16cex:durableId="2538F406" w16cex:dateUtc="2020-03-28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4ABC8D" w16cid:durableId="2538F3E5"/>
  <w16cid:commentId w16cid:paraId="0F7AF9FA" w16cid:durableId="2538F3E6"/>
  <w16cid:commentId w16cid:paraId="015AC504" w16cid:durableId="2538F407"/>
  <w16cid:commentId w16cid:paraId="3D6A6041" w16cid:durableId="2538F40A"/>
  <w16cid:commentId w16cid:paraId="585695B0" w16cid:durableId="2538F40B"/>
  <w16cid:commentId w16cid:paraId="79FA3EC6" w16cid:durableId="2538F3E8"/>
  <w16cid:commentId w16cid:paraId="144E612F" w16cid:durableId="2538F3E9"/>
  <w16cid:commentId w16cid:paraId="60826515" w16cid:durableId="2538F3EA"/>
  <w16cid:commentId w16cid:paraId="08B58066" w16cid:durableId="2538F3EB"/>
  <w16cid:commentId w16cid:paraId="072C174D" w16cid:durableId="2538F3EC"/>
  <w16cid:commentId w16cid:paraId="7A71AE30" w16cid:durableId="2538F3ED"/>
  <w16cid:commentId w16cid:paraId="65ACCD43" w16cid:durableId="2538F3EE"/>
  <w16cid:commentId w16cid:paraId="660B9F26" w16cid:durableId="2538F3EF"/>
  <w16cid:commentId w16cid:paraId="5FF80E26" w16cid:durableId="2538F3F0"/>
  <w16cid:commentId w16cid:paraId="456CB63B" w16cid:durableId="2538F3F1"/>
  <w16cid:commentId w16cid:paraId="55D94239" w16cid:durableId="2538F3F2"/>
  <w16cid:commentId w16cid:paraId="02420067" w16cid:durableId="2538F3F3"/>
  <w16cid:commentId w16cid:paraId="6FE8D750" w16cid:durableId="2538F3F4"/>
  <w16cid:commentId w16cid:paraId="6D2888F1" w16cid:durableId="2538F3F5"/>
  <w16cid:commentId w16cid:paraId="1904AF6A" w16cid:durableId="2538F3F6"/>
  <w16cid:commentId w16cid:paraId="692731AF" w16cid:durableId="2538F3F7"/>
  <w16cid:commentId w16cid:paraId="78325B3B" w16cid:durableId="2538F3F8"/>
  <w16cid:commentId w16cid:paraId="3F2F93DC" w16cid:durableId="2538F3F9"/>
  <w16cid:commentId w16cid:paraId="77C831DB" w16cid:durableId="2538F3FA"/>
  <w16cid:commentId w16cid:paraId="101A31E5" w16cid:durableId="2538F3FB"/>
  <w16cid:commentId w16cid:paraId="374CA15D" w16cid:durableId="2538F3FC"/>
  <w16cid:commentId w16cid:paraId="1F7EDC00" w16cid:durableId="2538F3FD"/>
  <w16cid:commentId w16cid:paraId="2C780573" w16cid:durableId="2538F3FE"/>
  <w16cid:commentId w16cid:paraId="7BEE98FB" w16cid:durableId="2538F3FF"/>
  <w16cid:commentId w16cid:paraId="0E6C8E74" w16cid:durableId="2538F400"/>
  <w16cid:commentId w16cid:paraId="25C051A6" w16cid:durableId="2538F401"/>
  <w16cid:commentId w16cid:paraId="5C81EAD1" w16cid:durableId="2538F402"/>
  <w16cid:commentId w16cid:paraId="00D27DDF" w16cid:durableId="2538F403"/>
  <w16cid:commentId w16cid:paraId="75C2B8EA" w16cid:durableId="2538F404"/>
  <w16cid:commentId w16cid:paraId="11089130" w16cid:durableId="2538F405"/>
  <w16cid:commentId w16cid:paraId="5E9A0E78" w16cid:durableId="2538F4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E548C" w14:textId="77777777" w:rsidR="00FF575E" w:rsidRDefault="00FF575E" w:rsidP="00834B72">
      <w:r>
        <w:separator/>
      </w:r>
    </w:p>
  </w:endnote>
  <w:endnote w:type="continuationSeparator" w:id="0">
    <w:p w14:paraId="0767A10C" w14:textId="77777777" w:rsidR="00FF575E" w:rsidRDefault="00FF575E"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1DBA" w14:textId="1B7461C4" w:rsidR="00E64FC4" w:rsidRDefault="00E64FC4">
    <w:pPr>
      <w:pStyle w:val="ac"/>
      <w:jc w:val="center"/>
    </w:pPr>
    <w:r>
      <w:fldChar w:fldCharType="begin"/>
    </w:r>
    <w:r>
      <w:instrText>PAGE   \* MERGEFORMAT</w:instrText>
    </w:r>
    <w:r>
      <w:fldChar w:fldCharType="separate"/>
    </w:r>
    <w:r w:rsidR="00D53DA1" w:rsidRPr="00D53DA1">
      <w:rPr>
        <w:noProof/>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4CEC0" w14:textId="77777777" w:rsidR="00FF575E" w:rsidRDefault="00FF575E" w:rsidP="00834B72">
      <w:r>
        <w:separator/>
      </w:r>
    </w:p>
  </w:footnote>
  <w:footnote w:type="continuationSeparator" w:id="0">
    <w:p w14:paraId="7662743F" w14:textId="77777777" w:rsidR="00FF575E" w:rsidRDefault="00FF575E"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607E58"/>
    <w:multiLevelType w:val="hybridMultilevel"/>
    <w:tmpl w:val="CBF07158"/>
    <w:lvl w:ilvl="0" w:tplc="2B32805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AC3A45"/>
    <w:multiLevelType w:val="hybridMultilevel"/>
    <w:tmpl w:val="65561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C45167"/>
    <w:multiLevelType w:val="hybridMultilevel"/>
    <w:tmpl w:val="249CE10C"/>
    <w:lvl w:ilvl="0" w:tplc="4E2677B4">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5"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11"/>
  </w:num>
  <w:num w:numId="4">
    <w:abstractNumId w:val="14"/>
  </w:num>
  <w:num w:numId="5">
    <w:abstractNumId w:val="12"/>
  </w:num>
  <w:num w:numId="6">
    <w:abstractNumId w:val="19"/>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7"/>
  </w:num>
  <w:num w:numId="15">
    <w:abstractNumId w:val="16"/>
  </w:num>
  <w:num w:numId="16">
    <w:abstractNumId w:val="13"/>
  </w:num>
  <w:num w:numId="17">
    <w:abstractNumId w:val="18"/>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5"/>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12BEC"/>
    <w:rsid w:val="00033F5B"/>
    <w:rsid w:val="00042D4A"/>
    <w:rsid w:val="00052154"/>
    <w:rsid w:val="0006760F"/>
    <w:rsid w:val="0008189A"/>
    <w:rsid w:val="000961F7"/>
    <w:rsid w:val="0009709A"/>
    <w:rsid w:val="000B4648"/>
    <w:rsid w:val="000C1235"/>
    <w:rsid w:val="000C3D6F"/>
    <w:rsid w:val="000C736F"/>
    <w:rsid w:val="000F0B9D"/>
    <w:rsid w:val="00100E72"/>
    <w:rsid w:val="00124298"/>
    <w:rsid w:val="00131402"/>
    <w:rsid w:val="00135BCA"/>
    <w:rsid w:val="00136A83"/>
    <w:rsid w:val="001404EE"/>
    <w:rsid w:val="001438E2"/>
    <w:rsid w:val="00143DD0"/>
    <w:rsid w:val="00155481"/>
    <w:rsid w:val="00162EFC"/>
    <w:rsid w:val="00162FA7"/>
    <w:rsid w:val="00172F95"/>
    <w:rsid w:val="00173772"/>
    <w:rsid w:val="00194164"/>
    <w:rsid w:val="00197DF1"/>
    <w:rsid w:val="001B2BC2"/>
    <w:rsid w:val="001C1CE3"/>
    <w:rsid w:val="001C41E3"/>
    <w:rsid w:val="001D0547"/>
    <w:rsid w:val="001D0CFC"/>
    <w:rsid w:val="001D668F"/>
    <w:rsid w:val="001E1CC0"/>
    <w:rsid w:val="001E5BCF"/>
    <w:rsid w:val="001F60D9"/>
    <w:rsid w:val="00211B2A"/>
    <w:rsid w:val="002120E5"/>
    <w:rsid w:val="00216A65"/>
    <w:rsid w:val="00217CD8"/>
    <w:rsid w:val="0022071F"/>
    <w:rsid w:val="0022622D"/>
    <w:rsid w:val="00226744"/>
    <w:rsid w:val="0024662D"/>
    <w:rsid w:val="00253F29"/>
    <w:rsid w:val="00254E61"/>
    <w:rsid w:val="002635E8"/>
    <w:rsid w:val="00271BC6"/>
    <w:rsid w:val="00272EC5"/>
    <w:rsid w:val="00281E1F"/>
    <w:rsid w:val="00284509"/>
    <w:rsid w:val="00284FD4"/>
    <w:rsid w:val="002924CD"/>
    <w:rsid w:val="0029556C"/>
    <w:rsid w:val="002A5AE7"/>
    <w:rsid w:val="002B4C88"/>
    <w:rsid w:val="002B5A95"/>
    <w:rsid w:val="002D29FA"/>
    <w:rsid w:val="002D3A59"/>
    <w:rsid w:val="002D3D26"/>
    <w:rsid w:val="002E02BF"/>
    <w:rsid w:val="002E7CF6"/>
    <w:rsid w:val="0030165E"/>
    <w:rsid w:val="00301A1C"/>
    <w:rsid w:val="003041F1"/>
    <w:rsid w:val="003113B8"/>
    <w:rsid w:val="00316F03"/>
    <w:rsid w:val="00336E63"/>
    <w:rsid w:val="00353252"/>
    <w:rsid w:val="003532A6"/>
    <w:rsid w:val="003567C9"/>
    <w:rsid w:val="003647D3"/>
    <w:rsid w:val="0036497F"/>
    <w:rsid w:val="0036697B"/>
    <w:rsid w:val="00372457"/>
    <w:rsid w:val="00373626"/>
    <w:rsid w:val="00377613"/>
    <w:rsid w:val="00385B4C"/>
    <w:rsid w:val="0038778A"/>
    <w:rsid w:val="00387CE2"/>
    <w:rsid w:val="00392BA8"/>
    <w:rsid w:val="003946DB"/>
    <w:rsid w:val="003A65B3"/>
    <w:rsid w:val="003B3D2D"/>
    <w:rsid w:val="003C0BFF"/>
    <w:rsid w:val="003C339F"/>
    <w:rsid w:val="003C38DA"/>
    <w:rsid w:val="003E032E"/>
    <w:rsid w:val="003E1058"/>
    <w:rsid w:val="003E1774"/>
    <w:rsid w:val="003E6E34"/>
    <w:rsid w:val="003F20EB"/>
    <w:rsid w:val="003F2C62"/>
    <w:rsid w:val="003F3FC5"/>
    <w:rsid w:val="003F5673"/>
    <w:rsid w:val="003F5AC2"/>
    <w:rsid w:val="00403EDA"/>
    <w:rsid w:val="0040750F"/>
    <w:rsid w:val="0040790A"/>
    <w:rsid w:val="00420216"/>
    <w:rsid w:val="0042571F"/>
    <w:rsid w:val="004309D1"/>
    <w:rsid w:val="00441EDA"/>
    <w:rsid w:val="0044615A"/>
    <w:rsid w:val="0045642B"/>
    <w:rsid w:val="004643E3"/>
    <w:rsid w:val="00470F77"/>
    <w:rsid w:val="004729E0"/>
    <w:rsid w:val="00474BA0"/>
    <w:rsid w:val="004875AD"/>
    <w:rsid w:val="004A164A"/>
    <w:rsid w:val="004B5642"/>
    <w:rsid w:val="004C438C"/>
    <w:rsid w:val="004C58F5"/>
    <w:rsid w:val="004C6309"/>
    <w:rsid w:val="004C79DC"/>
    <w:rsid w:val="004D1497"/>
    <w:rsid w:val="004D2FFF"/>
    <w:rsid w:val="004E5ED4"/>
    <w:rsid w:val="004F3BE8"/>
    <w:rsid w:val="005047F5"/>
    <w:rsid w:val="00514E88"/>
    <w:rsid w:val="00516355"/>
    <w:rsid w:val="00523B89"/>
    <w:rsid w:val="00524EDF"/>
    <w:rsid w:val="00531F91"/>
    <w:rsid w:val="00533C86"/>
    <w:rsid w:val="0053682F"/>
    <w:rsid w:val="00544852"/>
    <w:rsid w:val="00545A38"/>
    <w:rsid w:val="00547D63"/>
    <w:rsid w:val="005535F7"/>
    <w:rsid w:val="00563D8C"/>
    <w:rsid w:val="0057005E"/>
    <w:rsid w:val="00586F0D"/>
    <w:rsid w:val="0059190B"/>
    <w:rsid w:val="005A52BD"/>
    <w:rsid w:val="005B0D44"/>
    <w:rsid w:val="005B4078"/>
    <w:rsid w:val="005B56AF"/>
    <w:rsid w:val="005C0BEB"/>
    <w:rsid w:val="005C1865"/>
    <w:rsid w:val="005C4088"/>
    <w:rsid w:val="005C7CBC"/>
    <w:rsid w:val="005D2E54"/>
    <w:rsid w:val="005D42B8"/>
    <w:rsid w:val="005E01C9"/>
    <w:rsid w:val="005E4C18"/>
    <w:rsid w:val="005F077E"/>
    <w:rsid w:val="005F143A"/>
    <w:rsid w:val="005F33C6"/>
    <w:rsid w:val="00601223"/>
    <w:rsid w:val="006036AE"/>
    <w:rsid w:val="00606B8C"/>
    <w:rsid w:val="00607BF8"/>
    <w:rsid w:val="006106E1"/>
    <w:rsid w:val="00620C7C"/>
    <w:rsid w:val="006264A3"/>
    <w:rsid w:val="0063029A"/>
    <w:rsid w:val="006349E1"/>
    <w:rsid w:val="006419F9"/>
    <w:rsid w:val="006426D7"/>
    <w:rsid w:val="006437F1"/>
    <w:rsid w:val="0064444E"/>
    <w:rsid w:val="00645CB5"/>
    <w:rsid w:val="006464FB"/>
    <w:rsid w:val="0065114B"/>
    <w:rsid w:val="0065434B"/>
    <w:rsid w:val="00662CD0"/>
    <w:rsid w:val="00673F68"/>
    <w:rsid w:val="00674457"/>
    <w:rsid w:val="00686B03"/>
    <w:rsid w:val="00687C22"/>
    <w:rsid w:val="00690FE2"/>
    <w:rsid w:val="006933A9"/>
    <w:rsid w:val="006B1B6A"/>
    <w:rsid w:val="006C6B5D"/>
    <w:rsid w:val="006E6762"/>
    <w:rsid w:val="006E7426"/>
    <w:rsid w:val="007252F0"/>
    <w:rsid w:val="007279C5"/>
    <w:rsid w:val="00731488"/>
    <w:rsid w:val="00731DF8"/>
    <w:rsid w:val="007342CD"/>
    <w:rsid w:val="00736DB4"/>
    <w:rsid w:val="0074520E"/>
    <w:rsid w:val="00762080"/>
    <w:rsid w:val="00781492"/>
    <w:rsid w:val="00782A2A"/>
    <w:rsid w:val="00792036"/>
    <w:rsid w:val="0079634D"/>
    <w:rsid w:val="007A0245"/>
    <w:rsid w:val="007A07C9"/>
    <w:rsid w:val="007B0947"/>
    <w:rsid w:val="007B46BA"/>
    <w:rsid w:val="007C7F90"/>
    <w:rsid w:val="007F2C4D"/>
    <w:rsid w:val="007F5194"/>
    <w:rsid w:val="007F764D"/>
    <w:rsid w:val="008001E0"/>
    <w:rsid w:val="00802A91"/>
    <w:rsid w:val="00802ED4"/>
    <w:rsid w:val="00803673"/>
    <w:rsid w:val="00812502"/>
    <w:rsid w:val="0081687D"/>
    <w:rsid w:val="00820D60"/>
    <w:rsid w:val="0082284D"/>
    <w:rsid w:val="00830B9D"/>
    <w:rsid w:val="00831091"/>
    <w:rsid w:val="00834B72"/>
    <w:rsid w:val="00835919"/>
    <w:rsid w:val="008410CB"/>
    <w:rsid w:val="00842F74"/>
    <w:rsid w:val="00843CE2"/>
    <w:rsid w:val="008506A7"/>
    <w:rsid w:val="0085755B"/>
    <w:rsid w:val="00862306"/>
    <w:rsid w:val="00870CAA"/>
    <w:rsid w:val="00871440"/>
    <w:rsid w:val="00871F4F"/>
    <w:rsid w:val="00886EE8"/>
    <w:rsid w:val="0089560C"/>
    <w:rsid w:val="00897057"/>
    <w:rsid w:val="00897B18"/>
    <w:rsid w:val="008A19CE"/>
    <w:rsid w:val="008A4FD4"/>
    <w:rsid w:val="008A5023"/>
    <w:rsid w:val="008B3A05"/>
    <w:rsid w:val="008B4A2B"/>
    <w:rsid w:val="008B5C87"/>
    <w:rsid w:val="008C20D9"/>
    <w:rsid w:val="008D14A4"/>
    <w:rsid w:val="008F4E28"/>
    <w:rsid w:val="00900288"/>
    <w:rsid w:val="0090472B"/>
    <w:rsid w:val="0090627C"/>
    <w:rsid w:val="00910846"/>
    <w:rsid w:val="009158A9"/>
    <w:rsid w:val="0092297D"/>
    <w:rsid w:val="009301F7"/>
    <w:rsid w:val="00931837"/>
    <w:rsid w:val="00932C46"/>
    <w:rsid w:val="009332FC"/>
    <w:rsid w:val="00937906"/>
    <w:rsid w:val="009640CF"/>
    <w:rsid w:val="009665C0"/>
    <w:rsid w:val="00967B67"/>
    <w:rsid w:val="00973025"/>
    <w:rsid w:val="009763F2"/>
    <w:rsid w:val="00984524"/>
    <w:rsid w:val="009846B8"/>
    <w:rsid w:val="00992072"/>
    <w:rsid w:val="00995832"/>
    <w:rsid w:val="00997468"/>
    <w:rsid w:val="009A6220"/>
    <w:rsid w:val="009B586B"/>
    <w:rsid w:val="009B7C83"/>
    <w:rsid w:val="009B7F0D"/>
    <w:rsid w:val="009C06A9"/>
    <w:rsid w:val="009C19AB"/>
    <w:rsid w:val="009C537A"/>
    <w:rsid w:val="009D0357"/>
    <w:rsid w:val="009D1947"/>
    <w:rsid w:val="009D7445"/>
    <w:rsid w:val="009E644D"/>
    <w:rsid w:val="009E75EC"/>
    <w:rsid w:val="00A05AE2"/>
    <w:rsid w:val="00A13773"/>
    <w:rsid w:val="00A315CB"/>
    <w:rsid w:val="00A33B1C"/>
    <w:rsid w:val="00A42D3B"/>
    <w:rsid w:val="00A45677"/>
    <w:rsid w:val="00A46680"/>
    <w:rsid w:val="00A53CB3"/>
    <w:rsid w:val="00A77B87"/>
    <w:rsid w:val="00A81289"/>
    <w:rsid w:val="00A84CD0"/>
    <w:rsid w:val="00A901B2"/>
    <w:rsid w:val="00AB2D8B"/>
    <w:rsid w:val="00AC4E05"/>
    <w:rsid w:val="00AC7626"/>
    <w:rsid w:val="00AD3F89"/>
    <w:rsid w:val="00AE0CC5"/>
    <w:rsid w:val="00AF669C"/>
    <w:rsid w:val="00AF7934"/>
    <w:rsid w:val="00B03E16"/>
    <w:rsid w:val="00B0481A"/>
    <w:rsid w:val="00B04B5C"/>
    <w:rsid w:val="00B06689"/>
    <w:rsid w:val="00B06E53"/>
    <w:rsid w:val="00B12E15"/>
    <w:rsid w:val="00B13D13"/>
    <w:rsid w:val="00B205E6"/>
    <w:rsid w:val="00B21752"/>
    <w:rsid w:val="00B26DB5"/>
    <w:rsid w:val="00B3383B"/>
    <w:rsid w:val="00B34A9B"/>
    <w:rsid w:val="00B378FE"/>
    <w:rsid w:val="00B40D47"/>
    <w:rsid w:val="00B44800"/>
    <w:rsid w:val="00B4553C"/>
    <w:rsid w:val="00B53D7B"/>
    <w:rsid w:val="00B55D67"/>
    <w:rsid w:val="00B60FFC"/>
    <w:rsid w:val="00B65B88"/>
    <w:rsid w:val="00B72886"/>
    <w:rsid w:val="00B761B7"/>
    <w:rsid w:val="00B76B4E"/>
    <w:rsid w:val="00B8106A"/>
    <w:rsid w:val="00B81163"/>
    <w:rsid w:val="00B82AB7"/>
    <w:rsid w:val="00B82BE9"/>
    <w:rsid w:val="00B851E8"/>
    <w:rsid w:val="00B95A69"/>
    <w:rsid w:val="00BA132E"/>
    <w:rsid w:val="00BA4446"/>
    <w:rsid w:val="00BC49E1"/>
    <w:rsid w:val="00BC5B15"/>
    <w:rsid w:val="00BD0EBB"/>
    <w:rsid w:val="00BD375F"/>
    <w:rsid w:val="00C03383"/>
    <w:rsid w:val="00C058EE"/>
    <w:rsid w:val="00C2098F"/>
    <w:rsid w:val="00C21483"/>
    <w:rsid w:val="00C25FED"/>
    <w:rsid w:val="00C30472"/>
    <w:rsid w:val="00C43AF0"/>
    <w:rsid w:val="00C46E48"/>
    <w:rsid w:val="00C4758A"/>
    <w:rsid w:val="00C51B7E"/>
    <w:rsid w:val="00C51B93"/>
    <w:rsid w:val="00C618F7"/>
    <w:rsid w:val="00C7156C"/>
    <w:rsid w:val="00C7582B"/>
    <w:rsid w:val="00C77383"/>
    <w:rsid w:val="00C82AD2"/>
    <w:rsid w:val="00CA5218"/>
    <w:rsid w:val="00CB5481"/>
    <w:rsid w:val="00CB6E89"/>
    <w:rsid w:val="00CC013B"/>
    <w:rsid w:val="00CD1A37"/>
    <w:rsid w:val="00CD5CBB"/>
    <w:rsid w:val="00CD5E34"/>
    <w:rsid w:val="00CD7695"/>
    <w:rsid w:val="00CF6993"/>
    <w:rsid w:val="00D00CA6"/>
    <w:rsid w:val="00D029CA"/>
    <w:rsid w:val="00D12321"/>
    <w:rsid w:val="00D12F66"/>
    <w:rsid w:val="00D154F8"/>
    <w:rsid w:val="00D165FD"/>
    <w:rsid w:val="00D20448"/>
    <w:rsid w:val="00D24983"/>
    <w:rsid w:val="00D34151"/>
    <w:rsid w:val="00D4100D"/>
    <w:rsid w:val="00D479BF"/>
    <w:rsid w:val="00D53DA1"/>
    <w:rsid w:val="00D60DAA"/>
    <w:rsid w:val="00D622AD"/>
    <w:rsid w:val="00D6582F"/>
    <w:rsid w:val="00D65ADD"/>
    <w:rsid w:val="00D66F35"/>
    <w:rsid w:val="00D71209"/>
    <w:rsid w:val="00D7137A"/>
    <w:rsid w:val="00D72D6F"/>
    <w:rsid w:val="00D86A06"/>
    <w:rsid w:val="00DA66CE"/>
    <w:rsid w:val="00DB71CC"/>
    <w:rsid w:val="00DC5261"/>
    <w:rsid w:val="00DC5687"/>
    <w:rsid w:val="00DC6457"/>
    <w:rsid w:val="00DD5BE4"/>
    <w:rsid w:val="00DE2772"/>
    <w:rsid w:val="00DE3FBB"/>
    <w:rsid w:val="00DE45AB"/>
    <w:rsid w:val="00DF28E8"/>
    <w:rsid w:val="00E00103"/>
    <w:rsid w:val="00E05ECD"/>
    <w:rsid w:val="00E05FD8"/>
    <w:rsid w:val="00E16440"/>
    <w:rsid w:val="00E27B69"/>
    <w:rsid w:val="00E30A7E"/>
    <w:rsid w:val="00E31DC9"/>
    <w:rsid w:val="00E421F9"/>
    <w:rsid w:val="00E50245"/>
    <w:rsid w:val="00E51A83"/>
    <w:rsid w:val="00E60A80"/>
    <w:rsid w:val="00E64FC4"/>
    <w:rsid w:val="00E67BAC"/>
    <w:rsid w:val="00E714D2"/>
    <w:rsid w:val="00E75D40"/>
    <w:rsid w:val="00E92CBC"/>
    <w:rsid w:val="00E92FF6"/>
    <w:rsid w:val="00E94E2A"/>
    <w:rsid w:val="00E97609"/>
    <w:rsid w:val="00EA3357"/>
    <w:rsid w:val="00EA39B9"/>
    <w:rsid w:val="00EB302D"/>
    <w:rsid w:val="00EB766D"/>
    <w:rsid w:val="00ED7EAD"/>
    <w:rsid w:val="00EE3652"/>
    <w:rsid w:val="00EE488F"/>
    <w:rsid w:val="00EE6409"/>
    <w:rsid w:val="00EF6FB3"/>
    <w:rsid w:val="00F00A36"/>
    <w:rsid w:val="00F024DF"/>
    <w:rsid w:val="00F25828"/>
    <w:rsid w:val="00F34E8E"/>
    <w:rsid w:val="00F517C7"/>
    <w:rsid w:val="00F53639"/>
    <w:rsid w:val="00F55474"/>
    <w:rsid w:val="00F627D7"/>
    <w:rsid w:val="00F631D4"/>
    <w:rsid w:val="00F633DD"/>
    <w:rsid w:val="00F72184"/>
    <w:rsid w:val="00F87F8E"/>
    <w:rsid w:val="00F90D1A"/>
    <w:rsid w:val="00FA0AA9"/>
    <w:rsid w:val="00FA1505"/>
    <w:rsid w:val="00FB1F44"/>
    <w:rsid w:val="00FB7045"/>
    <w:rsid w:val="00FC06FC"/>
    <w:rsid w:val="00FC1179"/>
    <w:rsid w:val="00FC36E9"/>
    <w:rsid w:val="00FC4003"/>
    <w:rsid w:val="00FD184E"/>
    <w:rsid w:val="00FD7CCF"/>
    <w:rsid w:val="00FE0AD4"/>
    <w:rsid w:val="00FE14FE"/>
    <w:rsid w:val="00FF038D"/>
    <w:rsid w:val="00FF4661"/>
    <w:rsid w:val="00FF575E"/>
    <w:rsid w:val="00FF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469555D"/>
  <w15:docId w15:val="{DAF247E4-144D-4D71-909E-1293D866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3"/>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7184">
      <w:bodyDiv w:val="1"/>
      <w:marLeft w:val="0"/>
      <w:marRight w:val="0"/>
      <w:marTop w:val="0"/>
      <w:marBottom w:val="0"/>
      <w:divBdr>
        <w:top w:val="none" w:sz="0" w:space="0" w:color="auto"/>
        <w:left w:val="none" w:sz="0" w:space="0" w:color="auto"/>
        <w:bottom w:val="none" w:sz="0" w:space="0" w:color="auto"/>
        <w:right w:val="none" w:sz="0" w:space="0" w:color="auto"/>
      </w:divBdr>
    </w:div>
    <w:div w:id="36979048">
      <w:bodyDiv w:val="1"/>
      <w:marLeft w:val="0"/>
      <w:marRight w:val="0"/>
      <w:marTop w:val="0"/>
      <w:marBottom w:val="0"/>
      <w:divBdr>
        <w:top w:val="none" w:sz="0" w:space="0" w:color="auto"/>
        <w:left w:val="none" w:sz="0" w:space="0" w:color="auto"/>
        <w:bottom w:val="none" w:sz="0" w:space="0" w:color="auto"/>
        <w:right w:val="none" w:sz="0" w:space="0" w:color="auto"/>
      </w:divBdr>
    </w:div>
    <w:div w:id="518544981">
      <w:bodyDiv w:val="1"/>
      <w:marLeft w:val="0"/>
      <w:marRight w:val="0"/>
      <w:marTop w:val="0"/>
      <w:marBottom w:val="0"/>
      <w:divBdr>
        <w:top w:val="none" w:sz="0" w:space="0" w:color="auto"/>
        <w:left w:val="none" w:sz="0" w:space="0" w:color="auto"/>
        <w:bottom w:val="none" w:sz="0" w:space="0" w:color="auto"/>
        <w:right w:val="none" w:sz="0" w:space="0" w:color="auto"/>
      </w:divBdr>
    </w:div>
    <w:div w:id="734203441">
      <w:bodyDiv w:val="1"/>
      <w:marLeft w:val="0"/>
      <w:marRight w:val="0"/>
      <w:marTop w:val="0"/>
      <w:marBottom w:val="0"/>
      <w:divBdr>
        <w:top w:val="none" w:sz="0" w:space="0" w:color="auto"/>
        <w:left w:val="none" w:sz="0" w:space="0" w:color="auto"/>
        <w:bottom w:val="none" w:sz="0" w:space="0" w:color="auto"/>
        <w:right w:val="none" w:sz="0" w:space="0" w:color="auto"/>
      </w:divBdr>
    </w:div>
    <w:div w:id="750394902">
      <w:bodyDiv w:val="1"/>
      <w:marLeft w:val="0"/>
      <w:marRight w:val="0"/>
      <w:marTop w:val="0"/>
      <w:marBottom w:val="0"/>
      <w:divBdr>
        <w:top w:val="none" w:sz="0" w:space="0" w:color="auto"/>
        <w:left w:val="none" w:sz="0" w:space="0" w:color="auto"/>
        <w:bottom w:val="none" w:sz="0" w:space="0" w:color="auto"/>
        <w:right w:val="none" w:sz="0" w:space="0" w:color="auto"/>
      </w:divBdr>
    </w:div>
    <w:div w:id="782727777">
      <w:bodyDiv w:val="1"/>
      <w:marLeft w:val="0"/>
      <w:marRight w:val="0"/>
      <w:marTop w:val="0"/>
      <w:marBottom w:val="0"/>
      <w:divBdr>
        <w:top w:val="none" w:sz="0" w:space="0" w:color="auto"/>
        <w:left w:val="none" w:sz="0" w:space="0" w:color="auto"/>
        <w:bottom w:val="none" w:sz="0" w:space="0" w:color="auto"/>
        <w:right w:val="none" w:sz="0" w:space="0" w:color="auto"/>
      </w:divBdr>
    </w:div>
    <w:div w:id="822311337">
      <w:bodyDiv w:val="1"/>
      <w:marLeft w:val="0"/>
      <w:marRight w:val="0"/>
      <w:marTop w:val="0"/>
      <w:marBottom w:val="0"/>
      <w:divBdr>
        <w:top w:val="none" w:sz="0" w:space="0" w:color="auto"/>
        <w:left w:val="none" w:sz="0" w:space="0" w:color="auto"/>
        <w:bottom w:val="none" w:sz="0" w:space="0" w:color="auto"/>
        <w:right w:val="none" w:sz="0" w:space="0" w:color="auto"/>
      </w:divBdr>
    </w:div>
    <w:div w:id="950865916">
      <w:bodyDiv w:val="1"/>
      <w:marLeft w:val="0"/>
      <w:marRight w:val="0"/>
      <w:marTop w:val="0"/>
      <w:marBottom w:val="0"/>
      <w:divBdr>
        <w:top w:val="none" w:sz="0" w:space="0" w:color="auto"/>
        <w:left w:val="none" w:sz="0" w:space="0" w:color="auto"/>
        <w:bottom w:val="none" w:sz="0" w:space="0" w:color="auto"/>
        <w:right w:val="none" w:sz="0" w:space="0" w:color="auto"/>
      </w:divBdr>
    </w:div>
    <w:div w:id="1020353815">
      <w:bodyDiv w:val="1"/>
      <w:marLeft w:val="0"/>
      <w:marRight w:val="0"/>
      <w:marTop w:val="0"/>
      <w:marBottom w:val="0"/>
      <w:divBdr>
        <w:top w:val="none" w:sz="0" w:space="0" w:color="auto"/>
        <w:left w:val="none" w:sz="0" w:space="0" w:color="auto"/>
        <w:bottom w:val="none" w:sz="0" w:space="0" w:color="auto"/>
        <w:right w:val="none" w:sz="0" w:space="0" w:color="auto"/>
      </w:divBdr>
    </w:div>
    <w:div w:id="1066225237">
      <w:bodyDiv w:val="1"/>
      <w:marLeft w:val="0"/>
      <w:marRight w:val="0"/>
      <w:marTop w:val="0"/>
      <w:marBottom w:val="0"/>
      <w:divBdr>
        <w:top w:val="none" w:sz="0" w:space="0" w:color="auto"/>
        <w:left w:val="none" w:sz="0" w:space="0" w:color="auto"/>
        <w:bottom w:val="none" w:sz="0" w:space="0" w:color="auto"/>
        <w:right w:val="none" w:sz="0" w:space="0" w:color="auto"/>
      </w:divBdr>
    </w:div>
    <w:div w:id="1077552937">
      <w:bodyDiv w:val="1"/>
      <w:marLeft w:val="0"/>
      <w:marRight w:val="0"/>
      <w:marTop w:val="0"/>
      <w:marBottom w:val="0"/>
      <w:divBdr>
        <w:top w:val="none" w:sz="0" w:space="0" w:color="auto"/>
        <w:left w:val="none" w:sz="0" w:space="0" w:color="auto"/>
        <w:bottom w:val="none" w:sz="0" w:space="0" w:color="auto"/>
        <w:right w:val="none" w:sz="0" w:space="0" w:color="auto"/>
      </w:divBdr>
    </w:div>
    <w:div w:id="1337464718">
      <w:bodyDiv w:val="1"/>
      <w:marLeft w:val="0"/>
      <w:marRight w:val="0"/>
      <w:marTop w:val="0"/>
      <w:marBottom w:val="0"/>
      <w:divBdr>
        <w:top w:val="none" w:sz="0" w:space="0" w:color="auto"/>
        <w:left w:val="none" w:sz="0" w:space="0" w:color="auto"/>
        <w:bottom w:val="none" w:sz="0" w:space="0" w:color="auto"/>
        <w:right w:val="none" w:sz="0" w:space="0" w:color="auto"/>
      </w:divBdr>
    </w:div>
    <w:div w:id="1464809699">
      <w:bodyDiv w:val="1"/>
      <w:marLeft w:val="0"/>
      <w:marRight w:val="0"/>
      <w:marTop w:val="0"/>
      <w:marBottom w:val="0"/>
      <w:divBdr>
        <w:top w:val="none" w:sz="0" w:space="0" w:color="auto"/>
        <w:left w:val="none" w:sz="0" w:space="0" w:color="auto"/>
        <w:bottom w:val="none" w:sz="0" w:space="0" w:color="auto"/>
        <w:right w:val="none" w:sz="0" w:space="0" w:color="auto"/>
      </w:divBdr>
    </w:div>
    <w:div w:id="1482698796">
      <w:bodyDiv w:val="1"/>
      <w:marLeft w:val="0"/>
      <w:marRight w:val="0"/>
      <w:marTop w:val="0"/>
      <w:marBottom w:val="0"/>
      <w:divBdr>
        <w:top w:val="none" w:sz="0" w:space="0" w:color="auto"/>
        <w:left w:val="none" w:sz="0" w:space="0" w:color="auto"/>
        <w:bottom w:val="none" w:sz="0" w:space="0" w:color="auto"/>
        <w:right w:val="none" w:sz="0" w:space="0" w:color="auto"/>
      </w:divBdr>
    </w:div>
    <w:div w:id="1597203219">
      <w:bodyDiv w:val="1"/>
      <w:marLeft w:val="0"/>
      <w:marRight w:val="0"/>
      <w:marTop w:val="0"/>
      <w:marBottom w:val="0"/>
      <w:divBdr>
        <w:top w:val="none" w:sz="0" w:space="0" w:color="auto"/>
        <w:left w:val="none" w:sz="0" w:space="0" w:color="auto"/>
        <w:bottom w:val="none" w:sz="0" w:space="0" w:color="auto"/>
        <w:right w:val="none" w:sz="0" w:space="0" w:color="auto"/>
      </w:divBdr>
    </w:div>
    <w:div w:id="1697537168">
      <w:bodyDiv w:val="1"/>
      <w:marLeft w:val="0"/>
      <w:marRight w:val="0"/>
      <w:marTop w:val="0"/>
      <w:marBottom w:val="0"/>
      <w:divBdr>
        <w:top w:val="none" w:sz="0" w:space="0" w:color="auto"/>
        <w:left w:val="none" w:sz="0" w:space="0" w:color="auto"/>
        <w:bottom w:val="none" w:sz="0" w:space="0" w:color="auto"/>
        <w:right w:val="none" w:sz="0" w:space="0" w:color="auto"/>
      </w:divBdr>
    </w:div>
    <w:div w:id="1800147392">
      <w:bodyDiv w:val="1"/>
      <w:marLeft w:val="0"/>
      <w:marRight w:val="0"/>
      <w:marTop w:val="0"/>
      <w:marBottom w:val="0"/>
      <w:divBdr>
        <w:top w:val="none" w:sz="0" w:space="0" w:color="auto"/>
        <w:left w:val="none" w:sz="0" w:space="0" w:color="auto"/>
        <w:bottom w:val="none" w:sz="0" w:space="0" w:color="auto"/>
        <w:right w:val="none" w:sz="0" w:space="0" w:color="auto"/>
      </w:divBdr>
    </w:div>
    <w:div w:id="1849447204">
      <w:bodyDiv w:val="1"/>
      <w:marLeft w:val="0"/>
      <w:marRight w:val="0"/>
      <w:marTop w:val="0"/>
      <w:marBottom w:val="0"/>
      <w:divBdr>
        <w:top w:val="none" w:sz="0" w:space="0" w:color="auto"/>
        <w:left w:val="none" w:sz="0" w:space="0" w:color="auto"/>
        <w:bottom w:val="none" w:sz="0" w:space="0" w:color="auto"/>
        <w:right w:val="none" w:sz="0" w:space="0" w:color="auto"/>
      </w:divBdr>
    </w:div>
    <w:div w:id="2003191586">
      <w:bodyDiv w:val="1"/>
      <w:marLeft w:val="0"/>
      <w:marRight w:val="0"/>
      <w:marTop w:val="0"/>
      <w:marBottom w:val="0"/>
      <w:divBdr>
        <w:top w:val="none" w:sz="0" w:space="0" w:color="auto"/>
        <w:left w:val="none" w:sz="0" w:space="0" w:color="auto"/>
        <w:bottom w:val="none" w:sz="0" w:space="0" w:color="auto"/>
        <w:right w:val="none" w:sz="0" w:space="0" w:color="auto"/>
      </w:divBdr>
    </w:div>
    <w:div w:id="20194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B551D9640628D489F7C68F2D6DE33CA" ma:contentTypeVersion="13" ma:contentTypeDescription="新しいドキュメントを作成します。" ma:contentTypeScope="" ma:versionID="a394f3efbfe9d692d295d23b6089be1f">
  <xsd:schema xmlns:xsd="http://www.w3.org/2001/XMLSchema" xmlns:xs="http://www.w3.org/2001/XMLSchema" xmlns:p="http://schemas.microsoft.com/office/2006/metadata/properties" xmlns:ns2="de59f34c-5f2c-47ec-bd80-e582c923ef5b" xmlns:ns3="cb87d17b-ec29-40c6-a3f6-4455ef5eaa48" targetNamespace="http://schemas.microsoft.com/office/2006/metadata/properties" ma:root="true" ma:fieldsID="64f032d146b938096e6806d4bb74784a" ns2:_="" ns3:_="">
    <xsd:import namespace="de59f34c-5f2c-47ec-bd80-e582c923ef5b"/>
    <xsd:import namespace="cb87d17b-ec29-40c6-a3f6-4455ef5ea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f34c-5f2c-47ec-bd80-e582c923e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7d17b-ec29-40c6-a3f6-4455ef5eaa4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36CE-ED7E-46FE-B852-7A5B854BE75D}">
  <ds:schemaRefs>
    <ds:schemaRef ds:uri="http://schemas.microsoft.com/sharepoint/v3/contenttype/forms"/>
  </ds:schemaRefs>
</ds:datastoreItem>
</file>

<file path=customXml/itemProps2.xml><?xml version="1.0" encoding="utf-8"?>
<ds:datastoreItem xmlns:ds="http://schemas.openxmlformats.org/officeDocument/2006/customXml" ds:itemID="{E6100239-FCBD-43ED-BF2E-8129D3899AE7}">
  <ds:schemaRefs>
    <ds:schemaRef ds:uri="http://purl.org/dc/dcmitype/"/>
    <ds:schemaRef ds:uri="http://schemas.microsoft.com/office/infopath/2007/PartnerControls"/>
    <ds:schemaRef ds:uri="de59f34c-5f2c-47ec-bd80-e582c923ef5b"/>
    <ds:schemaRef ds:uri="http://schemas.microsoft.com/office/2006/documentManagement/types"/>
    <ds:schemaRef ds:uri="http://purl.org/dc/elements/1.1/"/>
    <ds:schemaRef ds:uri="http://schemas.microsoft.com/office/2006/metadata/properties"/>
    <ds:schemaRef ds:uri="cb87d17b-ec29-40c6-a3f6-4455ef5eaa48"/>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8397447-4381-497D-BACB-043E944BF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9f34c-5f2c-47ec-bd80-e582c923ef5b"/>
    <ds:schemaRef ds:uri="cb87d17b-ec29-40c6-a3f6-4455ef5ea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A865E-86D4-473E-A22D-E13CFD1A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3451</Words>
  <Characters>19673</Characters>
  <Application>Microsoft Office Word</Application>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kansoku</dc:creator>
  <cp:lastModifiedBy>日比野</cp:lastModifiedBy>
  <cp:revision>6</cp:revision>
  <cp:lastPrinted>2017-08-28T07:02:00Z</cp:lastPrinted>
  <dcterms:created xsi:type="dcterms:W3CDTF">2023-01-27T02:16:00Z</dcterms:created>
  <dcterms:modified xsi:type="dcterms:W3CDTF">2023-03-31T05:25:00Z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0x010100EB551D9640628D489F7C68F2D6DE33CA</vt:lpwstr>
  </property>
</Properties>
</file>