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C9634" w14:textId="77777777" w:rsidR="00834B72" w:rsidRPr="00E50245" w:rsidRDefault="007139F7" w:rsidP="00A967EE">
      <w:pPr>
        <w:pStyle w:val="10"/>
      </w:pPr>
      <w:r>
        <w:rPr>
          <w:rFonts w:hint="eastAsia"/>
        </w:rPr>
        <w:t xml:space="preserve">C. </w:t>
      </w:r>
      <w:r w:rsidR="00834B72" w:rsidRPr="00E50245">
        <w:rPr>
          <w:rFonts w:hint="eastAsia"/>
        </w:rPr>
        <w:t>Hydrographic Measurement Techniques and Calibration</w:t>
      </w:r>
    </w:p>
    <w:p w14:paraId="6A4B044E" w14:textId="77777777" w:rsidR="00834B72" w:rsidRPr="00A967EE" w:rsidRDefault="00834B72" w:rsidP="004F04AF">
      <w:pPr>
        <w:pStyle w:val="2"/>
      </w:pPr>
      <w:r w:rsidRPr="00A967EE">
        <w:t>CTDO</w:t>
      </w:r>
      <w:r w:rsidRPr="00A967EE">
        <w:rPr>
          <w:vertAlign w:val="subscript"/>
        </w:rPr>
        <w:t>2</w:t>
      </w:r>
      <w:r w:rsidRPr="00A967EE">
        <w:t xml:space="preserve"> </w:t>
      </w:r>
      <w:r w:rsidRPr="00A967EE">
        <w:rPr>
          <w:rFonts w:hint="eastAsia"/>
        </w:rPr>
        <w:t>Measurements</w:t>
      </w:r>
    </w:p>
    <w:p w14:paraId="1CD92FF9" w14:textId="77777777" w:rsidR="00B75345" w:rsidRPr="00A52E9C" w:rsidRDefault="00B75345" w:rsidP="00B75345">
      <w:pPr>
        <w:ind w:firstLine="360"/>
        <w:rPr>
          <w:i/>
        </w:rPr>
      </w:pPr>
      <w:r>
        <w:rPr>
          <w:rFonts w:hint="eastAsia"/>
          <w:i/>
        </w:rPr>
        <w:t>Up</w:t>
      </w:r>
      <w:r>
        <w:rPr>
          <w:i/>
        </w:rPr>
        <w:t>dated 5</w:t>
      </w:r>
      <w:r w:rsidRPr="00A52E9C">
        <w:rPr>
          <w:i/>
        </w:rPr>
        <w:t xml:space="preserve"> </w:t>
      </w:r>
      <w:r>
        <w:rPr>
          <w:i/>
        </w:rPr>
        <w:t xml:space="preserve">March </w:t>
      </w:r>
      <w:r w:rsidRPr="00A52E9C">
        <w:rPr>
          <w:i/>
        </w:rPr>
        <w:t>20</w:t>
      </w:r>
      <w:r>
        <w:rPr>
          <w:i/>
        </w:rPr>
        <w:t>20</w:t>
      </w:r>
    </w:p>
    <w:p w14:paraId="5AF1261C" w14:textId="77777777" w:rsidR="003F5673" w:rsidRDefault="003F5673"/>
    <w:p w14:paraId="704FF116" w14:textId="77777777" w:rsidR="003F5673" w:rsidRPr="00E50245" w:rsidRDefault="003F5673" w:rsidP="00B765D3">
      <w:pPr>
        <w:pStyle w:val="3"/>
      </w:pPr>
      <w:r w:rsidRPr="00E50245">
        <w:rPr>
          <w:rFonts w:hint="eastAsia"/>
        </w:rPr>
        <w:t>Person</w:t>
      </w:r>
      <w:r w:rsidR="00834B72" w:rsidRPr="00E50245">
        <w:rPr>
          <w:rFonts w:hint="eastAsia"/>
        </w:rPr>
        <w:t>ne</w:t>
      </w:r>
      <w:r w:rsidRPr="00E50245">
        <w:rPr>
          <w:rFonts w:hint="eastAsia"/>
        </w:rPr>
        <w:t>l</w:t>
      </w:r>
    </w:p>
    <w:p w14:paraId="45E0CEEE" w14:textId="77777777" w:rsidR="00BB2076" w:rsidRPr="009E369F" w:rsidRDefault="00BB2076" w:rsidP="00BB2076">
      <w:pPr>
        <w:ind w:firstLineChars="200" w:firstLine="480"/>
      </w:pPr>
      <w:r w:rsidRPr="009E369F">
        <w:rPr>
          <w:rFonts w:eastAsia="ＭＳ ゴシック"/>
          <w:sz w:val="24"/>
        </w:rPr>
        <w:t>RF1</w:t>
      </w:r>
      <w:r w:rsidRPr="009E369F">
        <w:rPr>
          <w:rFonts w:eastAsia="ＭＳ ゴシック" w:hint="eastAsia"/>
          <w:sz w:val="24"/>
        </w:rPr>
        <w:t>3</w:t>
      </w:r>
      <w:r w:rsidRPr="009E369F">
        <w:rPr>
          <w:rFonts w:eastAsia="ＭＳ ゴシック"/>
          <w:sz w:val="24"/>
        </w:rPr>
        <w:t>-0</w:t>
      </w:r>
      <w:r w:rsidRPr="009E369F">
        <w:rPr>
          <w:rFonts w:eastAsia="ＭＳ ゴシック" w:hint="eastAsia"/>
          <w:sz w:val="24"/>
        </w:rPr>
        <w:t>6</w:t>
      </w:r>
    </w:p>
    <w:p w14:paraId="5C6F56B4" w14:textId="77777777" w:rsidR="00BB2076" w:rsidRPr="009E369F" w:rsidRDefault="00BB2076" w:rsidP="00BB2076">
      <w:pPr>
        <w:ind w:firstLine="840"/>
      </w:pPr>
      <w:r>
        <w:rPr>
          <w:rFonts w:hint="eastAsia"/>
          <w:sz w:val="24"/>
          <w:szCs w:val="24"/>
        </w:rPr>
        <w:t>Tomoyuki KITAMURA</w:t>
      </w:r>
      <w:r w:rsidRPr="008C249E">
        <w:rPr>
          <w:rFonts w:hint="eastAsia"/>
          <w:sz w:val="24"/>
          <w:szCs w:val="24"/>
        </w:rPr>
        <w:t xml:space="preserve"> (GEMD/JMA)</w:t>
      </w:r>
    </w:p>
    <w:p w14:paraId="365E13DA" w14:textId="77777777" w:rsidR="00BB2076" w:rsidRDefault="00BB2076" w:rsidP="00BB2076">
      <w:pPr>
        <w:ind w:firstLine="840"/>
        <w:rPr>
          <w:rFonts w:eastAsia="ＭＳ ゴシック"/>
          <w:sz w:val="24"/>
        </w:rPr>
      </w:pPr>
      <w:r w:rsidRPr="009E369F">
        <w:rPr>
          <w:rFonts w:eastAsia="ＭＳ ゴシック" w:hint="eastAsia"/>
          <w:sz w:val="24"/>
        </w:rPr>
        <w:t>(Leg</w:t>
      </w:r>
      <w:r w:rsidR="00843899">
        <w:rPr>
          <w:rFonts w:eastAsia="ＭＳ ゴシック" w:hint="eastAsia"/>
          <w:sz w:val="24"/>
        </w:rPr>
        <w:t xml:space="preserve"> </w:t>
      </w:r>
      <w:r w:rsidRPr="009E369F">
        <w:rPr>
          <w:rFonts w:eastAsia="ＭＳ ゴシック" w:hint="eastAsia"/>
          <w:sz w:val="24"/>
        </w:rPr>
        <w:t xml:space="preserve">1) </w:t>
      </w:r>
      <w:r>
        <w:rPr>
          <w:rFonts w:eastAsia="ＭＳ ゴシック" w:hint="eastAsia"/>
          <w:sz w:val="24"/>
        </w:rPr>
        <w:t>Tatsuo NAKAMURA</w:t>
      </w:r>
      <w:r w:rsidRPr="009E369F">
        <w:rPr>
          <w:rFonts w:eastAsia="ＭＳ ゴシック"/>
          <w:sz w:val="24"/>
        </w:rPr>
        <w:t xml:space="preserve"> (GEMD/JMA)</w:t>
      </w:r>
    </w:p>
    <w:p w14:paraId="522C7194" w14:textId="77777777" w:rsidR="00BB2076" w:rsidRDefault="00BB2076" w:rsidP="00BB2076">
      <w:pPr>
        <w:ind w:firstLineChars="650" w:firstLine="1560"/>
        <w:rPr>
          <w:sz w:val="24"/>
        </w:rPr>
      </w:pPr>
      <w:r>
        <w:rPr>
          <w:rFonts w:hint="eastAsia"/>
          <w:sz w:val="24"/>
        </w:rPr>
        <w:t>S</w:t>
      </w:r>
      <w:r w:rsidR="0054386B">
        <w:rPr>
          <w:rFonts w:hint="eastAsia"/>
          <w:sz w:val="24"/>
        </w:rPr>
        <w:t>h</w:t>
      </w:r>
      <w:r>
        <w:rPr>
          <w:rFonts w:hint="eastAsia"/>
          <w:sz w:val="24"/>
        </w:rPr>
        <w:t>o</w:t>
      </w:r>
      <w:r w:rsidRPr="0044615A">
        <w:rPr>
          <w:rFonts w:hint="eastAsia"/>
          <w:sz w:val="24"/>
        </w:rPr>
        <w:t xml:space="preserve"> </w:t>
      </w:r>
      <w:r>
        <w:rPr>
          <w:rFonts w:hint="eastAsia"/>
          <w:sz w:val="24"/>
        </w:rPr>
        <w:t>HIBINO</w:t>
      </w:r>
      <w:r w:rsidRPr="0044615A">
        <w:rPr>
          <w:sz w:val="24"/>
        </w:rPr>
        <w:t xml:space="preserve"> (GEMD/JMA)</w:t>
      </w:r>
    </w:p>
    <w:p w14:paraId="0E0E1D60" w14:textId="77777777" w:rsidR="00BB2076" w:rsidRDefault="00BB2076" w:rsidP="00BB2076">
      <w:pPr>
        <w:ind w:firstLine="840"/>
        <w:rPr>
          <w:sz w:val="24"/>
        </w:rPr>
      </w:pPr>
      <w:r w:rsidRPr="009E369F">
        <w:rPr>
          <w:rFonts w:eastAsia="ＭＳ ゴシック" w:hint="eastAsia"/>
          <w:sz w:val="24"/>
        </w:rPr>
        <w:t>(Leg</w:t>
      </w:r>
      <w:r w:rsidR="00843899">
        <w:rPr>
          <w:rFonts w:eastAsia="ＭＳ ゴシック" w:hint="eastAsia"/>
          <w:sz w:val="24"/>
        </w:rPr>
        <w:t xml:space="preserve"> </w:t>
      </w:r>
      <w:r w:rsidRPr="009E369F">
        <w:rPr>
          <w:rFonts w:eastAsia="ＭＳ ゴシック" w:hint="eastAsia"/>
          <w:sz w:val="24"/>
        </w:rPr>
        <w:t xml:space="preserve">2) </w:t>
      </w:r>
      <w:r w:rsidR="00C27460">
        <w:rPr>
          <w:rFonts w:hint="eastAsia"/>
          <w:sz w:val="24"/>
        </w:rPr>
        <w:t xml:space="preserve">Shinsuke ITAGAKI </w:t>
      </w:r>
      <w:r w:rsidRPr="0044615A">
        <w:rPr>
          <w:sz w:val="24"/>
        </w:rPr>
        <w:t>(GEMD/JMA)</w:t>
      </w:r>
    </w:p>
    <w:p w14:paraId="4E89A0D9" w14:textId="77777777" w:rsidR="00C27460" w:rsidRPr="00C27460" w:rsidRDefault="00C27460" w:rsidP="00C27460">
      <w:pPr>
        <w:ind w:firstLineChars="650" w:firstLine="1560"/>
        <w:rPr>
          <w:rFonts w:eastAsia="ＭＳ ゴシック"/>
          <w:sz w:val="24"/>
        </w:rPr>
      </w:pPr>
      <w:r>
        <w:rPr>
          <w:rFonts w:hint="eastAsia"/>
          <w:sz w:val="24"/>
        </w:rPr>
        <w:t>Atsushi KOJIMA (GEMD/JMA)</w:t>
      </w:r>
    </w:p>
    <w:p w14:paraId="10EC8EC9" w14:textId="77777777" w:rsidR="00BB2076" w:rsidRPr="009E369F" w:rsidRDefault="00BB2076" w:rsidP="00BB2076">
      <w:pPr>
        <w:ind w:firstLineChars="200" w:firstLine="480"/>
        <w:rPr>
          <w:rFonts w:eastAsia="ＭＳ ゴシック"/>
          <w:sz w:val="24"/>
        </w:rPr>
      </w:pPr>
      <w:r w:rsidRPr="009E369F">
        <w:rPr>
          <w:rFonts w:eastAsia="ＭＳ ゴシック"/>
          <w:sz w:val="24"/>
        </w:rPr>
        <w:t>RF1</w:t>
      </w:r>
      <w:r w:rsidRPr="009E369F">
        <w:rPr>
          <w:rFonts w:eastAsia="ＭＳ ゴシック" w:hint="eastAsia"/>
          <w:sz w:val="24"/>
        </w:rPr>
        <w:t>3</w:t>
      </w:r>
      <w:r w:rsidRPr="009E369F">
        <w:rPr>
          <w:rFonts w:eastAsia="ＭＳ ゴシック"/>
          <w:sz w:val="24"/>
        </w:rPr>
        <w:t>-0</w:t>
      </w:r>
      <w:r w:rsidRPr="009E369F">
        <w:rPr>
          <w:rFonts w:eastAsia="ＭＳ ゴシック" w:hint="eastAsia"/>
          <w:sz w:val="24"/>
        </w:rPr>
        <w:t>7</w:t>
      </w:r>
    </w:p>
    <w:p w14:paraId="5E2E625A" w14:textId="77777777" w:rsidR="002E04E2" w:rsidRPr="0044615A" w:rsidRDefault="002E04E2" w:rsidP="00C27460">
      <w:pPr>
        <w:widowControl/>
        <w:ind w:firstLine="840"/>
        <w:rPr>
          <w:sz w:val="24"/>
        </w:rPr>
      </w:pPr>
      <w:r>
        <w:rPr>
          <w:rFonts w:hint="eastAsia"/>
          <w:sz w:val="24"/>
        </w:rPr>
        <w:t>Kiyoshi</w:t>
      </w:r>
      <w:r w:rsidRPr="0044615A">
        <w:rPr>
          <w:sz w:val="24"/>
        </w:rPr>
        <w:t xml:space="preserve"> </w:t>
      </w:r>
      <w:r w:rsidR="00BB2076">
        <w:rPr>
          <w:rFonts w:hint="eastAsia"/>
          <w:sz w:val="24"/>
        </w:rPr>
        <w:t>MURAKAMI</w:t>
      </w:r>
      <w:r w:rsidR="00BB2076" w:rsidRPr="0044615A">
        <w:rPr>
          <w:sz w:val="24"/>
        </w:rPr>
        <w:t xml:space="preserve"> </w:t>
      </w:r>
      <w:r w:rsidRPr="0044615A">
        <w:rPr>
          <w:sz w:val="24"/>
        </w:rPr>
        <w:t xml:space="preserve">(GEMD/JMA) </w:t>
      </w:r>
    </w:p>
    <w:p w14:paraId="347FEC6A" w14:textId="77777777" w:rsidR="002E04E2" w:rsidRPr="0044615A" w:rsidRDefault="002E04E2" w:rsidP="00C27460">
      <w:pPr>
        <w:widowControl/>
        <w:ind w:firstLine="840"/>
        <w:rPr>
          <w:sz w:val="24"/>
        </w:rPr>
      </w:pPr>
      <w:r>
        <w:rPr>
          <w:rFonts w:hint="eastAsia"/>
          <w:sz w:val="24"/>
        </w:rPr>
        <w:t>Takeshi</w:t>
      </w:r>
      <w:r w:rsidRPr="0044615A">
        <w:rPr>
          <w:rFonts w:hint="eastAsia"/>
          <w:sz w:val="24"/>
        </w:rPr>
        <w:t xml:space="preserve"> </w:t>
      </w:r>
      <w:r w:rsidR="00BB2076">
        <w:rPr>
          <w:rFonts w:hint="eastAsia"/>
          <w:sz w:val="24"/>
        </w:rPr>
        <w:t>MICHISHITA</w:t>
      </w:r>
      <w:r w:rsidR="00BB2076" w:rsidRPr="0044615A">
        <w:rPr>
          <w:sz w:val="24"/>
        </w:rPr>
        <w:t xml:space="preserve"> </w:t>
      </w:r>
      <w:r w:rsidRPr="0044615A">
        <w:rPr>
          <w:sz w:val="24"/>
        </w:rPr>
        <w:t>(GEMD/JMA)</w:t>
      </w:r>
      <w:r w:rsidRPr="0044615A">
        <w:rPr>
          <w:b/>
        </w:rPr>
        <w:t xml:space="preserve"> </w:t>
      </w:r>
    </w:p>
    <w:p w14:paraId="2A9D708E" w14:textId="77777777" w:rsidR="002E04E2" w:rsidRPr="0044615A" w:rsidRDefault="002E04E2" w:rsidP="00C27460">
      <w:pPr>
        <w:widowControl/>
        <w:ind w:firstLine="840"/>
        <w:rPr>
          <w:sz w:val="24"/>
        </w:rPr>
      </w:pPr>
      <w:r>
        <w:rPr>
          <w:rFonts w:hint="eastAsia"/>
          <w:sz w:val="24"/>
        </w:rPr>
        <w:t>Masahiro</w:t>
      </w:r>
      <w:r w:rsidRPr="0044615A">
        <w:rPr>
          <w:rFonts w:hint="eastAsia"/>
          <w:sz w:val="24"/>
        </w:rPr>
        <w:t xml:space="preserve"> </w:t>
      </w:r>
      <w:r w:rsidR="00BB2076">
        <w:rPr>
          <w:rFonts w:hint="eastAsia"/>
          <w:sz w:val="24"/>
        </w:rPr>
        <w:t>TANIGUCHI</w:t>
      </w:r>
      <w:r w:rsidR="00BB2076" w:rsidRPr="0044615A">
        <w:rPr>
          <w:sz w:val="24"/>
        </w:rPr>
        <w:t xml:space="preserve"> </w:t>
      </w:r>
      <w:r w:rsidRPr="0044615A">
        <w:rPr>
          <w:sz w:val="24"/>
        </w:rPr>
        <w:t xml:space="preserve">(GEMD/JMA) </w:t>
      </w:r>
    </w:p>
    <w:p w14:paraId="74F3CD73" w14:textId="77777777" w:rsidR="001F60D9" w:rsidRPr="0044615A" w:rsidRDefault="001F60D9" w:rsidP="0065434B">
      <w:pPr>
        <w:widowControl/>
        <w:ind w:firstLine="360"/>
        <w:rPr>
          <w:b/>
          <w:szCs w:val="22"/>
        </w:rPr>
      </w:pPr>
    </w:p>
    <w:p w14:paraId="481DBB20" w14:textId="77777777" w:rsidR="00A967EE" w:rsidRDefault="00033F5B" w:rsidP="00B765D3">
      <w:pPr>
        <w:pStyle w:val="3"/>
      </w:pPr>
      <w:r w:rsidRPr="0044615A">
        <w:t>CTDO</w:t>
      </w:r>
      <w:r w:rsidRPr="0044615A">
        <w:rPr>
          <w:vertAlign w:val="subscript"/>
        </w:rPr>
        <w:t>2</w:t>
      </w:r>
      <w:r w:rsidRPr="0044615A">
        <w:t xml:space="preserve"> measurement system</w:t>
      </w:r>
    </w:p>
    <w:p w14:paraId="37A08854" w14:textId="77777777" w:rsidR="00033F5B" w:rsidRPr="0044615A" w:rsidRDefault="001D7EA1" w:rsidP="00A967EE">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w:t>
      </w:r>
      <w:r w:rsidR="00033F5B" w:rsidRPr="00AC3433">
        <w:rPr>
          <w:rFonts w:cs="Times New Roman"/>
          <w:sz w:val="24"/>
          <w:szCs w:val="24"/>
        </w:rPr>
        <w:t>SEASAVEwin32 ver</w:t>
      </w:r>
      <w:r w:rsidR="00A81289" w:rsidRPr="00AC3433">
        <w:rPr>
          <w:rFonts w:cs="Times New Roman"/>
          <w:sz w:val="24"/>
          <w:szCs w:val="24"/>
        </w:rPr>
        <w:t>7.</w:t>
      </w:r>
      <w:r w:rsidR="00C221A6">
        <w:rPr>
          <w:rFonts w:cs="Times New Roman" w:hint="eastAsia"/>
          <w:sz w:val="24"/>
          <w:szCs w:val="24"/>
        </w:rPr>
        <w:t>18</w:t>
      </w:r>
      <w:r>
        <w:rPr>
          <w:rFonts w:cs="Times New Roman" w:hint="eastAsia"/>
          <w:sz w:val="24"/>
          <w:szCs w:val="24"/>
        </w:rPr>
        <w:t>)</w:t>
      </w:r>
    </w:p>
    <w:tbl>
      <w:tblPr>
        <w:tblW w:w="7933"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126"/>
      </w:tblGrid>
      <w:tr w:rsidR="0044615A" w:rsidRPr="0044615A" w14:paraId="66C11B12" w14:textId="77777777" w:rsidTr="00874180">
        <w:trPr>
          <w:trHeight w:val="165"/>
          <w:jc w:val="center"/>
        </w:trPr>
        <w:tc>
          <w:tcPr>
            <w:tcW w:w="2972" w:type="dxa"/>
            <w:tcBorders>
              <w:top w:val="double" w:sz="4" w:space="0" w:color="auto"/>
              <w:bottom w:val="single" w:sz="6" w:space="0" w:color="auto"/>
              <w:right w:val="nil"/>
            </w:tcBorders>
            <w:shd w:val="clear" w:color="auto" w:fill="auto"/>
          </w:tcPr>
          <w:p w14:paraId="249ABFDB" w14:textId="77777777" w:rsidR="00736DB4" w:rsidRPr="0044615A" w:rsidRDefault="00736DB4" w:rsidP="006740B4">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14:paraId="5FBEF705" w14:textId="77777777" w:rsidR="00736DB4" w:rsidRPr="0044615A" w:rsidRDefault="00736DB4"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left w:val="nil"/>
              <w:bottom w:val="single" w:sz="6" w:space="0" w:color="auto"/>
              <w:right w:val="nil"/>
            </w:tcBorders>
          </w:tcPr>
          <w:p w14:paraId="3C175914" w14:textId="77777777" w:rsidR="00736DB4" w:rsidRPr="0044615A" w:rsidRDefault="00781711">
            <w:pPr>
              <w:jc w:val="center"/>
              <w:rPr>
                <w:rFonts w:cs="Times New Roman"/>
                <w:b/>
                <w:i/>
                <w:szCs w:val="22"/>
              </w:rPr>
            </w:pPr>
            <w:r>
              <w:rPr>
                <w:rFonts w:cs="Times New Roman" w:hint="eastAsia"/>
                <w:b/>
                <w:i/>
                <w:szCs w:val="22"/>
              </w:rPr>
              <w:t>Station</w:t>
            </w:r>
          </w:p>
        </w:tc>
      </w:tr>
      <w:tr w:rsidR="0044615A" w:rsidRPr="0044615A" w14:paraId="02E22005" w14:textId="77777777" w:rsidTr="00874180">
        <w:trPr>
          <w:trHeight w:val="214"/>
          <w:jc w:val="center"/>
        </w:trPr>
        <w:tc>
          <w:tcPr>
            <w:tcW w:w="2972" w:type="dxa"/>
            <w:tcBorders>
              <w:top w:val="single" w:sz="6" w:space="0" w:color="auto"/>
              <w:bottom w:val="double" w:sz="4" w:space="0" w:color="auto"/>
              <w:right w:val="nil"/>
            </w:tcBorders>
          </w:tcPr>
          <w:p w14:paraId="19387455" w14:textId="77777777" w:rsidR="00E27B69" w:rsidRPr="0044615A" w:rsidRDefault="00E27B69" w:rsidP="001D7EA1">
            <w:pPr>
              <w:jc w:val="center"/>
              <w:rPr>
                <w:rFonts w:cs="Times New Roman"/>
                <w:b/>
                <w:bCs/>
                <w:szCs w:val="22"/>
              </w:rPr>
            </w:pPr>
            <w:r w:rsidRPr="0044615A">
              <w:rPr>
                <w:rFonts w:cs="Times New Roman"/>
                <w:bCs/>
                <w:szCs w:val="22"/>
              </w:rPr>
              <w:t xml:space="preserve">SBE 11plus </w:t>
            </w:r>
            <w:r w:rsidR="001D7EA1">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14:paraId="25D39ED9" w14:textId="77777777" w:rsidR="00E27B69" w:rsidRPr="0044615A" w:rsidRDefault="0082284D" w:rsidP="00B42B7B">
            <w:pPr>
              <w:jc w:val="center"/>
              <w:rPr>
                <w:rFonts w:cs="Times New Roman"/>
                <w:b/>
                <w:szCs w:val="22"/>
              </w:rPr>
            </w:pPr>
            <w:r w:rsidRPr="00AC3433">
              <w:rPr>
                <w:rFonts w:cs="Times New Roman"/>
                <w:szCs w:val="22"/>
              </w:rPr>
              <w:t>0683</w:t>
            </w:r>
          </w:p>
        </w:tc>
        <w:tc>
          <w:tcPr>
            <w:tcW w:w="2126" w:type="dxa"/>
            <w:tcBorders>
              <w:top w:val="single" w:sz="6" w:space="0" w:color="auto"/>
              <w:left w:val="nil"/>
              <w:bottom w:val="double" w:sz="4" w:space="0" w:color="auto"/>
              <w:right w:val="nil"/>
            </w:tcBorders>
          </w:tcPr>
          <w:p w14:paraId="4281A6A0" w14:textId="77777777" w:rsidR="00E27B69" w:rsidRPr="0044615A" w:rsidRDefault="00E27B69">
            <w:pPr>
              <w:jc w:val="center"/>
              <w:rPr>
                <w:rFonts w:cs="Times New Roman"/>
                <w:b/>
                <w:szCs w:val="22"/>
              </w:rPr>
            </w:pPr>
            <w:r w:rsidRPr="0044615A">
              <w:rPr>
                <w:rFonts w:cs="Times New Roman"/>
                <w:szCs w:val="22"/>
              </w:rPr>
              <w:t>RF</w:t>
            </w:r>
            <w:r w:rsidR="00AB065F">
              <w:rPr>
                <w:rFonts w:cs="Times New Roman" w:hint="eastAsia"/>
                <w:szCs w:val="22"/>
              </w:rPr>
              <w:t>47</w:t>
            </w:r>
            <w:r w:rsidR="00D4199D">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tc>
      </w:tr>
      <w:tr w:rsidR="0044615A" w:rsidRPr="0044615A" w14:paraId="3019030E" w14:textId="77777777" w:rsidTr="00874180">
        <w:trPr>
          <w:trHeight w:val="133"/>
          <w:jc w:val="center"/>
        </w:trPr>
        <w:tc>
          <w:tcPr>
            <w:tcW w:w="2972" w:type="dxa"/>
            <w:tcBorders>
              <w:top w:val="double" w:sz="4" w:space="0" w:color="auto"/>
              <w:bottom w:val="single" w:sz="6" w:space="0" w:color="auto"/>
            </w:tcBorders>
            <w:shd w:val="clear" w:color="auto" w:fill="auto"/>
            <w:vAlign w:val="center"/>
          </w:tcPr>
          <w:p w14:paraId="37F315C4" w14:textId="77777777" w:rsidR="00736DB4" w:rsidRPr="0044615A" w:rsidRDefault="00736DB4" w:rsidP="006740B4">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14:paraId="0396D1A8" w14:textId="77777777" w:rsidR="00736DB4" w:rsidRPr="0044615A" w:rsidRDefault="00736DB4" w:rsidP="00B42B7B">
            <w:pPr>
              <w:jc w:val="center"/>
              <w:rPr>
                <w:rFonts w:cs="Times New Roman"/>
                <w:b/>
                <w:i/>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14:paraId="4BF5CF28" w14:textId="77777777" w:rsidR="00736DB4" w:rsidRPr="0044615A" w:rsidRDefault="00781711">
            <w:pPr>
              <w:jc w:val="center"/>
              <w:rPr>
                <w:rFonts w:cs="Times New Roman"/>
                <w:b/>
                <w:i/>
                <w:szCs w:val="22"/>
              </w:rPr>
            </w:pPr>
            <w:r>
              <w:rPr>
                <w:rFonts w:cs="Times New Roman" w:hint="eastAsia"/>
                <w:b/>
                <w:i/>
                <w:szCs w:val="22"/>
              </w:rPr>
              <w:t>Station</w:t>
            </w:r>
          </w:p>
        </w:tc>
      </w:tr>
      <w:tr w:rsidR="0044615A" w:rsidRPr="0044615A" w14:paraId="1BFC6E4D" w14:textId="77777777" w:rsidTr="00874180">
        <w:trPr>
          <w:trHeight w:val="348"/>
          <w:jc w:val="center"/>
        </w:trPr>
        <w:tc>
          <w:tcPr>
            <w:tcW w:w="2972" w:type="dxa"/>
            <w:tcBorders>
              <w:top w:val="single" w:sz="6" w:space="0" w:color="auto"/>
              <w:bottom w:val="double" w:sz="4" w:space="0" w:color="auto"/>
            </w:tcBorders>
            <w:vAlign w:val="center"/>
          </w:tcPr>
          <w:p w14:paraId="4A96FB8A" w14:textId="77777777" w:rsidR="00FB7045" w:rsidRPr="0044615A" w:rsidRDefault="00FB7045" w:rsidP="006740B4">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14:paraId="1D3CB39A" w14:textId="77777777" w:rsidR="00FB7045" w:rsidRPr="0044615A" w:rsidRDefault="002636A9" w:rsidP="00B42B7B">
            <w:pPr>
              <w:jc w:val="center"/>
              <w:rPr>
                <w:rFonts w:cs="Times New Roman"/>
                <w:b/>
                <w:szCs w:val="22"/>
              </w:rPr>
            </w:pPr>
            <w:r>
              <w:rPr>
                <w:rFonts w:cs="Times New Roman" w:hint="eastAsia"/>
                <w:szCs w:val="22"/>
              </w:rPr>
              <w:t>69709</w:t>
            </w:r>
            <w:r w:rsidR="00FB7045" w:rsidRPr="0044615A">
              <w:rPr>
                <w:rFonts w:cs="Times New Roman"/>
                <w:szCs w:val="22"/>
              </w:rPr>
              <w:t xml:space="preserve"> (Pressure: </w:t>
            </w:r>
            <w:r>
              <w:rPr>
                <w:rFonts w:cs="Times New Roman" w:hint="eastAsia"/>
                <w:szCs w:val="22"/>
              </w:rPr>
              <w:t>1103</w:t>
            </w:r>
            <w:r w:rsidR="00FB7045" w:rsidRPr="0044615A">
              <w:rPr>
                <w:rFonts w:cs="Times New Roman"/>
                <w:szCs w:val="22"/>
              </w:rPr>
              <w:t>)</w:t>
            </w:r>
          </w:p>
        </w:tc>
        <w:tc>
          <w:tcPr>
            <w:tcW w:w="2126" w:type="dxa"/>
            <w:tcBorders>
              <w:top w:val="single" w:sz="6" w:space="0" w:color="auto"/>
              <w:bottom w:val="double" w:sz="4" w:space="0" w:color="auto"/>
            </w:tcBorders>
            <w:vAlign w:val="center"/>
          </w:tcPr>
          <w:p w14:paraId="3CC2E5F3" w14:textId="77777777" w:rsidR="00FB7045" w:rsidRPr="0044615A" w:rsidRDefault="00FB7045">
            <w:pPr>
              <w:jc w:val="center"/>
              <w:rPr>
                <w:rFonts w:cs="Times New Roman"/>
                <w:b/>
                <w:szCs w:val="22"/>
              </w:rPr>
            </w:pPr>
            <w:r w:rsidRPr="0044615A">
              <w:rPr>
                <w:rFonts w:cs="Times New Roman"/>
                <w:szCs w:val="22"/>
              </w:rPr>
              <w:t>RF</w:t>
            </w:r>
            <w:r w:rsidR="00AB065F">
              <w:rPr>
                <w:rFonts w:cs="Times New Roman" w:hint="eastAsia"/>
                <w:szCs w:val="22"/>
              </w:rPr>
              <w:t>47</w:t>
            </w:r>
            <w:r w:rsidR="00D4199D">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tc>
      </w:tr>
      <w:tr w:rsidR="0044615A" w:rsidRPr="0044615A" w14:paraId="34226FB0" w14:textId="77777777" w:rsidTr="00874180">
        <w:trPr>
          <w:trHeight w:val="348"/>
          <w:jc w:val="center"/>
        </w:trPr>
        <w:tc>
          <w:tcPr>
            <w:tcW w:w="2972" w:type="dxa"/>
            <w:tcBorders>
              <w:top w:val="double" w:sz="4" w:space="0" w:color="auto"/>
              <w:bottom w:val="single" w:sz="6" w:space="0" w:color="auto"/>
            </w:tcBorders>
            <w:shd w:val="clear" w:color="auto" w:fill="auto"/>
            <w:vAlign w:val="center"/>
          </w:tcPr>
          <w:p w14:paraId="3E203D57" w14:textId="77777777" w:rsidR="00FB7045" w:rsidRPr="0044615A" w:rsidRDefault="00FB7045" w:rsidP="006740B4">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14:paraId="75DE0360" w14:textId="77777777" w:rsidR="00FB7045" w:rsidRPr="0044615A" w:rsidRDefault="00FB7045"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14:paraId="613472BC" w14:textId="77777777" w:rsidR="00FB7045" w:rsidRPr="0044615A" w:rsidRDefault="00781711">
            <w:pPr>
              <w:jc w:val="center"/>
              <w:rPr>
                <w:rFonts w:cs="Times New Roman"/>
                <w:b/>
                <w:szCs w:val="22"/>
              </w:rPr>
            </w:pPr>
            <w:r>
              <w:rPr>
                <w:rFonts w:cs="Times New Roman" w:hint="eastAsia"/>
                <w:b/>
                <w:i/>
                <w:szCs w:val="22"/>
              </w:rPr>
              <w:t>Station</w:t>
            </w:r>
          </w:p>
        </w:tc>
      </w:tr>
      <w:tr w:rsidR="0044615A" w:rsidRPr="0044615A" w14:paraId="266ED534" w14:textId="77777777" w:rsidTr="00874180">
        <w:trPr>
          <w:trHeight w:val="576"/>
          <w:jc w:val="center"/>
        </w:trPr>
        <w:tc>
          <w:tcPr>
            <w:tcW w:w="2972" w:type="dxa"/>
            <w:tcBorders>
              <w:top w:val="single" w:sz="6" w:space="0" w:color="auto"/>
              <w:bottom w:val="double" w:sz="4" w:space="0" w:color="auto"/>
            </w:tcBorders>
            <w:vAlign w:val="center"/>
          </w:tcPr>
          <w:p w14:paraId="2823812A" w14:textId="77777777" w:rsidR="00D4199D" w:rsidRDefault="00D4199D" w:rsidP="006740B4">
            <w:pPr>
              <w:jc w:val="center"/>
              <w:rPr>
                <w:rFonts w:cs="Times New Roman"/>
                <w:bCs/>
                <w:szCs w:val="22"/>
              </w:rPr>
            </w:pPr>
          </w:p>
          <w:p w14:paraId="751EF402" w14:textId="77777777" w:rsidR="00FB7045" w:rsidRPr="0044615A" w:rsidRDefault="00FB7045" w:rsidP="00B42B7B">
            <w:pPr>
              <w:jc w:val="center"/>
              <w:rPr>
                <w:rFonts w:cs="Times New Roman"/>
                <w:b/>
                <w:bCs/>
                <w:szCs w:val="22"/>
              </w:rPr>
            </w:pPr>
            <w:r w:rsidRPr="0044615A">
              <w:rPr>
                <w:rFonts w:cs="Times New Roman"/>
                <w:bCs/>
                <w:szCs w:val="22"/>
              </w:rPr>
              <w:t>SBE 3plus (SBE)</w:t>
            </w:r>
          </w:p>
          <w:p w14:paraId="3F83E311" w14:textId="77777777" w:rsidR="00D4199D" w:rsidRDefault="00D4199D">
            <w:pPr>
              <w:jc w:val="center"/>
              <w:rPr>
                <w:rFonts w:cs="Times New Roman"/>
                <w:b/>
                <w:bCs/>
                <w:szCs w:val="22"/>
              </w:rPr>
            </w:pPr>
          </w:p>
          <w:p w14:paraId="41AAE435" w14:textId="77777777" w:rsidR="00FB7045" w:rsidRPr="0044615A" w:rsidRDefault="00FB7045">
            <w:pPr>
              <w:jc w:val="center"/>
              <w:rPr>
                <w:rFonts w:cs="Times New Roman"/>
                <w:b/>
                <w:bCs/>
                <w:i/>
                <w:szCs w:val="22"/>
              </w:rPr>
            </w:pPr>
            <w:r w:rsidRPr="0044615A">
              <w:rPr>
                <w:rFonts w:cs="Times New Roman"/>
                <w:bCs/>
                <w:szCs w:val="22"/>
              </w:rPr>
              <w:t>SBE</w:t>
            </w:r>
            <w:r w:rsidR="00843899">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14:paraId="5401A7B5" w14:textId="77777777" w:rsidR="00FB7045" w:rsidRPr="0044615A" w:rsidRDefault="00AC68FF">
            <w:pPr>
              <w:jc w:val="center"/>
              <w:rPr>
                <w:rFonts w:eastAsia="ＭＳ 明朝" w:cs="Times New Roman"/>
                <w:b/>
                <w:szCs w:val="22"/>
              </w:rPr>
            </w:pPr>
            <w:r>
              <w:rPr>
                <w:rFonts w:eastAsia="ＭＳ 明朝" w:cs="Times New Roman" w:hint="eastAsia"/>
                <w:szCs w:val="22"/>
              </w:rPr>
              <w:t>5184</w:t>
            </w:r>
            <w:r w:rsidR="00FB7045" w:rsidRPr="0044615A">
              <w:rPr>
                <w:rFonts w:cs="Times New Roman"/>
                <w:szCs w:val="22"/>
              </w:rPr>
              <w:t xml:space="preserve"> </w:t>
            </w:r>
            <w:r w:rsidR="00FB7045" w:rsidRPr="0044615A">
              <w:rPr>
                <w:rFonts w:eastAsia="ＭＳ 明朝" w:cs="Times New Roman"/>
                <w:szCs w:val="22"/>
              </w:rPr>
              <w:t>(primary)</w:t>
            </w:r>
          </w:p>
          <w:p w14:paraId="5E8BBE84" w14:textId="77777777" w:rsidR="00FB7045" w:rsidRDefault="00AC68FF">
            <w:pPr>
              <w:jc w:val="center"/>
              <w:rPr>
                <w:rFonts w:eastAsia="ＭＳ 明朝" w:cs="Times New Roman"/>
                <w:szCs w:val="22"/>
              </w:rPr>
            </w:pPr>
            <w:r>
              <w:rPr>
                <w:rFonts w:eastAsia="ＭＳ 明朝" w:cs="Times New Roman" w:hint="eastAsia"/>
                <w:szCs w:val="22"/>
              </w:rPr>
              <w:t>4437</w:t>
            </w:r>
            <w:r w:rsidR="00FB7045" w:rsidRPr="0044615A">
              <w:rPr>
                <w:rFonts w:cs="Times New Roman"/>
                <w:szCs w:val="22"/>
              </w:rPr>
              <w:t xml:space="preserve"> </w:t>
            </w:r>
            <w:r w:rsidR="00FB7045" w:rsidRPr="0044615A">
              <w:rPr>
                <w:rFonts w:eastAsia="ＭＳ 明朝" w:cs="Times New Roman"/>
                <w:szCs w:val="22"/>
              </w:rPr>
              <w:t>(secondary)</w:t>
            </w:r>
          </w:p>
          <w:p w14:paraId="3218C025" w14:textId="77777777" w:rsidR="00D4199D" w:rsidRDefault="00D4199D">
            <w:pPr>
              <w:jc w:val="center"/>
              <w:rPr>
                <w:rFonts w:eastAsia="ＭＳ 明朝" w:cs="Times New Roman"/>
                <w:szCs w:val="22"/>
              </w:rPr>
            </w:pPr>
            <w:r>
              <w:rPr>
                <w:rFonts w:eastAsia="ＭＳ 明朝" w:cs="Times New Roman" w:hint="eastAsia"/>
                <w:szCs w:val="22"/>
              </w:rPr>
              <w:t>4437</w:t>
            </w:r>
            <w:r w:rsidRPr="0044615A">
              <w:rPr>
                <w:rFonts w:cs="Times New Roman"/>
                <w:szCs w:val="22"/>
              </w:rPr>
              <w:t xml:space="preserve"> </w:t>
            </w:r>
            <w:r w:rsidRPr="0044615A">
              <w:rPr>
                <w:rFonts w:eastAsia="ＭＳ 明朝" w:cs="Times New Roman"/>
                <w:szCs w:val="22"/>
              </w:rPr>
              <w:t>(primary)</w:t>
            </w:r>
          </w:p>
          <w:p w14:paraId="7A901E62" w14:textId="77777777" w:rsidR="00D4199D" w:rsidRDefault="00D4199D">
            <w:pPr>
              <w:jc w:val="center"/>
              <w:rPr>
                <w:rFonts w:eastAsia="ＭＳ 明朝" w:cs="Times New Roman"/>
                <w:szCs w:val="22"/>
              </w:rPr>
            </w:pPr>
            <w:r>
              <w:rPr>
                <w:rFonts w:eastAsia="ＭＳ 明朝" w:cs="Times New Roman" w:hint="eastAsia"/>
                <w:szCs w:val="22"/>
              </w:rPr>
              <w:t>5184</w:t>
            </w:r>
            <w:r w:rsidRPr="0044615A">
              <w:rPr>
                <w:rFonts w:cs="Times New Roman"/>
                <w:szCs w:val="22"/>
              </w:rPr>
              <w:t xml:space="preserve"> </w:t>
            </w:r>
            <w:r w:rsidRPr="0044615A">
              <w:rPr>
                <w:rFonts w:eastAsia="ＭＳ 明朝" w:cs="Times New Roman"/>
                <w:szCs w:val="22"/>
              </w:rPr>
              <w:t>(secondary)</w:t>
            </w:r>
          </w:p>
          <w:p w14:paraId="05EA98BB" w14:textId="77777777" w:rsidR="00FB7045" w:rsidRPr="0044615A" w:rsidRDefault="00FB7045">
            <w:pPr>
              <w:jc w:val="center"/>
              <w:rPr>
                <w:rFonts w:cs="Times New Roman"/>
                <w:b/>
                <w:szCs w:val="22"/>
              </w:rPr>
            </w:pPr>
            <w:r w:rsidRPr="0044615A">
              <w:rPr>
                <w:rFonts w:cs="Times New Roman" w:hint="eastAsia"/>
                <w:szCs w:val="22"/>
              </w:rPr>
              <w:t>006</w:t>
            </w:r>
            <w:r w:rsidR="00B65B88" w:rsidRPr="0044615A">
              <w:rPr>
                <w:rFonts w:cs="Times New Roman" w:hint="eastAsia"/>
                <w:szCs w:val="22"/>
              </w:rPr>
              <w:t>2</w:t>
            </w:r>
          </w:p>
        </w:tc>
        <w:tc>
          <w:tcPr>
            <w:tcW w:w="2126" w:type="dxa"/>
            <w:tcBorders>
              <w:top w:val="single" w:sz="6" w:space="0" w:color="auto"/>
              <w:bottom w:val="double" w:sz="4" w:space="0" w:color="auto"/>
            </w:tcBorders>
            <w:vAlign w:val="center"/>
          </w:tcPr>
          <w:p w14:paraId="13F1EC9E" w14:textId="77777777" w:rsidR="00FB7045" w:rsidRDefault="00FB7045">
            <w:pPr>
              <w:jc w:val="center"/>
              <w:rPr>
                <w:rFonts w:cs="Times New Roman"/>
                <w:szCs w:val="22"/>
              </w:rPr>
            </w:pPr>
            <w:r w:rsidRPr="0044615A">
              <w:rPr>
                <w:rFonts w:cs="Times New Roman"/>
                <w:szCs w:val="22"/>
              </w:rPr>
              <w:t>RF</w:t>
            </w:r>
            <w:r w:rsidR="00AB065F">
              <w:rPr>
                <w:rFonts w:cs="Times New Roman" w:hint="eastAsia"/>
                <w:szCs w:val="22"/>
              </w:rPr>
              <w:t>47</w:t>
            </w:r>
            <w:r w:rsidR="00D4199D">
              <w:rPr>
                <w:rFonts w:cs="Times New Roman" w:hint="eastAsia"/>
                <w:szCs w:val="22"/>
              </w:rPr>
              <w:t>5</w:t>
            </w:r>
            <w:r w:rsidR="00AB065F">
              <w:rPr>
                <w:rFonts w:cs="Times New Roman" w:hint="eastAsia"/>
                <w:szCs w:val="22"/>
              </w:rPr>
              <w:t>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w:t>
            </w:r>
            <w:r w:rsidR="009F0390">
              <w:rPr>
                <w:rFonts w:cs="Times New Roman" w:hint="eastAsia"/>
                <w:szCs w:val="22"/>
              </w:rPr>
              <w:t>10</w:t>
            </w:r>
          </w:p>
          <w:p w14:paraId="430F2318" w14:textId="77777777" w:rsidR="00D4199D" w:rsidRDefault="00D4199D">
            <w:pPr>
              <w:jc w:val="center"/>
              <w:rPr>
                <w:rFonts w:cs="Times New Roman"/>
                <w:szCs w:val="22"/>
              </w:rPr>
            </w:pPr>
            <w:r>
              <w:rPr>
                <w:rFonts w:cs="Times New Roman"/>
                <w:szCs w:val="22"/>
              </w:rPr>
              <w:t>RF4757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w:t>
            </w:r>
            <w:r w:rsidR="009F0390">
              <w:rPr>
                <w:rFonts w:cs="Times New Roman" w:hint="eastAsia"/>
                <w:szCs w:val="22"/>
              </w:rPr>
              <w:t>10</w:t>
            </w:r>
          </w:p>
          <w:p w14:paraId="36C22450" w14:textId="77777777" w:rsidR="00D4199D" w:rsidRPr="0044615A" w:rsidRDefault="00D4199D">
            <w:pPr>
              <w:jc w:val="center"/>
              <w:rPr>
                <w:rFonts w:cs="Times New Roman"/>
                <w:b/>
                <w:szCs w:val="22"/>
              </w:rPr>
            </w:pPr>
            <w:r>
              <w:rPr>
                <w:rFonts w:cs="Times New Roman"/>
                <w:szCs w:val="22"/>
              </w:rPr>
              <w:t>RF4</w:t>
            </w:r>
            <w:r w:rsidR="009F0390">
              <w:rPr>
                <w:rFonts w:cs="Times New Roman" w:hint="eastAsia"/>
                <w:szCs w:val="22"/>
              </w:rPr>
              <w:t>812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4877</w:t>
            </w:r>
          </w:p>
          <w:p w14:paraId="50F7EDAC" w14:textId="77777777" w:rsidR="00FB7045" w:rsidRPr="0044615A" w:rsidRDefault="00FB7045">
            <w:pPr>
              <w:jc w:val="center"/>
              <w:rPr>
                <w:rFonts w:cs="Times New Roman"/>
                <w:b/>
                <w:szCs w:val="22"/>
              </w:rPr>
            </w:pPr>
            <w:r w:rsidRPr="0044615A">
              <w:rPr>
                <w:rFonts w:cs="Times New Roman"/>
                <w:szCs w:val="22"/>
              </w:rPr>
              <w:t>RF</w:t>
            </w:r>
            <w:r w:rsidR="00AB065F">
              <w:rPr>
                <w:rFonts w:cs="Times New Roman" w:hint="eastAsia"/>
                <w:szCs w:val="22"/>
              </w:rPr>
              <w:t>4</w:t>
            </w:r>
            <w:r w:rsidR="009F0390">
              <w:rPr>
                <w:rFonts w:cs="Times New Roman" w:hint="eastAsia"/>
                <w:szCs w:val="22"/>
              </w:rPr>
              <w:t>812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p w14:paraId="5265CCCE" w14:textId="77777777" w:rsidR="00FB7045" w:rsidRPr="0044615A" w:rsidRDefault="00FB7045">
            <w:pPr>
              <w:jc w:val="center"/>
              <w:rPr>
                <w:rFonts w:cs="Times New Roman"/>
                <w:b/>
                <w:i/>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tc>
      </w:tr>
      <w:tr w:rsidR="0044615A" w:rsidRPr="0044615A" w14:paraId="6AE76E84" w14:textId="77777777" w:rsidTr="00874180">
        <w:trPr>
          <w:trHeight w:val="208"/>
          <w:jc w:val="center"/>
        </w:trPr>
        <w:tc>
          <w:tcPr>
            <w:tcW w:w="2972" w:type="dxa"/>
            <w:tcBorders>
              <w:top w:val="double" w:sz="4" w:space="0" w:color="auto"/>
              <w:bottom w:val="single" w:sz="6" w:space="0" w:color="auto"/>
            </w:tcBorders>
            <w:shd w:val="clear" w:color="auto" w:fill="auto"/>
            <w:vAlign w:val="center"/>
          </w:tcPr>
          <w:p w14:paraId="04F5E19E" w14:textId="77777777" w:rsidR="009D1947" w:rsidRPr="0044615A" w:rsidRDefault="009D1947" w:rsidP="006740B4">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14:paraId="67DD26F0" w14:textId="77777777" w:rsidR="009D1947" w:rsidRPr="0044615A" w:rsidRDefault="009D1947"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14:paraId="2A2BBC66" w14:textId="77777777" w:rsidR="009D1947" w:rsidRPr="0044615A" w:rsidRDefault="00781711">
            <w:pPr>
              <w:jc w:val="center"/>
              <w:rPr>
                <w:rFonts w:cs="Times New Roman"/>
                <w:b/>
                <w:i/>
                <w:szCs w:val="22"/>
              </w:rPr>
            </w:pPr>
            <w:r>
              <w:rPr>
                <w:rFonts w:cs="Times New Roman" w:hint="eastAsia"/>
                <w:b/>
                <w:i/>
                <w:szCs w:val="22"/>
              </w:rPr>
              <w:t>Station</w:t>
            </w:r>
          </w:p>
        </w:tc>
      </w:tr>
      <w:tr w:rsidR="0044615A" w:rsidRPr="0044615A" w14:paraId="432A2E66" w14:textId="77777777" w:rsidTr="00874180">
        <w:trPr>
          <w:trHeight w:val="539"/>
          <w:jc w:val="center"/>
        </w:trPr>
        <w:tc>
          <w:tcPr>
            <w:tcW w:w="2972" w:type="dxa"/>
            <w:tcBorders>
              <w:top w:val="single" w:sz="6" w:space="0" w:color="auto"/>
              <w:bottom w:val="double" w:sz="4" w:space="0" w:color="auto"/>
            </w:tcBorders>
            <w:vAlign w:val="center"/>
          </w:tcPr>
          <w:p w14:paraId="4B87B982" w14:textId="77777777" w:rsidR="009D1947" w:rsidRPr="0044615A" w:rsidRDefault="009D1947" w:rsidP="006740B4">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14:paraId="30E49E4C" w14:textId="77777777" w:rsidR="009D1947" w:rsidRDefault="00AC68FF" w:rsidP="00B42B7B">
            <w:pPr>
              <w:jc w:val="center"/>
              <w:rPr>
                <w:rFonts w:cs="Times New Roman"/>
                <w:szCs w:val="22"/>
              </w:rPr>
            </w:pPr>
            <w:r>
              <w:rPr>
                <w:rFonts w:cs="Times New Roman" w:hint="eastAsia"/>
                <w:szCs w:val="22"/>
              </w:rPr>
              <w:t>2986</w:t>
            </w:r>
            <w:r w:rsidR="009D1947" w:rsidRPr="0044615A">
              <w:rPr>
                <w:rFonts w:cs="Times New Roman"/>
                <w:szCs w:val="22"/>
              </w:rPr>
              <w:t xml:space="preserve"> (primary)</w:t>
            </w:r>
          </w:p>
          <w:p w14:paraId="4D999CEE" w14:textId="77777777" w:rsidR="009F0390" w:rsidRDefault="009F0390">
            <w:pPr>
              <w:jc w:val="center"/>
              <w:rPr>
                <w:rFonts w:cs="Times New Roman"/>
                <w:szCs w:val="22"/>
              </w:rPr>
            </w:pPr>
            <w:r>
              <w:rPr>
                <w:rFonts w:cs="Times New Roman" w:hint="eastAsia"/>
                <w:szCs w:val="22"/>
              </w:rPr>
              <w:t>2988</w:t>
            </w:r>
            <w:r w:rsidRPr="0044615A">
              <w:rPr>
                <w:rFonts w:cs="Times New Roman"/>
                <w:szCs w:val="22"/>
              </w:rPr>
              <w:t xml:space="preserve"> (secondary)</w:t>
            </w:r>
          </w:p>
          <w:p w14:paraId="19262FB4" w14:textId="77777777" w:rsidR="009F0390" w:rsidRDefault="009F0390">
            <w:pPr>
              <w:jc w:val="center"/>
              <w:rPr>
                <w:rFonts w:cs="Times New Roman"/>
                <w:szCs w:val="22"/>
              </w:rPr>
            </w:pPr>
            <w:r>
              <w:rPr>
                <w:rFonts w:cs="Times New Roman" w:hint="eastAsia"/>
                <w:szCs w:val="22"/>
              </w:rPr>
              <w:t>2988</w:t>
            </w:r>
            <w:r w:rsidRPr="0044615A">
              <w:rPr>
                <w:rFonts w:cs="Times New Roman"/>
                <w:szCs w:val="22"/>
              </w:rPr>
              <w:t xml:space="preserve"> (primary)</w:t>
            </w:r>
          </w:p>
          <w:p w14:paraId="6900CCAD" w14:textId="77777777" w:rsidR="009D1947" w:rsidRPr="0044615A" w:rsidRDefault="009F0390">
            <w:pPr>
              <w:jc w:val="center"/>
              <w:rPr>
                <w:rFonts w:cs="Times New Roman"/>
                <w:b/>
                <w:szCs w:val="22"/>
              </w:rPr>
            </w:pPr>
            <w:r>
              <w:rPr>
                <w:rFonts w:cs="Times New Roman" w:hint="eastAsia"/>
                <w:szCs w:val="22"/>
              </w:rPr>
              <w:t>2986</w:t>
            </w:r>
            <w:r w:rsidRPr="0044615A">
              <w:rPr>
                <w:rFonts w:cs="Times New Roman"/>
                <w:szCs w:val="22"/>
              </w:rPr>
              <w:t xml:space="preserve"> (secondary)</w:t>
            </w:r>
          </w:p>
        </w:tc>
        <w:tc>
          <w:tcPr>
            <w:tcW w:w="2126" w:type="dxa"/>
            <w:tcBorders>
              <w:top w:val="single" w:sz="6" w:space="0" w:color="auto"/>
              <w:bottom w:val="double" w:sz="4" w:space="0" w:color="auto"/>
            </w:tcBorders>
            <w:vAlign w:val="center"/>
          </w:tcPr>
          <w:p w14:paraId="5EB90334" w14:textId="77777777" w:rsidR="009D1947" w:rsidRDefault="009F0390">
            <w:pPr>
              <w:jc w:val="center"/>
              <w:rPr>
                <w:rFonts w:cs="Times New Roman"/>
                <w:szCs w:val="22"/>
              </w:rPr>
            </w:pPr>
            <w:r>
              <w:rPr>
                <w:rFonts w:cs="Times New Roman"/>
                <w:szCs w:val="22"/>
              </w:rPr>
              <w:t>RF4757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4810</w:t>
            </w:r>
          </w:p>
          <w:p w14:paraId="7ABCD37B" w14:textId="77777777" w:rsidR="009F0390" w:rsidRPr="0044615A" w:rsidRDefault="009F0390">
            <w:pPr>
              <w:jc w:val="center"/>
              <w:rPr>
                <w:rFonts w:cs="Times New Roman"/>
                <w:b/>
                <w:szCs w:val="22"/>
              </w:rPr>
            </w:pPr>
            <w:r>
              <w:rPr>
                <w:rFonts w:cs="Times New Roman"/>
                <w:szCs w:val="22"/>
              </w:rPr>
              <w:t>RF4757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4810</w:t>
            </w:r>
          </w:p>
          <w:p w14:paraId="3909FD9C" w14:textId="77777777" w:rsidR="009D1947" w:rsidRDefault="009F0390">
            <w:pPr>
              <w:jc w:val="center"/>
              <w:rPr>
                <w:rFonts w:cs="Times New Roman"/>
                <w:szCs w:val="22"/>
              </w:rPr>
            </w:pPr>
            <w:r w:rsidRPr="0044615A">
              <w:rPr>
                <w:rFonts w:cs="Times New Roman"/>
                <w:szCs w:val="22"/>
              </w:rPr>
              <w:t>RF</w:t>
            </w:r>
            <w:r>
              <w:rPr>
                <w:rFonts w:cs="Times New Roman" w:hint="eastAsia"/>
                <w:szCs w:val="22"/>
              </w:rPr>
              <w:t>4812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4877</w:t>
            </w:r>
          </w:p>
          <w:p w14:paraId="4F53211D" w14:textId="77777777" w:rsidR="009F0390" w:rsidRPr="0044615A" w:rsidRDefault="009F0390">
            <w:pPr>
              <w:jc w:val="center"/>
              <w:rPr>
                <w:rFonts w:eastAsia="ＭＳ 明朝" w:cs="Times New Roman"/>
                <w:b/>
                <w:szCs w:val="22"/>
              </w:rPr>
            </w:pPr>
            <w:r w:rsidRPr="0044615A">
              <w:rPr>
                <w:rFonts w:cs="Times New Roman"/>
                <w:szCs w:val="22"/>
              </w:rPr>
              <w:t>RF</w:t>
            </w:r>
            <w:r>
              <w:rPr>
                <w:rFonts w:cs="Times New Roman" w:hint="eastAsia"/>
                <w:szCs w:val="22"/>
              </w:rPr>
              <w:t>4812</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4877</w:t>
            </w:r>
          </w:p>
        </w:tc>
      </w:tr>
      <w:tr w:rsidR="0044615A" w:rsidRPr="0044615A" w14:paraId="34A9AC47" w14:textId="77777777" w:rsidTr="00874180">
        <w:trPr>
          <w:trHeight w:val="110"/>
          <w:jc w:val="center"/>
        </w:trPr>
        <w:tc>
          <w:tcPr>
            <w:tcW w:w="2972" w:type="dxa"/>
            <w:tcBorders>
              <w:top w:val="double" w:sz="4" w:space="0" w:color="auto"/>
              <w:bottom w:val="single" w:sz="6" w:space="0" w:color="auto"/>
            </w:tcBorders>
            <w:shd w:val="clear" w:color="auto" w:fill="auto"/>
            <w:vAlign w:val="center"/>
          </w:tcPr>
          <w:p w14:paraId="4442E93A" w14:textId="77777777" w:rsidR="009D1947" w:rsidRPr="0044615A" w:rsidRDefault="009D1947" w:rsidP="006740B4">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14:paraId="55FA3EAB" w14:textId="77777777" w:rsidR="009D1947" w:rsidRPr="0044615A" w:rsidRDefault="009D1947"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14:paraId="7C4315D6" w14:textId="77777777" w:rsidR="009D1947" w:rsidRPr="0044615A" w:rsidRDefault="00781711">
            <w:pPr>
              <w:jc w:val="center"/>
              <w:rPr>
                <w:rFonts w:cs="Times New Roman"/>
                <w:b/>
                <w:i/>
                <w:szCs w:val="22"/>
              </w:rPr>
            </w:pPr>
            <w:r>
              <w:rPr>
                <w:rFonts w:cs="Times New Roman" w:hint="eastAsia"/>
                <w:b/>
                <w:i/>
                <w:szCs w:val="22"/>
              </w:rPr>
              <w:t>Station</w:t>
            </w:r>
          </w:p>
        </w:tc>
      </w:tr>
      <w:tr w:rsidR="0044615A" w:rsidRPr="0044615A" w14:paraId="4EB83A17" w14:textId="77777777" w:rsidTr="00874180">
        <w:trPr>
          <w:trHeight w:val="304"/>
          <w:jc w:val="center"/>
        </w:trPr>
        <w:tc>
          <w:tcPr>
            <w:tcW w:w="2972" w:type="dxa"/>
            <w:tcBorders>
              <w:top w:val="single" w:sz="6" w:space="0" w:color="auto"/>
              <w:bottom w:val="double" w:sz="4" w:space="0" w:color="auto"/>
            </w:tcBorders>
            <w:vAlign w:val="center"/>
          </w:tcPr>
          <w:p w14:paraId="6C42EB3E" w14:textId="77777777" w:rsidR="009D1947" w:rsidRPr="0044615A" w:rsidRDefault="009D1947" w:rsidP="006740B4">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14:paraId="5E47A65A" w14:textId="77777777" w:rsidR="009D1947" w:rsidRPr="0044615A" w:rsidRDefault="00AC68FF" w:rsidP="00B42B7B">
            <w:pPr>
              <w:jc w:val="center"/>
              <w:rPr>
                <w:rFonts w:eastAsia="ＭＳ 明朝" w:cs="Times New Roman"/>
                <w:b/>
                <w:szCs w:val="22"/>
              </w:rPr>
            </w:pPr>
            <w:r>
              <w:rPr>
                <w:rFonts w:eastAsia="ＭＳ 明朝" w:cs="Times New Roman" w:hint="eastAsia"/>
                <w:szCs w:val="22"/>
              </w:rPr>
              <w:t>6552</w:t>
            </w:r>
            <w:r w:rsidR="009D1947" w:rsidRPr="0044615A">
              <w:rPr>
                <w:rFonts w:eastAsia="ＭＳ 明朝" w:cs="Times New Roman"/>
                <w:szCs w:val="22"/>
              </w:rPr>
              <w:t xml:space="preserve"> (primary)</w:t>
            </w:r>
          </w:p>
          <w:p w14:paraId="7DC5BC35" w14:textId="77777777" w:rsidR="009D1947" w:rsidRPr="0044615A" w:rsidRDefault="00AC68FF">
            <w:pPr>
              <w:jc w:val="center"/>
              <w:rPr>
                <w:rFonts w:cs="Times New Roman"/>
                <w:b/>
                <w:szCs w:val="22"/>
              </w:rPr>
            </w:pPr>
            <w:r>
              <w:rPr>
                <w:rFonts w:eastAsia="ＭＳ 明朝" w:cs="Times New Roman" w:hint="eastAsia"/>
                <w:szCs w:val="22"/>
              </w:rPr>
              <w:t>5418</w:t>
            </w:r>
            <w:r w:rsidR="009D1947" w:rsidRPr="0044615A">
              <w:rPr>
                <w:rFonts w:eastAsia="ＭＳ 明朝" w:cs="Times New Roman"/>
                <w:szCs w:val="22"/>
              </w:rPr>
              <w:t xml:space="preserve"> (secondary)</w:t>
            </w:r>
          </w:p>
        </w:tc>
        <w:tc>
          <w:tcPr>
            <w:tcW w:w="2126" w:type="dxa"/>
            <w:tcBorders>
              <w:top w:val="single" w:sz="6" w:space="0" w:color="auto"/>
              <w:bottom w:val="double" w:sz="4" w:space="0" w:color="auto"/>
            </w:tcBorders>
            <w:vAlign w:val="center"/>
          </w:tcPr>
          <w:p w14:paraId="25D24494" w14:textId="77777777" w:rsidR="00AC68FF" w:rsidRPr="0044615A" w:rsidRDefault="009D1947">
            <w:pPr>
              <w:jc w:val="center"/>
              <w:rPr>
                <w:rFonts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p w14:paraId="0E9D970B" w14:textId="77777777" w:rsidR="009D1947" w:rsidRPr="0044615A" w:rsidRDefault="009D1947">
            <w:pPr>
              <w:jc w:val="center"/>
              <w:rPr>
                <w:rFonts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C68FF">
              <w:rPr>
                <w:rFonts w:cs="Times New Roman" w:hint="eastAsia"/>
                <w:szCs w:val="22"/>
              </w:rPr>
              <w:t>4877</w:t>
            </w:r>
          </w:p>
        </w:tc>
      </w:tr>
      <w:tr w:rsidR="0044615A" w:rsidRPr="0044615A" w14:paraId="1692ED3C" w14:textId="77777777" w:rsidTr="00874180">
        <w:trPr>
          <w:trHeight w:val="157"/>
          <w:jc w:val="center"/>
        </w:trPr>
        <w:tc>
          <w:tcPr>
            <w:tcW w:w="2972" w:type="dxa"/>
            <w:tcBorders>
              <w:top w:val="double" w:sz="4" w:space="0" w:color="auto"/>
              <w:bottom w:val="single" w:sz="6" w:space="0" w:color="auto"/>
            </w:tcBorders>
            <w:shd w:val="clear" w:color="auto" w:fill="auto"/>
            <w:vAlign w:val="center"/>
          </w:tcPr>
          <w:p w14:paraId="0C996DEF" w14:textId="77777777" w:rsidR="009D1947" w:rsidRPr="0044615A" w:rsidRDefault="009D1947" w:rsidP="006740B4">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14:paraId="751B1AAD" w14:textId="77777777" w:rsidR="009D1947" w:rsidRPr="0044615A" w:rsidRDefault="009D1947" w:rsidP="00B42B7B">
            <w:pPr>
              <w:jc w:val="center"/>
              <w:rPr>
                <w:rFonts w:eastAsia="ＭＳ 明朝"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14:paraId="2BDB492C" w14:textId="77777777" w:rsidR="009D1947" w:rsidRPr="0044615A" w:rsidRDefault="00781711">
            <w:pPr>
              <w:jc w:val="center"/>
              <w:rPr>
                <w:rFonts w:cs="Times New Roman"/>
                <w:b/>
                <w:i/>
                <w:szCs w:val="22"/>
              </w:rPr>
            </w:pPr>
            <w:r>
              <w:rPr>
                <w:rFonts w:cs="Times New Roman" w:hint="eastAsia"/>
                <w:b/>
                <w:i/>
                <w:szCs w:val="22"/>
              </w:rPr>
              <w:t>Station</w:t>
            </w:r>
          </w:p>
        </w:tc>
      </w:tr>
      <w:tr w:rsidR="0044615A" w:rsidRPr="0044615A" w14:paraId="1DF77F3C" w14:textId="77777777" w:rsidTr="00874180">
        <w:trPr>
          <w:trHeight w:val="348"/>
          <w:jc w:val="center"/>
        </w:trPr>
        <w:tc>
          <w:tcPr>
            <w:tcW w:w="2972" w:type="dxa"/>
            <w:tcBorders>
              <w:top w:val="single" w:sz="6" w:space="0" w:color="auto"/>
              <w:bottom w:val="double" w:sz="4" w:space="0" w:color="auto"/>
            </w:tcBorders>
            <w:vAlign w:val="center"/>
          </w:tcPr>
          <w:p w14:paraId="1DA3DEE1" w14:textId="77777777" w:rsidR="009D1947" w:rsidRPr="0044615A" w:rsidRDefault="009D1947" w:rsidP="006740B4">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14:paraId="32AA2D8A" w14:textId="77777777" w:rsidR="009D1947" w:rsidRPr="0044615A" w:rsidRDefault="009D1947" w:rsidP="00B42B7B">
            <w:pPr>
              <w:jc w:val="center"/>
              <w:rPr>
                <w:rFonts w:cs="Times New Roman"/>
                <w:b/>
                <w:szCs w:val="22"/>
              </w:rPr>
            </w:pPr>
            <w:r w:rsidRPr="0044615A">
              <w:rPr>
                <w:rFonts w:cs="Times New Roman" w:hint="eastAsia"/>
                <w:szCs w:val="22"/>
              </w:rPr>
              <w:t>0</w:t>
            </w:r>
            <w:r w:rsidRPr="0044615A">
              <w:rPr>
                <w:rFonts w:cs="Times New Roman"/>
                <w:szCs w:val="22"/>
              </w:rPr>
              <w:t>2</w:t>
            </w:r>
            <w:r w:rsidRPr="0044615A">
              <w:rPr>
                <w:rFonts w:cs="Times New Roman" w:hint="eastAsia"/>
                <w:szCs w:val="22"/>
              </w:rPr>
              <w:t>6</w:t>
            </w:r>
            <w:r w:rsidRPr="0044615A">
              <w:rPr>
                <w:rFonts w:cs="Times New Roman"/>
                <w:szCs w:val="22"/>
              </w:rPr>
              <w:t xml:space="preserve"> (foil number:1</w:t>
            </w:r>
            <w:r w:rsidR="00C221A6">
              <w:rPr>
                <w:rFonts w:cs="Times New Roman" w:hint="eastAsia"/>
                <w:szCs w:val="22"/>
              </w:rPr>
              <w:t>60008A</w:t>
            </w:r>
            <w:r w:rsidRPr="0044615A">
              <w:rPr>
                <w:rFonts w:cs="Times New Roman"/>
                <w:szCs w:val="22"/>
              </w:rPr>
              <w:t>)</w:t>
            </w:r>
          </w:p>
          <w:p w14:paraId="45A1CBC4" w14:textId="77777777" w:rsidR="009D1947" w:rsidRPr="0044615A" w:rsidRDefault="002543A2">
            <w:pPr>
              <w:jc w:val="center"/>
              <w:rPr>
                <w:rFonts w:eastAsia="ＭＳ 明朝" w:cs="Times New Roman"/>
                <w:b/>
                <w:szCs w:val="22"/>
              </w:rPr>
            </w:pPr>
            <w:r>
              <w:rPr>
                <w:rFonts w:cs="Times New Roman" w:hint="eastAsia"/>
                <w:szCs w:val="22"/>
              </w:rPr>
              <w:t>003</w:t>
            </w:r>
            <w:r w:rsidR="009D1947" w:rsidRPr="0044615A">
              <w:rPr>
                <w:rFonts w:cs="Times New Roman"/>
                <w:szCs w:val="22"/>
              </w:rPr>
              <w:t xml:space="preserve"> (foil numner:1</w:t>
            </w:r>
            <w:r w:rsidR="00C221A6">
              <w:rPr>
                <w:rFonts w:cs="Times New Roman" w:hint="eastAsia"/>
                <w:szCs w:val="22"/>
              </w:rPr>
              <w:t>60008A</w:t>
            </w:r>
            <w:r w:rsidR="009D1947" w:rsidRPr="0044615A">
              <w:rPr>
                <w:rFonts w:cs="Times New Roman"/>
                <w:szCs w:val="22"/>
              </w:rPr>
              <w:t>)</w:t>
            </w:r>
          </w:p>
        </w:tc>
        <w:tc>
          <w:tcPr>
            <w:tcW w:w="2126" w:type="dxa"/>
            <w:tcBorders>
              <w:top w:val="single" w:sz="6" w:space="0" w:color="auto"/>
              <w:bottom w:val="double" w:sz="4" w:space="0" w:color="auto"/>
            </w:tcBorders>
            <w:vAlign w:val="center"/>
          </w:tcPr>
          <w:p w14:paraId="6B1306BA" w14:textId="77777777" w:rsidR="009D1947" w:rsidRPr="0044615A" w:rsidRDefault="009D1947">
            <w:pPr>
              <w:jc w:val="center"/>
              <w:rPr>
                <w:rFonts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szCs w:val="22"/>
              </w:rPr>
              <w:t xml:space="preserve"> –</w:t>
            </w:r>
            <w:r w:rsidRPr="0044615A">
              <w:rPr>
                <w:rFonts w:cs="Times New Roman" w:hint="eastAsia"/>
                <w:szCs w:val="22"/>
              </w:rPr>
              <w:t xml:space="preserve"> </w:t>
            </w:r>
            <w:r w:rsidR="00AC68FF">
              <w:rPr>
                <w:rFonts w:cs="Times New Roman" w:hint="eastAsia"/>
                <w:szCs w:val="22"/>
              </w:rPr>
              <w:t>4877</w:t>
            </w:r>
          </w:p>
          <w:p w14:paraId="53F5F652" w14:textId="77777777" w:rsidR="009D1947" w:rsidRPr="0044615A" w:rsidRDefault="009D1947">
            <w:pPr>
              <w:jc w:val="center"/>
              <w:rPr>
                <w:rFonts w:eastAsia="ＭＳ 明朝"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szCs w:val="22"/>
              </w:rPr>
              <w:t>–</w:t>
            </w:r>
            <w:r w:rsidRPr="0044615A">
              <w:rPr>
                <w:rFonts w:cs="Times New Roman" w:hint="eastAsia"/>
                <w:szCs w:val="22"/>
              </w:rPr>
              <w:t xml:space="preserve"> </w:t>
            </w:r>
            <w:r w:rsidR="00AC68FF">
              <w:rPr>
                <w:rFonts w:cs="Times New Roman" w:hint="eastAsia"/>
                <w:szCs w:val="22"/>
              </w:rPr>
              <w:t>4877</w:t>
            </w:r>
          </w:p>
        </w:tc>
      </w:tr>
      <w:tr w:rsidR="00781711" w:rsidRPr="0044615A" w14:paraId="4E56D60C" w14:textId="77777777" w:rsidTr="00874180">
        <w:trPr>
          <w:trHeight w:val="187"/>
          <w:jc w:val="center"/>
        </w:trPr>
        <w:tc>
          <w:tcPr>
            <w:tcW w:w="2972" w:type="dxa"/>
            <w:tcBorders>
              <w:top w:val="double" w:sz="4" w:space="0" w:color="auto"/>
              <w:bottom w:val="single" w:sz="6" w:space="0" w:color="auto"/>
            </w:tcBorders>
            <w:shd w:val="clear" w:color="auto" w:fill="auto"/>
            <w:vAlign w:val="center"/>
          </w:tcPr>
          <w:p w14:paraId="2B2EF4C9" w14:textId="77777777" w:rsidR="00781711" w:rsidRPr="0044615A" w:rsidRDefault="00781711" w:rsidP="006740B4">
            <w:pPr>
              <w:jc w:val="center"/>
              <w:rPr>
                <w:rFonts w:cs="Times New Roman"/>
                <w:b/>
                <w:bCs/>
                <w:i/>
                <w:szCs w:val="22"/>
              </w:rPr>
            </w:pPr>
            <w:r w:rsidRPr="0044615A">
              <w:rPr>
                <w:rFonts w:cs="Times New Roman"/>
                <w:b/>
                <w:bCs/>
                <w:i/>
                <w:szCs w:val="22"/>
              </w:rPr>
              <w:lastRenderedPageBreak/>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14:paraId="43718542" w14:textId="77777777" w:rsidR="00781711" w:rsidRPr="0044615A" w:rsidRDefault="00781711"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14:paraId="7511FE54" w14:textId="77777777" w:rsidR="00781711" w:rsidRPr="0044615A" w:rsidRDefault="00781711">
            <w:pPr>
              <w:jc w:val="center"/>
              <w:rPr>
                <w:rFonts w:cs="Times New Roman"/>
                <w:b/>
                <w:i/>
                <w:szCs w:val="22"/>
              </w:rPr>
            </w:pPr>
            <w:r>
              <w:rPr>
                <w:rFonts w:cs="Times New Roman" w:hint="eastAsia"/>
                <w:b/>
                <w:i/>
                <w:szCs w:val="22"/>
              </w:rPr>
              <w:t>Station</w:t>
            </w:r>
          </w:p>
        </w:tc>
      </w:tr>
      <w:tr w:rsidR="00781711" w:rsidRPr="0044615A" w14:paraId="73C00938" w14:textId="77777777" w:rsidTr="00874180">
        <w:trPr>
          <w:trHeight w:val="251"/>
          <w:jc w:val="center"/>
        </w:trPr>
        <w:tc>
          <w:tcPr>
            <w:tcW w:w="2972" w:type="dxa"/>
            <w:tcBorders>
              <w:top w:val="single" w:sz="6" w:space="0" w:color="auto"/>
              <w:bottom w:val="double" w:sz="4" w:space="0" w:color="auto"/>
            </w:tcBorders>
            <w:vAlign w:val="center"/>
          </w:tcPr>
          <w:p w14:paraId="745E7C2C" w14:textId="77777777" w:rsidR="00781711" w:rsidRPr="0044615A" w:rsidRDefault="00781711" w:rsidP="006740B4">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14:paraId="67CEA0D0" w14:textId="77777777" w:rsidR="00781711" w:rsidRPr="0044615A" w:rsidRDefault="00781711" w:rsidP="00B42B7B">
            <w:pPr>
              <w:jc w:val="center"/>
              <w:rPr>
                <w:rFonts w:cs="Times New Roman"/>
                <w:b/>
                <w:szCs w:val="22"/>
              </w:rPr>
            </w:pPr>
            <w:r w:rsidRPr="0044615A">
              <w:rPr>
                <w:rFonts w:cs="Times New Roman"/>
                <w:szCs w:val="22"/>
              </w:rPr>
              <w:t>0734</w:t>
            </w:r>
          </w:p>
        </w:tc>
        <w:tc>
          <w:tcPr>
            <w:tcW w:w="2126" w:type="dxa"/>
            <w:tcBorders>
              <w:top w:val="single" w:sz="6" w:space="0" w:color="auto"/>
              <w:bottom w:val="double" w:sz="4" w:space="0" w:color="auto"/>
            </w:tcBorders>
            <w:vAlign w:val="center"/>
          </w:tcPr>
          <w:p w14:paraId="7CFC3D13" w14:textId="77777777" w:rsidR="00781711" w:rsidRPr="0044615A" w:rsidRDefault="00781711">
            <w:pPr>
              <w:jc w:val="center"/>
              <w:rPr>
                <w:rFonts w:cs="Times New Roman"/>
                <w:b/>
                <w:szCs w:val="22"/>
              </w:rPr>
            </w:pPr>
            <w:r w:rsidRPr="0044615A">
              <w:rPr>
                <w:rFonts w:cs="Times New Roman"/>
                <w:szCs w:val="22"/>
              </w:rPr>
              <w:t>RF</w:t>
            </w:r>
            <w:r>
              <w:rPr>
                <w:rFonts w:cs="Times New Roman" w:hint="eastAsia"/>
                <w:szCs w:val="22"/>
              </w:rPr>
              <w:t xml:space="preserve">4757 </w:t>
            </w:r>
            <w:r w:rsidRPr="0044615A">
              <w:rPr>
                <w:rFonts w:cs="Times New Roman"/>
                <w:szCs w:val="22"/>
              </w:rPr>
              <w:t>–</w:t>
            </w:r>
            <w:r w:rsidRPr="0044615A">
              <w:rPr>
                <w:rFonts w:cs="Times New Roman" w:hint="eastAsia"/>
                <w:szCs w:val="22"/>
              </w:rPr>
              <w:t xml:space="preserve"> </w:t>
            </w:r>
            <w:r>
              <w:rPr>
                <w:rFonts w:cs="Times New Roman" w:hint="eastAsia"/>
                <w:szCs w:val="22"/>
              </w:rPr>
              <w:t>4877</w:t>
            </w:r>
          </w:p>
        </w:tc>
      </w:tr>
      <w:tr w:rsidR="00781711" w:rsidRPr="0044615A" w14:paraId="245DDA3E" w14:textId="77777777" w:rsidTr="00874180">
        <w:trPr>
          <w:trHeight w:val="141"/>
          <w:jc w:val="center"/>
        </w:trPr>
        <w:tc>
          <w:tcPr>
            <w:tcW w:w="2972" w:type="dxa"/>
            <w:tcBorders>
              <w:top w:val="double" w:sz="4" w:space="0" w:color="auto"/>
              <w:bottom w:val="single" w:sz="6" w:space="0" w:color="auto"/>
            </w:tcBorders>
            <w:shd w:val="clear" w:color="auto" w:fill="auto"/>
            <w:vAlign w:val="center"/>
          </w:tcPr>
          <w:p w14:paraId="292EAB59" w14:textId="77777777" w:rsidR="00781711" w:rsidRPr="0044615A" w:rsidRDefault="00781711" w:rsidP="006740B4">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14:paraId="7E702E80" w14:textId="77777777" w:rsidR="00781711" w:rsidRPr="0044615A" w:rsidRDefault="00781711"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14:paraId="30B4D50B" w14:textId="77777777" w:rsidR="00781711" w:rsidRPr="0044615A" w:rsidRDefault="00781711">
            <w:pPr>
              <w:jc w:val="center"/>
              <w:rPr>
                <w:rFonts w:cs="Times New Roman"/>
                <w:b/>
                <w:i/>
                <w:szCs w:val="22"/>
              </w:rPr>
            </w:pPr>
            <w:r>
              <w:rPr>
                <w:rFonts w:cs="Times New Roman" w:hint="eastAsia"/>
                <w:b/>
                <w:i/>
                <w:szCs w:val="22"/>
              </w:rPr>
              <w:t>Station</w:t>
            </w:r>
          </w:p>
        </w:tc>
      </w:tr>
      <w:tr w:rsidR="00781711" w:rsidRPr="0044615A" w14:paraId="64E4EEEF" w14:textId="77777777" w:rsidTr="00874180">
        <w:trPr>
          <w:trHeight w:val="204"/>
          <w:jc w:val="center"/>
        </w:trPr>
        <w:tc>
          <w:tcPr>
            <w:tcW w:w="2972" w:type="dxa"/>
            <w:tcBorders>
              <w:top w:val="single" w:sz="6" w:space="0" w:color="auto"/>
              <w:bottom w:val="double" w:sz="4" w:space="0" w:color="auto"/>
            </w:tcBorders>
            <w:vAlign w:val="center"/>
          </w:tcPr>
          <w:p w14:paraId="3F8A4ECC" w14:textId="77777777" w:rsidR="00781711" w:rsidRPr="0044615A" w:rsidRDefault="00781711" w:rsidP="006740B4">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14:paraId="37FDAC85" w14:textId="77777777" w:rsidR="00781711" w:rsidRPr="0044615A" w:rsidRDefault="00781711" w:rsidP="00B42B7B">
            <w:pPr>
              <w:jc w:val="center"/>
              <w:rPr>
                <w:rFonts w:cs="Times New Roman"/>
                <w:b/>
                <w:szCs w:val="22"/>
              </w:rPr>
            </w:pPr>
            <w:r>
              <w:rPr>
                <w:rFonts w:eastAsia="ＭＳ 明朝" w:cs="Times New Roman" w:hint="eastAsia"/>
                <w:szCs w:val="22"/>
              </w:rPr>
              <w:t>43854</w:t>
            </w:r>
          </w:p>
        </w:tc>
        <w:tc>
          <w:tcPr>
            <w:tcW w:w="2126" w:type="dxa"/>
            <w:tcBorders>
              <w:top w:val="single" w:sz="6" w:space="0" w:color="auto"/>
              <w:bottom w:val="double" w:sz="4" w:space="0" w:color="auto"/>
            </w:tcBorders>
            <w:vAlign w:val="center"/>
          </w:tcPr>
          <w:p w14:paraId="19D03DF0" w14:textId="77777777" w:rsidR="00781711" w:rsidRPr="0044615A" w:rsidRDefault="00781711">
            <w:pPr>
              <w:jc w:val="center"/>
              <w:rPr>
                <w:rFonts w:cs="Times New Roman"/>
                <w:b/>
                <w:szCs w:val="22"/>
              </w:rPr>
            </w:pPr>
            <w:r w:rsidRPr="0044615A">
              <w:rPr>
                <w:rFonts w:cs="Times New Roman"/>
                <w:szCs w:val="22"/>
              </w:rPr>
              <w:t>RF</w:t>
            </w:r>
            <w:r>
              <w:rPr>
                <w:rFonts w:cs="Times New Roman" w:hint="eastAsia"/>
                <w:szCs w:val="22"/>
              </w:rPr>
              <w:t>4757</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4877</w:t>
            </w:r>
          </w:p>
        </w:tc>
      </w:tr>
      <w:tr w:rsidR="00781711" w:rsidRPr="0044615A" w14:paraId="3740BCCD" w14:textId="77777777" w:rsidTr="00874180">
        <w:trPr>
          <w:trHeight w:val="110"/>
          <w:jc w:val="center"/>
        </w:trPr>
        <w:tc>
          <w:tcPr>
            <w:tcW w:w="2972" w:type="dxa"/>
            <w:tcBorders>
              <w:top w:val="double" w:sz="4" w:space="0" w:color="auto"/>
              <w:bottom w:val="single" w:sz="6" w:space="0" w:color="auto"/>
            </w:tcBorders>
            <w:shd w:val="clear" w:color="auto" w:fill="auto"/>
            <w:vAlign w:val="center"/>
          </w:tcPr>
          <w:p w14:paraId="3DAF435B" w14:textId="77777777" w:rsidR="00781711" w:rsidRPr="0044615A" w:rsidRDefault="00781711" w:rsidP="006740B4">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14:paraId="07B7CF8E" w14:textId="77777777" w:rsidR="00781711" w:rsidRPr="0044615A" w:rsidRDefault="00781711" w:rsidP="00B42B7B">
            <w:pPr>
              <w:jc w:val="center"/>
              <w:rPr>
                <w:rFonts w:eastAsia="ＭＳ 明朝" w:cs="Times New Roman"/>
                <w:b/>
                <w:szCs w:val="22"/>
              </w:rPr>
            </w:pPr>
          </w:p>
        </w:tc>
        <w:tc>
          <w:tcPr>
            <w:tcW w:w="2126" w:type="dxa"/>
            <w:tcBorders>
              <w:top w:val="double" w:sz="4" w:space="0" w:color="auto"/>
              <w:bottom w:val="single" w:sz="6" w:space="0" w:color="auto"/>
            </w:tcBorders>
            <w:vAlign w:val="center"/>
          </w:tcPr>
          <w:p w14:paraId="31A237BB" w14:textId="77777777" w:rsidR="00781711" w:rsidRPr="0044615A" w:rsidRDefault="00781711">
            <w:pPr>
              <w:jc w:val="center"/>
              <w:rPr>
                <w:rFonts w:cs="Times New Roman"/>
                <w:b/>
                <w:i/>
                <w:szCs w:val="22"/>
              </w:rPr>
            </w:pPr>
            <w:r>
              <w:rPr>
                <w:rFonts w:cs="Times New Roman" w:hint="eastAsia"/>
                <w:b/>
                <w:i/>
                <w:szCs w:val="22"/>
              </w:rPr>
              <w:t>Station</w:t>
            </w:r>
          </w:p>
        </w:tc>
      </w:tr>
      <w:tr w:rsidR="00781711" w:rsidRPr="0044615A" w14:paraId="44BC10BF" w14:textId="77777777" w:rsidTr="00874180">
        <w:trPr>
          <w:trHeight w:val="59"/>
          <w:jc w:val="center"/>
        </w:trPr>
        <w:tc>
          <w:tcPr>
            <w:tcW w:w="2972" w:type="dxa"/>
            <w:tcBorders>
              <w:top w:val="single" w:sz="6" w:space="0" w:color="auto"/>
              <w:bottom w:val="double" w:sz="4" w:space="0" w:color="auto"/>
            </w:tcBorders>
            <w:vAlign w:val="center"/>
          </w:tcPr>
          <w:p w14:paraId="4997E355" w14:textId="77777777" w:rsidR="00781711" w:rsidRPr="0044615A" w:rsidRDefault="00781711" w:rsidP="006740B4">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14:paraId="62F90C11" w14:textId="77777777" w:rsidR="00781711" w:rsidRPr="0044615A" w:rsidRDefault="00781711" w:rsidP="00B42B7B">
            <w:pPr>
              <w:jc w:val="center"/>
              <w:rPr>
                <w:rFonts w:eastAsia="ＭＳ 明朝" w:cs="Times New Roman"/>
                <w:b/>
                <w:szCs w:val="22"/>
              </w:rPr>
            </w:pPr>
          </w:p>
        </w:tc>
        <w:tc>
          <w:tcPr>
            <w:tcW w:w="2126" w:type="dxa"/>
            <w:tcBorders>
              <w:top w:val="single" w:sz="6" w:space="0" w:color="auto"/>
              <w:bottom w:val="double" w:sz="4" w:space="0" w:color="auto"/>
            </w:tcBorders>
            <w:vAlign w:val="center"/>
          </w:tcPr>
          <w:p w14:paraId="0750E05D" w14:textId="77777777" w:rsidR="00781711" w:rsidRPr="0044615A" w:rsidRDefault="00781711">
            <w:pPr>
              <w:jc w:val="center"/>
              <w:rPr>
                <w:rFonts w:eastAsia="ＭＳ 明朝" w:cs="Times New Roman"/>
                <w:b/>
                <w:szCs w:val="22"/>
              </w:rPr>
            </w:pPr>
            <w:r w:rsidRPr="0044615A">
              <w:rPr>
                <w:rFonts w:cs="Times New Roman"/>
                <w:szCs w:val="22"/>
              </w:rPr>
              <w:t>RF</w:t>
            </w:r>
            <w:r>
              <w:rPr>
                <w:rFonts w:cs="Times New Roman" w:hint="eastAsia"/>
                <w:szCs w:val="22"/>
              </w:rPr>
              <w:t xml:space="preserve">4757 </w:t>
            </w:r>
            <w:r w:rsidRPr="0044615A">
              <w:rPr>
                <w:rFonts w:cs="Times New Roman"/>
                <w:szCs w:val="22"/>
              </w:rPr>
              <w:t>–</w:t>
            </w:r>
            <w:r w:rsidRPr="0044615A">
              <w:rPr>
                <w:rFonts w:cs="Times New Roman" w:hint="eastAsia"/>
                <w:szCs w:val="22"/>
              </w:rPr>
              <w:t xml:space="preserve"> </w:t>
            </w:r>
            <w:r>
              <w:rPr>
                <w:rFonts w:cs="Times New Roman" w:hint="eastAsia"/>
                <w:szCs w:val="22"/>
              </w:rPr>
              <w:t>4877</w:t>
            </w:r>
          </w:p>
        </w:tc>
      </w:tr>
    </w:tbl>
    <w:p w14:paraId="7DDB5BBB" w14:textId="77777777" w:rsidR="00781711" w:rsidRPr="0044615A" w:rsidRDefault="00781711">
      <w:pPr>
        <w:rPr>
          <w:rFonts w:cs="Times New Roman"/>
          <w:szCs w:val="22"/>
        </w:rPr>
      </w:pPr>
    </w:p>
    <w:p w14:paraId="635B07CC" w14:textId="77777777"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14:paraId="3647087C" w14:textId="77777777" w:rsidR="00736DB4" w:rsidRDefault="00736DB4">
      <w:pPr>
        <w:rPr>
          <w:rFonts w:cs="Times New Roman"/>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14:paraId="5E1D3BAF" w14:textId="77777777" w:rsidR="007428CE" w:rsidRPr="0044615A" w:rsidRDefault="007428CE">
      <w:pPr>
        <w:rPr>
          <w:rFonts w:cs="Times New Roman"/>
          <w:b/>
          <w:szCs w:val="22"/>
        </w:rPr>
      </w:pPr>
    </w:p>
    <w:p w14:paraId="2287A316" w14:textId="77777777" w:rsidR="00336E63" w:rsidRDefault="00336E63" w:rsidP="00B765D3">
      <w:pPr>
        <w:pStyle w:val="3"/>
      </w:pPr>
      <w:r w:rsidRPr="00E50245">
        <w:rPr>
          <w:rFonts w:hint="eastAsia"/>
        </w:rPr>
        <w:t>Pre-cruise c</w:t>
      </w:r>
      <w:r w:rsidR="00997468" w:rsidRPr="00E50245">
        <w:rPr>
          <w:rFonts w:hint="eastAsia"/>
        </w:rPr>
        <w:t>alibration</w:t>
      </w:r>
    </w:p>
    <w:p w14:paraId="488835CB" w14:textId="77777777" w:rsidR="00FB7045" w:rsidRPr="00A967EE" w:rsidRDefault="00A967EE" w:rsidP="00A967EE">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14:paraId="740C3013" w14:textId="77777777" w:rsidTr="005D42B8">
        <w:trPr>
          <w:trHeight w:val="145"/>
          <w:jc w:val="center"/>
        </w:trPr>
        <w:tc>
          <w:tcPr>
            <w:tcW w:w="6402" w:type="dxa"/>
            <w:gridSpan w:val="7"/>
          </w:tcPr>
          <w:p w14:paraId="2C848C6E" w14:textId="77777777" w:rsidR="00FB7045" w:rsidRPr="0044615A" w:rsidRDefault="00FB7045" w:rsidP="00C221A6">
            <w:pPr>
              <w:widowControl/>
              <w:jc w:val="center"/>
              <w:rPr>
                <w:b/>
                <w:szCs w:val="22"/>
              </w:rPr>
            </w:pPr>
            <w:r w:rsidRPr="0044615A">
              <w:rPr>
                <w:i/>
                <w:szCs w:val="22"/>
              </w:rPr>
              <w:t xml:space="preserve">S/N </w:t>
            </w:r>
            <w:r w:rsidR="00863D9E">
              <w:rPr>
                <w:rFonts w:hint="eastAsia"/>
                <w:i/>
                <w:szCs w:val="22"/>
              </w:rPr>
              <w:t>1103</w:t>
            </w:r>
            <w:r w:rsidRPr="0044615A">
              <w:rPr>
                <w:i/>
                <w:szCs w:val="22"/>
              </w:rPr>
              <w:t xml:space="preserve">, </w:t>
            </w:r>
            <w:r w:rsidR="00E13D82">
              <w:rPr>
                <w:rFonts w:hint="eastAsia"/>
                <w:i/>
                <w:szCs w:val="22"/>
              </w:rPr>
              <w:t>0</w:t>
            </w:r>
            <w:r w:rsidR="00C221A6">
              <w:rPr>
                <w:rFonts w:hint="eastAsia"/>
                <w:i/>
                <w:szCs w:val="22"/>
              </w:rPr>
              <w:t>3</w:t>
            </w:r>
            <w:r w:rsidRPr="0044615A">
              <w:rPr>
                <w:i/>
                <w:szCs w:val="22"/>
              </w:rPr>
              <w:t xml:space="preserve"> </w:t>
            </w:r>
            <w:r w:rsidR="00E13D82">
              <w:rPr>
                <w:rFonts w:hint="eastAsia"/>
                <w:i/>
                <w:szCs w:val="22"/>
              </w:rPr>
              <w:t>May</w:t>
            </w:r>
            <w:r w:rsidRPr="0044615A">
              <w:rPr>
                <w:i/>
                <w:szCs w:val="22"/>
              </w:rPr>
              <w:t xml:space="preserve"> </w:t>
            </w:r>
            <w:r w:rsidR="00E13D82" w:rsidRPr="0044615A">
              <w:rPr>
                <w:i/>
                <w:szCs w:val="22"/>
              </w:rPr>
              <w:t>20</w:t>
            </w:r>
            <w:r w:rsidR="00E13D82">
              <w:rPr>
                <w:rFonts w:hint="eastAsia"/>
                <w:i/>
                <w:szCs w:val="22"/>
              </w:rPr>
              <w:t>1</w:t>
            </w:r>
            <w:r w:rsidR="00C221A6">
              <w:rPr>
                <w:rFonts w:hint="eastAsia"/>
                <w:i/>
                <w:szCs w:val="22"/>
              </w:rPr>
              <w:t>3</w:t>
            </w:r>
          </w:p>
        </w:tc>
      </w:tr>
      <w:tr w:rsidR="0044615A" w:rsidRPr="0044615A" w14:paraId="134EE340" w14:textId="77777777" w:rsidTr="005D42B8">
        <w:trPr>
          <w:trHeight w:val="145"/>
          <w:jc w:val="center"/>
        </w:trPr>
        <w:tc>
          <w:tcPr>
            <w:tcW w:w="563" w:type="dxa"/>
          </w:tcPr>
          <w:p w14:paraId="129D3A1F" w14:textId="77777777"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14:paraId="34CB7C6C" w14:textId="77777777" w:rsidR="00FB7045" w:rsidRPr="0044615A" w:rsidRDefault="00FB7045" w:rsidP="005D42B8">
            <w:pPr>
              <w:jc w:val="center"/>
              <w:rPr>
                <w:b/>
                <w:szCs w:val="22"/>
              </w:rPr>
            </w:pPr>
            <w:r w:rsidRPr="0044615A">
              <w:rPr>
                <w:rFonts w:hint="eastAsia"/>
                <w:szCs w:val="22"/>
              </w:rPr>
              <w:t>=</w:t>
            </w:r>
          </w:p>
        </w:tc>
        <w:tc>
          <w:tcPr>
            <w:tcW w:w="1856" w:type="dxa"/>
          </w:tcPr>
          <w:p w14:paraId="7D7107CF" w14:textId="77777777" w:rsidR="00FB7045" w:rsidRPr="0044615A" w:rsidRDefault="00FB7045" w:rsidP="00E13D82">
            <w:pPr>
              <w:widowControl/>
              <w:jc w:val="center"/>
              <w:rPr>
                <w:b/>
                <w:szCs w:val="22"/>
              </w:rPr>
            </w:pPr>
            <w:r w:rsidRPr="0044615A">
              <w:rPr>
                <w:szCs w:val="22"/>
              </w:rPr>
              <w:t>–</w:t>
            </w:r>
            <w:r w:rsidR="00A13773" w:rsidRPr="0044615A">
              <w:rPr>
                <w:szCs w:val="22"/>
              </w:rPr>
              <w:t>4.</w:t>
            </w:r>
            <w:r w:rsidR="00E13D82">
              <w:rPr>
                <w:rFonts w:hint="eastAsia"/>
                <w:szCs w:val="22"/>
              </w:rPr>
              <w:t>282684</w:t>
            </w:r>
            <w:r w:rsidR="00A13773" w:rsidRPr="0044615A">
              <w:rPr>
                <w:szCs w:val="22"/>
              </w:rPr>
              <w:t>e+</w:t>
            </w:r>
            <w:r w:rsidR="00CB14C1">
              <w:rPr>
                <w:rFonts w:hint="eastAsia"/>
                <w:szCs w:val="22"/>
              </w:rPr>
              <w:t>0</w:t>
            </w:r>
            <w:r w:rsidR="00A13773" w:rsidRPr="0044615A">
              <w:rPr>
                <w:szCs w:val="22"/>
              </w:rPr>
              <w:t>04</w:t>
            </w:r>
          </w:p>
        </w:tc>
        <w:tc>
          <w:tcPr>
            <w:tcW w:w="554" w:type="dxa"/>
          </w:tcPr>
          <w:p w14:paraId="74458276" w14:textId="77777777" w:rsidR="00FB7045" w:rsidRPr="0044615A" w:rsidRDefault="00FB7045" w:rsidP="005D42B8">
            <w:pPr>
              <w:rPr>
                <w:b/>
                <w:i/>
                <w:szCs w:val="22"/>
              </w:rPr>
            </w:pPr>
          </w:p>
        </w:tc>
        <w:tc>
          <w:tcPr>
            <w:tcW w:w="533" w:type="dxa"/>
          </w:tcPr>
          <w:p w14:paraId="29AAE939" w14:textId="77777777"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14:paraId="1CC1E908" w14:textId="77777777" w:rsidR="00FB7045" w:rsidRPr="0044615A" w:rsidRDefault="00FB7045" w:rsidP="005D42B8">
            <w:pPr>
              <w:jc w:val="center"/>
              <w:rPr>
                <w:b/>
                <w:szCs w:val="22"/>
              </w:rPr>
            </w:pPr>
            <w:r w:rsidRPr="0044615A">
              <w:rPr>
                <w:rFonts w:hint="eastAsia"/>
                <w:szCs w:val="22"/>
              </w:rPr>
              <w:t>=</w:t>
            </w:r>
          </w:p>
        </w:tc>
        <w:tc>
          <w:tcPr>
            <w:tcW w:w="2106" w:type="dxa"/>
          </w:tcPr>
          <w:p w14:paraId="561589A8" w14:textId="77777777" w:rsidR="00FB7045" w:rsidRPr="0044615A" w:rsidRDefault="00FB7045" w:rsidP="00863D9E">
            <w:pPr>
              <w:widowControl/>
              <w:jc w:val="center"/>
              <w:rPr>
                <w:b/>
                <w:szCs w:val="22"/>
              </w:rPr>
            </w:pPr>
            <w:r w:rsidRPr="0044615A">
              <w:rPr>
                <w:szCs w:val="22"/>
              </w:rPr>
              <w:t>3.00</w:t>
            </w:r>
            <w:r w:rsidR="00863D9E">
              <w:rPr>
                <w:rFonts w:hint="eastAsia"/>
                <w:szCs w:val="22"/>
              </w:rPr>
              <w:t>6702</w:t>
            </w:r>
            <w:r w:rsidRPr="0044615A">
              <w:rPr>
                <w:szCs w:val="22"/>
              </w:rPr>
              <w:t>e+0</w:t>
            </w:r>
            <w:r w:rsidR="00012BEC" w:rsidRPr="0044615A">
              <w:rPr>
                <w:rFonts w:hint="eastAsia"/>
                <w:szCs w:val="22"/>
              </w:rPr>
              <w:t>0</w:t>
            </w:r>
            <w:r w:rsidRPr="0044615A">
              <w:rPr>
                <w:szCs w:val="22"/>
              </w:rPr>
              <w:t>1</w:t>
            </w:r>
          </w:p>
        </w:tc>
      </w:tr>
      <w:tr w:rsidR="0044615A" w:rsidRPr="0044615A" w14:paraId="7DE9085F" w14:textId="77777777" w:rsidTr="005D42B8">
        <w:trPr>
          <w:trHeight w:val="207"/>
          <w:jc w:val="center"/>
        </w:trPr>
        <w:tc>
          <w:tcPr>
            <w:tcW w:w="563" w:type="dxa"/>
          </w:tcPr>
          <w:p w14:paraId="5470D355" w14:textId="77777777"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14:paraId="07684FDB" w14:textId="77777777" w:rsidR="00FB7045" w:rsidRPr="0044615A" w:rsidRDefault="00FB7045" w:rsidP="005D42B8">
            <w:pPr>
              <w:jc w:val="center"/>
              <w:rPr>
                <w:b/>
                <w:szCs w:val="22"/>
              </w:rPr>
            </w:pPr>
            <w:r w:rsidRPr="0044615A">
              <w:rPr>
                <w:rFonts w:hint="eastAsia"/>
                <w:szCs w:val="22"/>
              </w:rPr>
              <w:t>=</w:t>
            </w:r>
          </w:p>
        </w:tc>
        <w:tc>
          <w:tcPr>
            <w:tcW w:w="1856" w:type="dxa"/>
          </w:tcPr>
          <w:p w14:paraId="47CC2E38" w14:textId="77777777" w:rsidR="00FB7045" w:rsidRPr="0044615A" w:rsidRDefault="00E13D82" w:rsidP="00E13D82">
            <w:pPr>
              <w:widowControl/>
              <w:jc w:val="center"/>
              <w:rPr>
                <w:b/>
                <w:szCs w:val="22"/>
              </w:rPr>
            </w:pPr>
            <w:r>
              <w:rPr>
                <w:rFonts w:hint="eastAsia"/>
                <w:szCs w:val="22"/>
              </w:rPr>
              <w:t>5</w:t>
            </w:r>
            <w:r w:rsidR="00A13773" w:rsidRPr="0044615A">
              <w:rPr>
                <w:szCs w:val="22"/>
              </w:rPr>
              <w:t>.</w:t>
            </w:r>
            <w:r>
              <w:rPr>
                <w:rFonts w:hint="eastAsia"/>
                <w:szCs w:val="22"/>
              </w:rPr>
              <w:t>097742</w:t>
            </w:r>
            <w:r w:rsidR="00FB7045" w:rsidRPr="0044615A">
              <w:rPr>
                <w:szCs w:val="22"/>
              </w:rPr>
              <w:t>e–0</w:t>
            </w:r>
            <w:r w:rsidR="00012BEC" w:rsidRPr="0044615A">
              <w:rPr>
                <w:rFonts w:hint="eastAsia"/>
                <w:szCs w:val="22"/>
              </w:rPr>
              <w:t>0</w:t>
            </w:r>
            <w:r w:rsidR="00FB7045" w:rsidRPr="0044615A">
              <w:rPr>
                <w:szCs w:val="22"/>
              </w:rPr>
              <w:t>1</w:t>
            </w:r>
          </w:p>
        </w:tc>
        <w:tc>
          <w:tcPr>
            <w:tcW w:w="554" w:type="dxa"/>
          </w:tcPr>
          <w:p w14:paraId="7F15F3E1" w14:textId="77777777" w:rsidR="00FB7045" w:rsidRPr="0044615A" w:rsidRDefault="00FB7045" w:rsidP="005D42B8">
            <w:pPr>
              <w:rPr>
                <w:b/>
                <w:i/>
                <w:szCs w:val="22"/>
              </w:rPr>
            </w:pPr>
          </w:p>
        </w:tc>
        <w:tc>
          <w:tcPr>
            <w:tcW w:w="533" w:type="dxa"/>
          </w:tcPr>
          <w:p w14:paraId="083A0144" w14:textId="77777777"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14:paraId="344F515D" w14:textId="77777777" w:rsidR="00FB7045" w:rsidRPr="0044615A" w:rsidRDefault="00FB7045" w:rsidP="005D42B8">
            <w:pPr>
              <w:jc w:val="center"/>
              <w:rPr>
                <w:b/>
                <w:szCs w:val="22"/>
              </w:rPr>
            </w:pPr>
            <w:r w:rsidRPr="0044615A">
              <w:rPr>
                <w:rFonts w:hint="eastAsia"/>
                <w:szCs w:val="22"/>
              </w:rPr>
              <w:t>=</w:t>
            </w:r>
          </w:p>
        </w:tc>
        <w:tc>
          <w:tcPr>
            <w:tcW w:w="2106" w:type="dxa"/>
          </w:tcPr>
          <w:p w14:paraId="61F13772" w14:textId="77777777" w:rsidR="00FB7045" w:rsidRPr="0044615A" w:rsidRDefault="00FB7045" w:rsidP="00863D9E">
            <w:pPr>
              <w:widowControl/>
              <w:jc w:val="center"/>
              <w:rPr>
                <w:b/>
                <w:szCs w:val="22"/>
              </w:rPr>
            </w:pPr>
            <w:r w:rsidRPr="0044615A">
              <w:rPr>
                <w:szCs w:val="22"/>
              </w:rPr>
              <w:t>–</w:t>
            </w:r>
            <w:r w:rsidR="00863D9E">
              <w:rPr>
                <w:rFonts w:hint="eastAsia"/>
                <w:szCs w:val="22"/>
              </w:rPr>
              <w:t>8</w:t>
            </w:r>
            <w:r w:rsidRPr="0044615A">
              <w:rPr>
                <w:szCs w:val="22"/>
              </w:rPr>
              <w:t>.</w:t>
            </w:r>
            <w:r w:rsidR="00863D9E">
              <w:rPr>
                <w:rFonts w:hint="eastAsia"/>
                <w:szCs w:val="22"/>
              </w:rPr>
              <w:t>607997</w:t>
            </w:r>
            <w:r w:rsidRPr="0044615A">
              <w:rPr>
                <w:szCs w:val="22"/>
              </w:rPr>
              <w:t>e–0</w:t>
            </w:r>
            <w:r w:rsidR="00012BEC" w:rsidRPr="0044615A">
              <w:rPr>
                <w:rFonts w:hint="eastAsia"/>
                <w:szCs w:val="22"/>
              </w:rPr>
              <w:t>0</w:t>
            </w:r>
            <w:r w:rsidR="00863D9E">
              <w:rPr>
                <w:rFonts w:hint="eastAsia"/>
                <w:szCs w:val="22"/>
              </w:rPr>
              <w:t>5</w:t>
            </w:r>
          </w:p>
        </w:tc>
      </w:tr>
      <w:tr w:rsidR="0044615A" w:rsidRPr="0044615A" w14:paraId="7D0D0D02" w14:textId="77777777" w:rsidTr="005D42B8">
        <w:trPr>
          <w:trHeight w:val="142"/>
          <w:jc w:val="center"/>
        </w:trPr>
        <w:tc>
          <w:tcPr>
            <w:tcW w:w="563" w:type="dxa"/>
          </w:tcPr>
          <w:p w14:paraId="6FF31D4B" w14:textId="77777777"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14:paraId="5CB7BEF4" w14:textId="77777777" w:rsidR="00FB7045" w:rsidRPr="0044615A" w:rsidRDefault="00FB7045" w:rsidP="005D42B8">
            <w:pPr>
              <w:jc w:val="center"/>
              <w:rPr>
                <w:b/>
                <w:szCs w:val="22"/>
              </w:rPr>
            </w:pPr>
            <w:r w:rsidRPr="0044615A">
              <w:rPr>
                <w:rFonts w:hint="eastAsia"/>
                <w:szCs w:val="22"/>
              </w:rPr>
              <w:t>=</w:t>
            </w:r>
          </w:p>
        </w:tc>
        <w:tc>
          <w:tcPr>
            <w:tcW w:w="1856" w:type="dxa"/>
          </w:tcPr>
          <w:p w14:paraId="10258876" w14:textId="77777777" w:rsidR="00FB7045" w:rsidRPr="0044615A" w:rsidRDefault="00A13773" w:rsidP="00863D9E">
            <w:pPr>
              <w:widowControl/>
              <w:jc w:val="center"/>
              <w:rPr>
                <w:b/>
                <w:szCs w:val="22"/>
              </w:rPr>
            </w:pPr>
            <w:r w:rsidRPr="0044615A">
              <w:rPr>
                <w:szCs w:val="22"/>
              </w:rPr>
              <w:t>1.</w:t>
            </w:r>
            <w:r w:rsidR="00863D9E">
              <w:rPr>
                <w:rFonts w:hint="eastAsia"/>
                <w:szCs w:val="22"/>
              </w:rPr>
              <w:t>3120</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14:paraId="0AF0C6FA" w14:textId="77777777" w:rsidR="00FB7045" w:rsidRPr="0044615A" w:rsidRDefault="00FB7045" w:rsidP="005D42B8">
            <w:pPr>
              <w:rPr>
                <w:b/>
                <w:i/>
                <w:szCs w:val="22"/>
              </w:rPr>
            </w:pPr>
          </w:p>
        </w:tc>
        <w:tc>
          <w:tcPr>
            <w:tcW w:w="533" w:type="dxa"/>
          </w:tcPr>
          <w:p w14:paraId="520E0976" w14:textId="77777777"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14:paraId="7F8DC6E2" w14:textId="77777777" w:rsidR="00FB7045" w:rsidRPr="0044615A" w:rsidRDefault="00FB7045" w:rsidP="005D42B8">
            <w:pPr>
              <w:jc w:val="center"/>
              <w:rPr>
                <w:b/>
                <w:szCs w:val="22"/>
              </w:rPr>
            </w:pPr>
            <w:r w:rsidRPr="0044615A">
              <w:rPr>
                <w:rFonts w:hint="eastAsia"/>
                <w:szCs w:val="22"/>
              </w:rPr>
              <w:t>=</w:t>
            </w:r>
          </w:p>
        </w:tc>
        <w:tc>
          <w:tcPr>
            <w:tcW w:w="2106" w:type="dxa"/>
          </w:tcPr>
          <w:p w14:paraId="7D13D631" w14:textId="77777777"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72782</w:t>
            </w:r>
            <w:r w:rsidR="00FB7045" w:rsidRPr="0044615A">
              <w:rPr>
                <w:szCs w:val="22"/>
              </w:rPr>
              <w:t>0e–0</w:t>
            </w:r>
            <w:r w:rsidR="00012BEC" w:rsidRPr="0044615A">
              <w:rPr>
                <w:rFonts w:hint="eastAsia"/>
                <w:szCs w:val="22"/>
              </w:rPr>
              <w:t>0</w:t>
            </w:r>
            <w:r w:rsidR="00FB7045" w:rsidRPr="0044615A">
              <w:rPr>
                <w:szCs w:val="22"/>
              </w:rPr>
              <w:t>6</w:t>
            </w:r>
          </w:p>
        </w:tc>
      </w:tr>
      <w:tr w:rsidR="0044615A" w:rsidRPr="0044615A" w14:paraId="0CD2228A" w14:textId="77777777" w:rsidTr="005D42B8">
        <w:trPr>
          <w:trHeight w:val="203"/>
          <w:jc w:val="center"/>
        </w:trPr>
        <w:tc>
          <w:tcPr>
            <w:tcW w:w="563" w:type="dxa"/>
          </w:tcPr>
          <w:p w14:paraId="78B905A0" w14:textId="77777777"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14:paraId="6D19CDB9" w14:textId="77777777" w:rsidR="00FB7045" w:rsidRPr="0044615A" w:rsidRDefault="00FB7045" w:rsidP="005D42B8">
            <w:pPr>
              <w:jc w:val="center"/>
              <w:rPr>
                <w:b/>
                <w:szCs w:val="22"/>
              </w:rPr>
            </w:pPr>
            <w:r w:rsidRPr="0044615A">
              <w:rPr>
                <w:rFonts w:hint="eastAsia"/>
                <w:szCs w:val="22"/>
              </w:rPr>
              <w:t>=</w:t>
            </w:r>
          </w:p>
        </w:tc>
        <w:tc>
          <w:tcPr>
            <w:tcW w:w="1856" w:type="dxa"/>
          </w:tcPr>
          <w:p w14:paraId="11F62321" w14:textId="77777777" w:rsidR="00FB7045" w:rsidRPr="0044615A" w:rsidRDefault="00A13773" w:rsidP="00863D9E">
            <w:pPr>
              <w:jc w:val="center"/>
              <w:rPr>
                <w:b/>
                <w:szCs w:val="22"/>
              </w:rPr>
            </w:pPr>
            <w:r w:rsidRPr="0044615A">
              <w:rPr>
                <w:szCs w:val="22"/>
              </w:rPr>
              <w:t>3.</w:t>
            </w:r>
            <w:r w:rsidR="00863D9E">
              <w:rPr>
                <w:rFonts w:hint="eastAsia"/>
                <w:szCs w:val="22"/>
              </w:rPr>
              <w:t>5838</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14:paraId="2AAE5247" w14:textId="77777777" w:rsidR="00FB7045" w:rsidRPr="0044615A" w:rsidRDefault="00FB7045" w:rsidP="005D42B8">
            <w:pPr>
              <w:rPr>
                <w:b/>
                <w:i/>
                <w:szCs w:val="22"/>
              </w:rPr>
            </w:pPr>
          </w:p>
        </w:tc>
        <w:tc>
          <w:tcPr>
            <w:tcW w:w="533" w:type="dxa"/>
          </w:tcPr>
          <w:p w14:paraId="7C97247D" w14:textId="77777777"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14:paraId="4D5FC02D" w14:textId="77777777" w:rsidR="00FB7045" w:rsidRPr="0044615A" w:rsidRDefault="00FB7045" w:rsidP="005D42B8">
            <w:pPr>
              <w:jc w:val="center"/>
              <w:rPr>
                <w:b/>
                <w:szCs w:val="22"/>
              </w:rPr>
            </w:pPr>
            <w:r w:rsidRPr="0044615A">
              <w:rPr>
                <w:rFonts w:hint="eastAsia"/>
                <w:szCs w:val="22"/>
              </w:rPr>
              <w:t>=</w:t>
            </w:r>
          </w:p>
        </w:tc>
        <w:tc>
          <w:tcPr>
            <w:tcW w:w="2106" w:type="dxa"/>
          </w:tcPr>
          <w:p w14:paraId="6D5C666C" w14:textId="77777777"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69903</w:t>
            </w:r>
            <w:r w:rsidR="00FB7045" w:rsidRPr="0044615A">
              <w:rPr>
                <w:szCs w:val="22"/>
              </w:rPr>
              <w:t>0e–0</w:t>
            </w:r>
            <w:r w:rsidR="00012BEC" w:rsidRPr="0044615A">
              <w:rPr>
                <w:rFonts w:hint="eastAsia"/>
                <w:szCs w:val="22"/>
              </w:rPr>
              <w:t>0</w:t>
            </w:r>
            <w:r w:rsidR="00FB7045" w:rsidRPr="0044615A">
              <w:rPr>
                <w:szCs w:val="22"/>
              </w:rPr>
              <w:t>9</w:t>
            </w:r>
          </w:p>
        </w:tc>
      </w:tr>
      <w:tr w:rsidR="00FB7045" w:rsidRPr="0044615A" w14:paraId="1212AABD" w14:textId="77777777" w:rsidTr="005D42B8">
        <w:trPr>
          <w:trHeight w:val="265"/>
          <w:jc w:val="center"/>
        </w:trPr>
        <w:tc>
          <w:tcPr>
            <w:tcW w:w="563" w:type="dxa"/>
          </w:tcPr>
          <w:p w14:paraId="7483D1C9" w14:textId="77777777"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14:paraId="0013FB11" w14:textId="77777777" w:rsidR="00FB7045" w:rsidRPr="0044615A" w:rsidRDefault="00FB7045" w:rsidP="005D42B8">
            <w:pPr>
              <w:jc w:val="center"/>
              <w:rPr>
                <w:b/>
                <w:szCs w:val="22"/>
              </w:rPr>
            </w:pPr>
            <w:r w:rsidRPr="0044615A">
              <w:rPr>
                <w:rFonts w:hint="eastAsia"/>
                <w:szCs w:val="22"/>
              </w:rPr>
              <w:t>=</w:t>
            </w:r>
          </w:p>
        </w:tc>
        <w:tc>
          <w:tcPr>
            <w:tcW w:w="1856" w:type="dxa"/>
          </w:tcPr>
          <w:p w14:paraId="19937626" w14:textId="77777777"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14:paraId="49284169" w14:textId="77777777" w:rsidR="00FB7045" w:rsidRPr="0044615A" w:rsidRDefault="00FB7045" w:rsidP="005D42B8">
            <w:pPr>
              <w:rPr>
                <w:b/>
                <w:i/>
                <w:szCs w:val="22"/>
              </w:rPr>
            </w:pPr>
          </w:p>
        </w:tc>
        <w:tc>
          <w:tcPr>
            <w:tcW w:w="533" w:type="dxa"/>
          </w:tcPr>
          <w:p w14:paraId="286223B8" w14:textId="77777777"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14:paraId="5801118D" w14:textId="77777777" w:rsidR="00FB7045" w:rsidRPr="0044615A" w:rsidRDefault="00FB7045" w:rsidP="005D42B8">
            <w:pPr>
              <w:jc w:val="center"/>
              <w:rPr>
                <w:b/>
                <w:szCs w:val="22"/>
              </w:rPr>
            </w:pPr>
            <w:r w:rsidRPr="0044615A">
              <w:rPr>
                <w:rFonts w:hint="eastAsia"/>
                <w:szCs w:val="22"/>
              </w:rPr>
              <w:t>=</w:t>
            </w:r>
          </w:p>
        </w:tc>
        <w:tc>
          <w:tcPr>
            <w:tcW w:w="2106" w:type="dxa"/>
          </w:tcPr>
          <w:p w14:paraId="3C0B218B" w14:textId="77777777"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14:paraId="712CD4F2" w14:textId="77777777" w:rsidR="00FB7045" w:rsidRPr="0044615A" w:rsidRDefault="00FB7045" w:rsidP="00AF669C">
      <w:pPr>
        <w:rPr>
          <w:b/>
          <w:sz w:val="24"/>
          <w:szCs w:val="24"/>
        </w:rPr>
      </w:pPr>
    </w:p>
    <w:p w14:paraId="5FF24245" w14:textId="77777777" w:rsidR="00336E63" w:rsidRPr="009A2634" w:rsidRDefault="005C4088" w:rsidP="00336E63">
      <w:pPr>
        <w:rPr>
          <w:b/>
          <w:sz w:val="24"/>
          <w:szCs w:val="22"/>
        </w:rPr>
      </w:pPr>
      <w:r w:rsidRPr="009A2634">
        <w:rPr>
          <w:rFonts w:hint="eastAsia"/>
          <w:sz w:val="24"/>
          <w:szCs w:val="22"/>
        </w:rPr>
        <w:t>Formula:</w:t>
      </w:r>
    </w:p>
    <w:p w14:paraId="6BE542BB" w14:textId="77777777" w:rsidR="000E6AFA" w:rsidRDefault="00336E63" w:rsidP="000E6AFA">
      <w:pPr>
        <w:jc w:val="center"/>
        <w:rPr>
          <w:szCs w:val="22"/>
        </w:rPr>
      </w:pPr>
      <w:r w:rsidRPr="0044615A">
        <w:rPr>
          <w:position w:val="-50"/>
          <w:szCs w:val="22"/>
        </w:rPr>
        <w:object w:dxaOrig="4080" w:dyaOrig="1120" w14:anchorId="3AAD5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57.6pt" o:ole="">
            <v:imagedata r:id="rId8" o:title=""/>
          </v:shape>
          <o:OLEObject Type="Embed" ProgID="Equation.3" ShapeID="_x0000_i1025" DrawAspect="Content" ObjectID="_1664268690" r:id="rId9"/>
        </w:object>
      </w:r>
    </w:p>
    <w:p w14:paraId="553DEED4" w14:textId="77777777" w:rsidR="005C4088" w:rsidRPr="0044615A" w:rsidRDefault="000E6AFA" w:rsidP="005C4088">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r w:rsidR="005C4088" w:rsidRPr="0044615A">
        <w:rPr>
          <w:i/>
          <w:szCs w:val="22"/>
        </w:rPr>
        <w:t xml:space="preserve"> </w:t>
      </w:r>
    </w:p>
    <w:p w14:paraId="44000E43" w14:textId="77777777"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14:paraId="512FF29C" w14:textId="77777777" w:rsidR="00336E63" w:rsidRPr="0044615A" w:rsidRDefault="00336E63" w:rsidP="005C4088">
      <w:pPr>
        <w:ind w:firstLine="840"/>
        <w:rPr>
          <w:b/>
          <w:szCs w:val="22"/>
        </w:rPr>
      </w:pPr>
      <w:r w:rsidRPr="0044615A">
        <w:rPr>
          <w:i/>
          <w:szCs w:val="22"/>
        </w:rPr>
        <w:t>S/</w:t>
      </w:r>
      <w:r w:rsidR="008B4A2B" w:rsidRPr="0044615A">
        <w:rPr>
          <w:i/>
          <w:szCs w:val="22"/>
        </w:rPr>
        <w:t xml:space="preserve">N </w:t>
      </w:r>
      <w:r w:rsidR="00863D9E">
        <w:rPr>
          <w:rFonts w:hint="eastAsia"/>
          <w:i/>
          <w:szCs w:val="22"/>
        </w:rPr>
        <w:t>1103</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863D9E">
        <w:rPr>
          <w:rFonts w:hint="eastAsia"/>
          <w:szCs w:val="22"/>
        </w:rPr>
        <w:t>0</w:t>
      </w:r>
      <w:r w:rsidR="00D236CA">
        <w:rPr>
          <w:rFonts w:hint="eastAsia"/>
          <w:szCs w:val="22"/>
        </w:rPr>
        <w:t>3</w:t>
      </w:r>
      <w:r w:rsidR="004A164A" w:rsidRPr="0044615A">
        <w:rPr>
          <w:i/>
          <w:szCs w:val="22"/>
        </w:rPr>
        <w:t xml:space="preserve"> </w:t>
      </w:r>
      <w:r w:rsidR="00863D9E">
        <w:rPr>
          <w:rFonts w:hint="eastAsia"/>
          <w:i/>
          <w:szCs w:val="22"/>
        </w:rPr>
        <w:t>May</w:t>
      </w:r>
      <w:r w:rsidR="004A164A" w:rsidRPr="0044615A">
        <w:rPr>
          <w:i/>
          <w:szCs w:val="22"/>
        </w:rPr>
        <w:t xml:space="preserve"> 201</w:t>
      </w:r>
      <w:r w:rsidR="00D236CA">
        <w:rPr>
          <w:rFonts w:hint="eastAsia"/>
          <w:i/>
          <w:szCs w:val="22"/>
        </w:rPr>
        <w:t>3</w:t>
      </w:r>
      <w:r w:rsidR="004A164A" w:rsidRPr="0044615A">
        <w:rPr>
          <w:rFonts w:hint="eastAsia"/>
          <w:i/>
          <w:szCs w:val="22"/>
        </w:rPr>
        <w:t>)</w:t>
      </w:r>
    </w:p>
    <w:p w14:paraId="377B3572" w14:textId="77777777" w:rsidR="00336E63" w:rsidRPr="0044615A" w:rsidRDefault="00336E63" w:rsidP="008B3A05">
      <w:pPr>
        <w:jc w:val="center"/>
        <w:rPr>
          <w:b/>
          <w:i/>
          <w:szCs w:val="22"/>
        </w:rPr>
      </w:pPr>
      <w:r w:rsidRPr="0044615A">
        <w:rPr>
          <w:i/>
          <w:szCs w:val="22"/>
        </w:rPr>
        <w:t>M</w:t>
      </w:r>
      <w:r w:rsidR="00843899">
        <w:rPr>
          <w:rFonts w:hint="eastAsia"/>
          <w:i/>
          <w:szCs w:val="22"/>
        </w:rPr>
        <w:t xml:space="preserve"> </w:t>
      </w:r>
      <w:r w:rsidRPr="0044615A">
        <w:rPr>
          <w:i/>
          <w:szCs w:val="22"/>
        </w:rPr>
        <w:t>=</w:t>
      </w:r>
      <w:r w:rsidR="00843899">
        <w:rPr>
          <w:rFonts w:hint="eastAsia"/>
          <w:i/>
          <w:szCs w:val="22"/>
        </w:rPr>
        <w:t xml:space="preserve"> </w:t>
      </w:r>
      <w:r w:rsidRPr="0044615A">
        <w:rPr>
          <w:i/>
          <w:szCs w:val="22"/>
        </w:rPr>
        <w:t>1.28</w:t>
      </w:r>
      <w:r w:rsidR="00D05991">
        <w:rPr>
          <w:rFonts w:hint="eastAsia"/>
          <w:i/>
          <w:szCs w:val="22"/>
        </w:rPr>
        <w:t>040</w:t>
      </w:r>
      <w:r w:rsidRPr="0044615A">
        <w:rPr>
          <w:i/>
          <w:szCs w:val="22"/>
        </w:rPr>
        <w:t>e–</w:t>
      </w:r>
      <w:r w:rsidR="00CB14C1">
        <w:rPr>
          <w:rFonts w:hint="eastAsia"/>
          <w:i/>
          <w:szCs w:val="22"/>
        </w:rPr>
        <w:t>0</w:t>
      </w:r>
      <w:r w:rsidRPr="0044615A">
        <w:rPr>
          <w:i/>
          <w:szCs w:val="22"/>
        </w:rPr>
        <w:t>02</w:t>
      </w:r>
      <w:r w:rsidR="00BC5B15" w:rsidRPr="0044615A">
        <w:rPr>
          <w:rFonts w:hint="eastAsia"/>
          <w:b/>
          <w:i/>
          <w:szCs w:val="22"/>
        </w:rPr>
        <w:t xml:space="preserve">, </w:t>
      </w:r>
      <w:r w:rsidRPr="0044615A">
        <w:rPr>
          <w:i/>
          <w:szCs w:val="22"/>
        </w:rPr>
        <w:t>B</w:t>
      </w:r>
      <w:r w:rsidR="00843899">
        <w:rPr>
          <w:rFonts w:hint="eastAsia"/>
          <w:i/>
          <w:szCs w:val="22"/>
        </w:rPr>
        <w:t xml:space="preserve"> </w:t>
      </w:r>
      <w:r w:rsidRPr="0044615A">
        <w:rPr>
          <w:i/>
          <w:szCs w:val="22"/>
        </w:rPr>
        <w:t>=</w:t>
      </w:r>
      <w:r w:rsidR="00843899">
        <w:rPr>
          <w:rFonts w:hint="eastAsia"/>
          <w:i/>
          <w:szCs w:val="22"/>
        </w:rPr>
        <w:t xml:space="preserve"> </w:t>
      </w:r>
      <w:r w:rsidRPr="0044615A">
        <w:rPr>
          <w:i/>
          <w:szCs w:val="22"/>
        </w:rPr>
        <w:t>–</w:t>
      </w:r>
      <w:r w:rsidR="00D05991">
        <w:rPr>
          <w:rFonts w:hint="eastAsia"/>
          <w:i/>
          <w:szCs w:val="22"/>
        </w:rPr>
        <w:t>9</w:t>
      </w:r>
      <w:r w:rsidRPr="0044615A">
        <w:rPr>
          <w:i/>
          <w:szCs w:val="22"/>
        </w:rPr>
        <w:t>.</w:t>
      </w:r>
      <w:r w:rsidR="00D05991">
        <w:rPr>
          <w:rFonts w:hint="eastAsia"/>
          <w:i/>
          <w:szCs w:val="22"/>
        </w:rPr>
        <w:t>31868</w:t>
      </w:r>
      <w:r w:rsidRPr="0044615A">
        <w:rPr>
          <w:i/>
          <w:szCs w:val="22"/>
        </w:rPr>
        <w:t>e+0</w:t>
      </w:r>
      <w:r w:rsidR="00012BEC" w:rsidRPr="0044615A">
        <w:rPr>
          <w:rFonts w:hint="eastAsia"/>
          <w:i/>
          <w:szCs w:val="22"/>
        </w:rPr>
        <w:t>0</w:t>
      </w:r>
      <w:r w:rsidRPr="0044615A">
        <w:rPr>
          <w:i/>
          <w:szCs w:val="22"/>
        </w:rPr>
        <w:t>0</w:t>
      </w:r>
    </w:p>
    <w:p w14:paraId="0CBE2A0A" w14:textId="77777777" w:rsidR="0024662D" w:rsidRPr="0044615A" w:rsidRDefault="0024662D" w:rsidP="0024662D">
      <w:pPr>
        <w:rPr>
          <w:b/>
          <w:szCs w:val="22"/>
        </w:rPr>
      </w:pPr>
    </w:p>
    <w:p w14:paraId="765F6A04" w14:textId="77777777" w:rsidR="00336E63" w:rsidRPr="009A2634" w:rsidRDefault="00336E63" w:rsidP="00336E63">
      <w:pPr>
        <w:rPr>
          <w:b/>
          <w:sz w:val="24"/>
          <w:szCs w:val="22"/>
        </w:rPr>
      </w:pPr>
      <w:r w:rsidRPr="009A2634">
        <w:rPr>
          <w:sz w:val="24"/>
          <w:szCs w:val="22"/>
        </w:rPr>
        <w:t>Finally,</w:t>
      </w:r>
      <w:r w:rsidRPr="009A2634">
        <w:rPr>
          <w:rFonts w:hint="eastAsia"/>
          <w:sz w:val="24"/>
          <w:szCs w:val="22"/>
        </w:rPr>
        <w:t xml:space="preserve"> </w:t>
      </w:r>
      <w:r w:rsidRPr="009A2634">
        <w:rPr>
          <w:sz w:val="24"/>
          <w:szCs w:val="22"/>
        </w:rPr>
        <w:t>pressure is computed as</w:t>
      </w:r>
    </w:p>
    <w:p w14:paraId="457317FC" w14:textId="77777777" w:rsidR="00336E63" w:rsidRPr="0044615A" w:rsidRDefault="00336E63" w:rsidP="00336E63">
      <w:pPr>
        <w:jc w:val="center"/>
        <w:rPr>
          <w:b/>
          <w:szCs w:val="22"/>
        </w:rPr>
      </w:pPr>
      <w:r w:rsidRPr="0044615A">
        <w:rPr>
          <w:position w:val="-12"/>
          <w:szCs w:val="22"/>
        </w:rPr>
        <w:object w:dxaOrig="4220" w:dyaOrig="380" w14:anchorId="2777261E">
          <v:shape id="_x0000_i1026" type="#_x0000_t75" style="width:209.1pt;height:21.3pt" o:ole="">
            <v:imagedata r:id="rId10" o:title=""/>
          </v:shape>
          <o:OLEObject Type="Embed" ProgID="Equation.3" ShapeID="_x0000_i1026" DrawAspect="Content" ObjectID="_1664268691" r:id="rId11"/>
        </w:object>
      </w:r>
    </w:p>
    <w:p w14:paraId="6B6BF430" w14:textId="77777777"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336E63" w:rsidRPr="00547D63">
        <w:rPr>
          <w:szCs w:val="22"/>
        </w:rPr>
        <w:t>(</w:t>
      </w:r>
      <w:r w:rsidR="000E6AFA" w:rsidRPr="00132C91">
        <w:rPr>
          <w:rFonts w:cs="Times New Roman"/>
          <w:szCs w:val="22"/>
        </w:rPr>
        <w:t>μ</w:t>
      </w:r>
      <w:r w:rsidR="000E6AFA" w:rsidRPr="00547D63">
        <w:rPr>
          <w:szCs w:val="22"/>
        </w:rPr>
        <w:t>sec</w:t>
      </w:r>
      <w:r w:rsidRPr="00547D63">
        <w:rPr>
          <w:szCs w:val="22"/>
        </w:rPr>
        <w:t>)</w:t>
      </w:r>
    </w:p>
    <w:p w14:paraId="2783C6E1" w14:textId="77777777" w:rsidR="005C4088" w:rsidRPr="00547D63" w:rsidRDefault="005C4088" w:rsidP="002D3A59">
      <w:pPr>
        <w:rPr>
          <w:b/>
          <w:szCs w:val="22"/>
        </w:rPr>
      </w:pPr>
    </w:p>
    <w:p w14:paraId="05717FE2" w14:textId="77777777" w:rsidR="005C4088" w:rsidRPr="009A2634" w:rsidRDefault="005C4088" w:rsidP="005C4088">
      <w:pPr>
        <w:ind w:firstLine="1"/>
        <w:rPr>
          <w:b/>
          <w:sz w:val="24"/>
          <w:szCs w:val="22"/>
        </w:rPr>
      </w:pPr>
      <w:r w:rsidRPr="009A2634">
        <w:rPr>
          <w:sz w:val="24"/>
          <w:szCs w:val="22"/>
        </w:rPr>
        <w:t>The drift–corrected pressure is computed as</w:t>
      </w:r>
    </w:p>
    <w:p w14:paraId="6E43A1EB" w14:textId="77777777" w:rsidR="004C438C" w:rsidRPr="0044615A" w:rsidRDefault="005C4088" w:rsidP="004C438C">
      <w:pPr>
        <w:jc w:val="center"/>
        <w:rPr>
          <w:szCs w:val="22"/>
        </w:rPr>
      </w:pPr>
      <w:r w:rsidRPr="0044615A">
        <w:rPr>
          <w:position w:val="-10"/>
          <w:szCs w:val="22"/>
        </w:rPr>
        <w:object w:dxaOrig="7500" w:dyaOrig="320" w14:anchorId="20FE1967">
          <v:shape id="_x0000_i1027" type="#_x0000_t75" style="width:374.4pt;height:14.4pt" o:ole="">
            <v:imagedata r:id="rId12" o:title=""/>
          </v:shape>
          <o:OLEObject Type="Embed" ProgID="Equation.3" ShapeID="_x0000_i1027" DrawAspect="Content" ObjectID="_1664268692" r:id="rId13"/>
        </w:object>
      </w:r>
    </w:p>
    <w:p w14:paraId="33A7A3A4" w14:textId="77777777" w:rsidR="002D3A59" w:rsidRPr="0044615A" w:rsidRDefault="002D3A59" w:rsidP="004C438C">
      <w:pPr>
        <w:jc w:val="center"/>
        <w:rPr>
          <w:b/>
          <w:i/>
          <w:szCs w:val="22"/>
        </w:rPr>
      </w:pPr>
      <w:r w:rsidRPr="0044615A">
        <w:rPr>
          <w:i/>
          <w:szCs w:val="22"/>
        </w:rPr>
        <w:t>S</w:t>
      </w:r>
      <w:r w:rsidRPr="0044615A">
        <w:rPr>
          <w:rFonts w:hint="eastAsia"/>
          <w:i/>
          <w:szCs w:val="22"/>
        </w:rPr>
        <w:t>lope</w:t>
      </w:r>
      <w:r w:rsidR="00A41C9A">
        <w:rPr>
          <w:rFonts w:hint="eastAsia"/>
          <w:i/>
          <w:szCs w:val="22"/>
        </w:rPr>
        <w:t xml:space="preserve"> </w:t>
      </w:r>
      <w:r w:rsidRPr="0044615A">
        <w:rPr>
          <w:i/>
          <w:szCs w:val="22"/>
        </w:rPr>
        <w:t>=</w:t>
      </w:r>
      <w:r w:rsidR="00A41C9A">
        <w:rPr>
          <w:rFonts w:hint="eastAsia"/>
          <w:i/>
          <w:szCs w:val="22"/>
        </w:rPr>
        <w:t xml:space="preserve"> </w:t>
      </w:r>
      <w:r w:rsidRPr="0044615A">
        <w:rPr>
          <w:i/>
          <w:szCs w:val="22"/>
        </w:rPr>
        <w:t>0.9999</w:t>
      </w:r>
      <w:r w:rsidR="003F3EEB">
        <w:rPr>
          <w:rFonts w:hint="eastAsia"/>
          <w:i/>
          <w:szCs w:val="22"/>
        </w:rPr>
        <w:t>4</w:t>
      </w:r>
      <w:r w:rsidR="00BC5B15" w:rsidRPr="0044615A">
        <w:rPr>
          <w:rFonts w:hint="eastAsia"/>
          <w:b/>
          <w:i/>
          <w:szCs w:val="22"/>
        </w:rPr>
        <w:t xml:space="preserve">, </w:t>
      </w:r>
      <w:r w:rsidRPr="0044615A">
        <w:rPr>
          <w:i/>
          <w:szCs w:val="22"/>
        </w:rPr>
        <w:t>O</w:t>
      </w:r>
      <w:r w:rsidRPr="0044615A">
        <w:rPr>
          <w:rFonts w:hint="eastAsia"/>
          <w:i/>
          <w:szCs w:val="22"/>
        </w:rPr>
        <w:t>ffset</w:t>
      </w:r>
      <w:r w:rsidR="00A41C9A">
        <w:rPr>
          <w:rFonts w:hint="eastAsia"/>
          <w:i/>
          <w:szCs w:val="22"/>
        </w:rPr>
        <w:t xml:space="preserve"> </w:t>
      </w:r>
      <w:r w:rsidRPr="0044615A">
        <w:rPr>
          <w:rFonts w:hint="eastAsia"/>
          <w:i/>
          <w:szCs w:val="22"/>
        </w:rPr>
        <w:t>=</w:t>
      </w:r>
      <w:r w:rsidR="00A41C9A">
        <w:rPr>
          <w:rFonts w:hint="eastAsia"/>
          <w:i/>
          <w:szCs w:val="22"/>
        </w:rPr>
        <w:t xml:space="preserve"> </w:t>
      </w:r>
      <w:r w:rsidR="00D05991">
        <w:rPr>
          <w:rFonts w:hint="eastAsia"/>
          <w:i/>
          <w:szCs w:val="22"/>
        </w:rPr>
        <w:t>0</w:t>
      </w:r>
      <w:r w:rsidR="00D029CA" w:rsidRPr="0044615A">
        <w:rPr>
          <w:rFonts w:hint="eastAsia"/>
          <w:i/>
          <w:szCs w:val="22"/>
        </w:rPr>
        <w:t>.</w:t>
      </w:r>
      <w:r w:rsidR="003F3EEB">
        <w:rPr>
          <w:rFonts w:hint="eastAsia"/>
          <w:i/>
          <w:szCs w:val="22"/>
        </w:rPr>
        <w:t>3033</w:t>
      </w:r>
    </w:p>
    <w:p w14:paraId="413D9A61" w14:textId="77777777" w:rsidR="006740B4" w:rsidRDefault="006740B4">
      <w:pPr>
        <w:widowControl/>
        <w:jc w:val="left"/>
        <w:rPr>
          <w:b/>
          <w:sz w:val="24"/>
          <w:szCs w:val="24"/>
        </w:rPr>
      </w:pPr>
      <w:r>
        <w:rPr>
          <w:b/>
          <w:sz w:val="24"/>
          <w:szCs w:val="24"/>
        </w:rPr>
        <w:br w:type="page"/>
      </w:r>
    </w:p>
    <w:p w14:paraId="73583FDF" w14:textId="77777777" w:rsidR="00AF669C" w:rsidRPr="0044615A" w:rsidRDefault="00A967EE" w:rsidP="00A967EE">
      <w:pPr>
        <w:pStyle w:val="4"/>
      </w:pPr>
      <w:r>
        <w:rPr>
          <w:rFonts w:hint="eastAsia"/>
        </w:rPr>
        <w:lastRenderedPageBreak/>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14:paraId="13140E99" w14:textId="77777777" w:rsidTr="00967B67">
        <w:trPr>
          <w:trHeight w:val="207"/>
          <w:jc w:val="center"/>
        </w:trPr>
        <w:tc>
          <w:tcPr>
            <w:tcW w:w="5796" w:type="dxa"/>
            <w:gridSpan w:val="7"/>
          </w:tcPr>
          <w:p w14:paraId="1B97368A" w14:textId="77777777" w:rsidR="008B3A05" w:rsidRPr="0044615A" w:rsidRDefault="008B3A05" w:rsidP="00A90D68">
            <w:pPr>
              <w:widowControl/>
              <w:jc w:val="center"/>
              <w:rPr>
                <w:b/>
                <w:szCs w:val="22"/>
              </w:rPr>
            </w:pPr>
            <w:r w:rsidRPr="0044615A">
              <w:rPr>
                <w:i/>
                <w:szCs w:val="22"/>
              </w:rPr>
              <w:t xml:space="preserve">S/N </w:t>
            </w:r>
            <w:r w:rsidR="003F3EEB">
              <w:rPr>
                <w:rFonts w:hint="eastAsia"/>
                <w:i/>
                <w:szCs w:val="22"/>
              </w:rPr>
              <w:t>5184</w:t>
            </w:r>
            <w:r w:rsidRPr="0044615A">
              <w:rPr>
                <w:i/>
                <w:szCs w:val="22"/>
              </w:rPr>
              <w:t>(primary),</w:t>
            </w:r>
            <w:r w:rsidRPr="0044615A">
              <w:rPr>
                <w:rFonts w:hint="eastAsia"/>
                <w:i/>
                <w:szCs w:val="22"/>
              </w:rPr>
              <w:t xml:space="preserve"> </w:t>
            </w:r>
            <w:r w:rsidR="00012BEC" w:rsidRPr="0044615A">
              <w:rPr>
                <w:rFonts w:hint="eastAsia"/>
                <w:i/>
                <w:szCs w:val="22"/>
              </w:rPr>
              <w:t>0</w:t>
            </w:r>
            <w:r w:rsidR="003F3EEB">
              <w:rPr>
                <w:rFonts w:hint="eastAsia"/>
                <w:i/>
                <w:szCs w:val="22"/>
              </w:rPr>
              <w:t>5</w:t>
            </w:r>
            <w:r w:rsidRPr="0044615A">
              <w:rPr>
                <w:i/>
                <w:szCs w:val="22"/>
              </w:rPr>
              <w:t xml:space="preserve"> </w:t>
            </w:r>
            <w:r w:rsidR="003F3EEB">
              <w:rPr>
                <w:rFonts w:hint="eastAsia"/>
                <w:i/>
                <w:szCs w:val="22"/>
              </w:rPr>
              <w:t>Apr.</w:t>
            </w:r>
            <w:r w:rsidRPr="0044615A">
              <w:rPr>
                <w:i/>
                <w:szCs w:val="22"/>
              </w:rPr>
              <w:t xml:space="preserve"> 201</w:t>
            </w:r>
            <w:r w:rsidR="003F3EEB">
              <w:rPr>
                <w:rFonts w:hint="eastAsia"/>
                <w:i/>
                <w:szCs w:val="22"/>
              </w:rPr>
              <w:t>3</w:t>
            </w:r>
          </w:p>
        </w:tc>
      </w:tr>
      <w:tr w:rsidR="0044615A" w:rsidRPr="0044615A" w14:paraId="1719AD1A" w14:textId="77777777" w:rsidTr="00967B67">
        <w:trPr>
          <w:trHeight w:val="207"/>
          <w:jc w:val="center"/>
        </w:trPr>
        <w:tc>
          <w:tcPr>
            <w:tcW w:w="445" w:type="dxa"/>
          </w:tcPr>
          <w:p w14:paraId="0380BB7C" w14:textId="77777777" w:rsidR="008B3A05" w:rsidRPr="0044615A" w:rsidRDefault="008B3A05" w:rsidP="00AC4E05">
            <w:pPr>
              <w:jc w:val="center"/>
              <w:rPr>
                <w:b/>
                <w:i/>
                <w:szCs w:val="22"/>
              </w:rPr>
            </w:pPr>
            <w:r w:rsidRPr="0044615A">
              <w:rPr>
                <w:rFonts w:hint="eastAsia"/>
                <w:i/>
                <w:szCs w:val="22"/>
              </w:rPr>
              <w:t>g</w:t>
            </w:r>
          </w:p>
        </w:tc>
        <w:tc>
          <w:tcPr>
            <w:tcW w:w="352" w:type="dxa"/>
          </w:tcPr>
          <w:p w14:paraId="7CA5247D" w14:textId="77777777" w:rsidR="008B3A05" w:rsidRPr="0044615A" w:rsidRDefault="008B3A05" w:rsidP="00AC4E05">
            <w:pPr>
              <w:jc w:val="center"/>
              <w:rPr>
                <w:b/>
                <w:szCs w:val="22"/>
              </w:rPr>
            </w:pPr>
            <w:r w:rsidRPr="0044615A">
              <w:rPr>
                <w:rFonts w:hint="eastAsia"/>
                <w:szCs w:val="22"/>
              </w:rPr>
              <w:t>=</w:t>
            </w:r>
          </w:p>
        </w:tc>
        <w:tc>
          <w:tcPr>
            <w:tcW w:w="1829" w:type="dxa"/>
          </w:tcPr>
          <w:p w14:paraId="6675C233" w14:textId="77777777" w:rsidR="008B3A05" w:rsidRPr="0044615A" w:rsidRDefault="008B3A05" w:rsidP="00A90D68">
            <w:pPr>
              <w:widowControl/>
              <w:jc w:val="left"/>
              <w:rPr>
                <w:b/>
                <w:szCs w:val="22"/>
              </w:rPr>
            </w:pPr>
            <w:r w:rsidRPr="0044615A">
              <w:rPr>
                <w:szCs w:val="22"/>
              </w:rPr>
              <w:t>4.3</w:t>
            </w:r>
            <w:r w:rsidR="002E1C67">
              <w:rPr>
                <w:rFonts w:hint="eastAsia"/>
                <w:szCs w:val="22"/>
              </w:rPr>
              <w:t>4</w:t>
            </w:r>
            <w:r w:rsidR="003F3EEB">
              <w:rPr>
                <w:rFonts w:hint="eastAsia"/>
                <w:szCs w:val="22"/>
              </w:rPr>
              <w:t>793144</w:t>
            </w:r>
            <w:r w:rsidRPr="0044615A">
              <w:rPr>
                <w:szCs w:val="22"/>
              </w:rPr>
              <w:t>e–0</w:t>
            </w:r>
            <w:r w:rsidR="00012BEC" w:rsidRPr="0044615A">
              <w:rPr>
                <w:rFonts w:hint="eastAsia"/>
                <w:szCs w:val="22"/>
              </w:rPr>
              <w:t>0</w:t>
            </w:r>
            <w:r w:rsidRPr="0044615A">
              <w:rPr>
                <w:szCs w:val="22"/>
              </w:rPr>
              <w:t>3</w:t>
            </w:r>
          </w:p>
        </w:tc>
        <w:tc>
          <w:tcPr>
            <w:tcW w:w="317" w:type="dxa"/>
          </w:tcPr>
          <w:p w14:paraId="4EA802DB" w14:textId="77777777" w:rsidR="008B3A05" w:rsidRPr="0044615A" w:rsidRDefault="008B3A05" w:rsidP="00AC4E05">
            <w:pPr>
              <w:widowControl/>
              <w:jc w:val="left"/>
              <w:rPr>
                <w:b/>
                <w:szCs w:val="22"/>
              </w:rPr>
            </w:pPr>
          </w:p>
        </w:tc>
        <w:tc>
          <w:tcPr>
            <w:tcW w:w="444" w:type="dxa"/>
          </w:tcPr>
          <w:p w14:paraId="1E826DB8" w14:textId="77777777" w:rsidR="008B3A05" w:rsidRPr="0044615A" w:rsidRDefault="008B3A05" w:rsidP="00AC4E05">
            <w:pPr>
              <w:jc w:val="center"/>
              <w:rPr>
                <w:b/>
                <w:i/>
                <w:szCs w:val="22"/>
              </w:rPr>
            </w:pPr>
            <w:r w:rsidRPr="0044615A">
              <w:rPr>
                <w:rFonts w:hint="eastAsia"/>
                <w:i/>
                <w:szCs w:val="22"/>
              </w:rPr>
              <w:t>j</w:t>
            </w:r>
          </w:p>
        </w:tc>
        <w:tc>
          <w:tcPr>
            <w:tcW w:w="425" w:type="dxa"/>
          </w:tcPr>
          <w:p w14:paraId="0CB7DD60" w14:textId="77777777" w:rsidR="008B3A05" w:rsidRPr="0044615A" w:rsidRDefault="008B3A05" w:rsidP="00AC4E05">
            <w:pPr>
              <w:jc w:val="center"/>
              <w:rPr>
                <w:b/>
                <w:szCs w:val="22"/>
              </w:rPr>
            </w:pPr>
            <w:r w:rsidRPr="0044615A">
              <w:rPr>
                <w:rFonts w:hint="eastAsia"/>
                <w:szCs w:val="22"/>
              </w:rPr>
              <w:t>=</w:t>
            </w:r>
          </w:p>
        </w:tc>
        <w:tc>
          <w:tcPr>
            <w:tcW w:w="1984" w:type="dxa"/>
          </w:tcPr>
          <w:p w14:paraId="04B461D4" w14:textId="77777777" w:rsidR="008B3A05" w:rsidRPr="0044615A" w:rsidRDefault="008B3A05" w:rsidP="00A90D68">
            <w:pPr>
              <w:jc w:val="left"/>
              <w:rPr>
                <w:b/>
                <w:szCs w:val="22"/>
              </w:rPr>
            </w:pPr>
            <w:r w:rsidRPr="0044615A">
              <w:rPr>
                <w:szCs w:val="22"/>
              </w:rPr>
              <w:t>1.</w:t>
            </w:r>
            <w:r w:rsidR="003F3EEB">
              <w:rPr>
                <w:rFonts w:hint="eastAsia"/>
                <w:szCs w:val="22"/>
              </w:rPr>
              <w:t>92265230</w:t>
            </w:r>
            <w:r w:rsidRPr="0044615A">
              <w:rPr>
                <w:szCs w:val="22"/>
              </w:rPr>
              <w:t>e–0</w:t>
            </w:r>
            <w:r w:rsidR="00012BEC" w:rsidRPr="0044615A">
              <w:rPr>
                <w:rFonts w:hint="eastAsia"/>
                <w:szCs w:val="22"/>
              </w:rPr>
              <w:t>0</w:t>
            </w:r>
            <w:r w:rsidRPr="0044615A">
              <w:rPr>
                <w:szCs w:val="22"/>
              </w:rPr>
              <w:t>6</w:t>
            </w:r>
          </w:p>
        </w:tc>
      </w:tr>
      <w:tr w:rsidR="0044615A" w:rsidRPr="0044615A" w14:paraId="5BCDFF83" w14:textId="77777777" w:rsidTr="00967B67">
        <w:trPr>
          <w:jc w:val="center"/>
        </w:trPr>
        <w:tc>
          <w:tcPr>
            <w:tcW w:w="445" w:type="dxa"/>
          </w:tcPr>
          <w:p w14:paraId="4F1282EE" w14:textId="77777777" w:rsidR="008B3A05" w:rsidRPr="0044615A" w:rsidRDefault="008B3A05" w:rsidP="00AC4E05">
            <w:pPr>
              <w:jc w:val="center"/>
              <w:rPr>
                <w:b/>
                <w:i/>
                <w:szCs w:val="22"/>
              </w:rPr>
            </w:pPr>
            <w:r w:rsidRPr="0044615A">
              <w:rPr>
                <w:rFonts w:hint="eastAsia"/>
                <w:i/>
                <w:szCs w:val="22"/>
              </w:rPr>
              <w:t>h</w:t>
            </w:r>
          </w:p>
        </w:tc>
        <w:tc>
          <w:tcPr>
            <w:tcW w:w="352" w:type="dxa"/>
          </w:tcPr>
          <w:p w14:paraId="1435BF0D" w14:textId="77777777" w:rsidR="008B3A05" w:rsidRPr="0044615A" w:rsidRDefault="008B3A05" w:rsidP="00AC4E05">
            <w:pPr>
              <w:jc w:val="center"/>
              <w:rPr>
                <w:b/>
                <w:szCs w:val="22"/>
              </w:rPr>
            </w:pPr>
            <w:r w:rsidRPr="0044615A">
              <w:rPr>
                <w:rFonts w:hint="eastAsia"/>
                <w:szCs w:val="22"/>
              </w:rPr>
              <w:t>=</w:t>
            </w:r>
          </w:p>
        </w:tc>
        <w:tc>
          <w:tcPr>
            <w:tcW w:w="1829" w:type="dxa"/>
          </w:tcPr>
          <w:p w14:paraId="6CEF2059" w14:textId="77777777" w:rsidR="008B3A05" w:rsidRPr="0044615A" w:rsidRDefault="008B3A05" w:rsidP="00A90D68">
            <w:pPr>
              <w:widowControl/>
              <w:jc w:val="left"/>
              <w:rPr>
                <w:b/>
                <w:szCs w:val="22"/>
              </w:rPr>
            </w:pPr>
            <w:r w:rsidRPr="0044615A">
              <w:rPr>
                <w:szCs w:val="22"/>
              </w:rPr>
              <w:t>6.</w:t>
            </w:r>
            <w:r w:rsidR="003F3EEB">
              <w:rPr>
                <w:rFonts w:hint="eastAsia"/>
                <w:szCs w:val="22"/>
              </w:rPr>
              <w:t>36678375</w:t>
            </w:r>
            <w:r w:rsidRPr="0044615A">
              <w:rPr>
                <w:szCs w:val="22"/>
              </w:rPr>
              <w:t>e–0</w:t>
            </w:r>
            <w:r w:rsidR="00012BEC" w:rsidRPr="0044615A">
              <w:rPr>
                <w:rFonts w:hint="eastAsia"/>
                <w:szCs w:val="22"/>
              </w:rPr>
              <w:t>0</w:t>
            </w:r>
            <w:r w:rsidRPr="0044615A">
              <w:rPr>
                <w:szCs w:val="22"/>
              </w:rPr>
              <w:t>4</w:t>
            </w:r>
          </w:p>
        </w:tc>
        <w:tc>
          <w:tcPr>
            <w:tcW w:w="317" w:type="dxa"/>
          </w:tcPr>
          <w:p w14:paraId="2CB8F33D" w14:textId="77777777" w:rsidR="008B3A05" w:rsidRPr="0044615A" w:rsidRDefault="008B3A05" w:rsidP="00AC4E05">
            <w:pPr>
              <w:widowControl/>
              <w:jc w:val="left"/>
              <w:rPr>
                <w:b/>
                <w:szCs w:val="22"/>
              </w:rPr>
            </w:pPr>
          </w:p>
        </w:tc>
        <w:tc>
          <w:tcPr>
            <w:tcW w:w="444" w:type="dxa"/>
          </w:tcPr>
          <w:p w14:paraId="4E583D35" w14:textId="77777777"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14:paraId="2A30F020" w14:textId="77777777" w:rsidR="008B3A05" w:rsidRPr="0044615A" w:rsidRDefault="008B3A05" w:rsidP="00AC4E05">
            <w:pPr>
              <w:jc w:val="center"/>
              <w:rPr>
                <w:b/>
                <w:szCs w:val="22"/>
              </w:rPr>
            </w:pPr>
            <w:r w:rsidRPr="0044615A">
              <w:rPr>
                <w:rFonts w:hint="eastAsia"/>
                <w:szCs w:val="22"/>
              </w:rPr>
              <w:t>=</w:t>
            </w:r>
          </w:p>
        </w:tc>
        <w:tc>
          <w:tcPr>
            <w:tcW w:w="1984" w:type="dxa"/>
          </w:tcPr>
          <w:p w14:paraId="3278B53F" w14:textId="77777777" w:rsidR="008B3A05" w:rsidRPr="0044615A" w:rsidRDefault="008B3A05" w:rsidP="007654BF">
            <w:pPr>
              <w:widowControl/>
              <w:jc w:val="left"/>
              <w:rPr>
                <w:b/>
                <w:szCs w:val="22"/>
              </w:rPr>
            </w:pPr>
            <w:r w:rsidRPr="0044615A">
              <w:rPr>
                <w:rFonts w:hint="eastAsia"/>
                <w:szCs w:val="22"/>
              </w:rPr>
              <w:t>1000.0</w:t>
            </w:r>
          </w:p>
        </w:tc>
      </w:tr>
      <w:tr w:rsidR="008B3A05" w:rsidRPr="0044615A" w14:paraId="1B08C36F" w14:textId="77777777" w:rsidTr="00967B67">
        <w:trPr>
          <w:trHeight w:val="287"/>
          <w:jc w:val="center"/>
        </w:trPr>
        <w:tc>
          <w:tcPr>
            <w:tcW w:w="445" w:type="dxa"/>
          </w:tcPr>
          <w:p w14:paraId="08D02553" w14:textId="77777777" w:rsidR="008B3A05" w:rsidRPr="0044615A" w:rsidRDefault="008B3A05" w:rsidP="00AC4E05">
            <w:pPr>
              <w:jc w:val="center"/>
              <w:rPr>
                <w:b/>
                <w:i/>
                <w:szCs w:val="22"/>
              </w:rPr>
            </w:pPr>
            <w:r w:rsidRPr="0044615A">
              <w:rPr>
                <w:rFonts w:hint="eastAsia"/>
                <w:i/>
                <w:szCs w:val="22"/>
              </w:rPr>
              <w:t>i</w:t>
            </w:r>
          </w:p>
        </w:tc>
        <w:tc>
          <w:tcPr>
            <w:tcW w:w="352" w:type="dxa"/>
          </w:tcPr>
          <w:p w14:paraId="3434A7BC" w14:textId="77777777" w:rsidR="008B3A05" w:rsidRPr="0044615A" w:rsidRDefault="008B3A05" w:rsidP="00AC4E05">
            <w:pPr>
              <w:jc w:val="center"/>
              <w:rPr>
                <w:b/>
                <w:szCs w:val="22"/>
              </w:rPr>
            </w:pPr>
            <w:r w:rsidRPr="0044615A">
              <w:rPr>
                <w:rFonts w:hint="eastAsia"/>
                <w:szCs w:val="22"/>
              </w:rPr>
              <w:t>=</w:t>
            </w:r>
          </w:p>
        </w:tc>
        <w:tc>
          <w:tcPr>
            <w:tcW w:w="1829" w:type="dxa"/>
          </w:tcPr>
          <w:p w14:paraId="6313B52E" w14:textId="77777777" w:rsidR="008B3A05" w:rsidRPr="0044615A" w:rsidRDefault="003F3EEB" w:rsidP="00A90D68">
            <w:pPr>
              <w:widowControl/>
              <w:jc w:val="left"/>
              <w:rPr>
                <w:b/>
                <w:szCs w:val="22"/>
              </w:rPr>
            </w:pPr>
            <w:r>
              <w:rPr>
                <w:rFonts w:hint="eastAsia"/>
                <w:szCs w:val="22"/>
              </w:rPr>
              <w:t>2</w:t>
            </w:r>
            <w:r w:rsidR="008B3A05" w:rsidRPr="0044615A">
              <w:rPr>
                <w:szCs w:val="22"/>
              </w:rPr>
              <w:t>.</w:t>
            </w:r>
            <w:r>
              <w:rPr>
                <w:rFonts w:hint="eastAsia"/>
                <w:szCs w:val="22"/>
              </w:rPr>
              <w:t>16219429</w:t>
            </w:r>
            <w:r w:rsidR="008B3A05" w:rsidRPr="0044615A">
              <w:rPr>
                <w:szCs w:val="22"/>
              </w:rPr>
              <w:t>e–0</w:t>
            </w:r>
            <w:r w:rsidR="00012BEC" w:rsidRPr="0044615A">
              <w:rPr>
                <w:rFonts w:hint="eastAsia"/>
                <w:szCs w:val="22"/>
              </w:rPr>
              <w:t>0</w:t>
            </w:r>
            <w:r w:rsidR="008B3A05" w:rsidRPr="0044615A">
              <w:rPr>
                <w:szCs w:val="22"/>
              </w:rPr>
              <w:t>5</w:t>
            </w:r>
          </w:p>
        </w:tc>
        <w:tc>
          <w:tcPr>
            <w:tcW w:w="317" w:type="dxa"/>
          </w:tcPr>
          <w:p w14:paraId="061A9668" w14:textId="77777777" w:rsidR="008B3A05" w:rsidRPr="0044615A" w:rsidRDefault="008B3A05" w:rsidP="00AC4E05">
            <w:pPr>
              <w:widowControl/>
              <w:jc w:val="left"/>
              <w:rPr>
                <w:b/>
                <w:szCs w:val="22"/>
              </w:rPr>
            </w:pPr>
          </w:p>
        </w:tc>
        <w:tc>
          <w:tcPr>
            <w:tcW w:w="444" w:type="dxa"/>
          </w:tcPr>
          <w:p w14:paraId="4508CE73" w14:textId="77777777" w:rsidR="008B3A05" w:rsidRPr="0044615A" w:rsidRDefault="008B3A05" w:rsidP="00AC4E05">
            <w:pPr>
              <w:widowControl/>
              <w:jc w:val="left"/>
              <w:rPr>
                <w:b/>
                <w:szCs w:val="22"/>
              </w:rPr>
            </w:pPr>
          </w:p>
        </w:tc>
        <w:tc>
          <w:tcPr>
            <w:tcW w:w="425" w:type="dxa"/>
          </w:tcPr>
          <w:p w14:paraId="7DE4F43B" w14:textId="77777777" w:rsidR="008B3A05" w:rsidRPr="0044615A" w:rsidRDefault="008B3A05" w:rsidP="00AC4E05">
            <w:pPr>
              <w:widowControl/>
              <w:jc w:val="left"/>
              <w:rPr>
                <w:b/>
                <w:szCs w:val="22"/>
              </w:rPr>
            </w:pPr>
          </w:p>
        </w:tc>
        <w:tc>
          <w:tcPr>
            <w:tcW w:w="1984" w:type="dxa"/>
          </w:tcPr>
          <w:p w14:paraId="537A6F32" w14:textId="77777777" w:rsidR="008B3A05" w:rsidRPr="0044615A" w:rsidRDefault="008B3A05" w:rsidP="00AC4E05">
            <w:pPr>
              <w:widowControl/>
              <w:jc w:val="left"/>
              <w:rPr>
                <w:b/>
                <w:szCs w:val="22"/>
              </w:rPr>
            </w:pPr>
          </w:p>
        </w:tc>
      </w:tr>
    </w:tbl>
    <w:p w14:paraId="3A3E2CE0" w14:textId="77777777" w:rsidR="005C4088" w:rsidRPr="0044615A" w:rsidRDefault="005C4088" w:rsidP="00967B67">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14:paraId="53F27CB8" w14:textId="77777777" w:rsidTr="00AC4E05">
        <w:trPr>
          <w:trHeight w:val="207"/>
          <w:jc w:val="center"/>
        </w:trPr>
        <w:tc>
          <w:tcPr>
            <w:tcW w:w="5796" w:type="dxa"/>
            <w:gridSpan w:val="7"/>
          </w:tcPr>
          <w:p w14:paraId="7E4C6603" w14:textId="77777777" w:rsidR="00967B67" w:rsidRPr="0044615A" w:rsidRDefault="00967B67" w:rsidP="00A90D68">
            <w:pPr>
              <w:widowControl/>
              <w:jc w:val="center"/>
              <w:rPr>
                <w:b/>
                <w:szCs w:val="22"/>
              </w:rPr>
            </w:pPr>
            <w:r w:rsidRPr="0044615A">
              <w:rPr>
                <w:i/>
                <w:szCs w:val="22"/>
              </w:rPr>
              <w:t xml:space="preserve">S/N </w:t>
            </w:r>
            <w:r w:rsidR="002E1C67">
              <w:rPr>
                <w:rFonts w:hint="eastAsia"/>
                <w:i/>
                <w:szCs w:val="22"/>
              </w:rPr>
              <w:t>4</w:t>
            </w:r>
            <w:r w:rsidR="003F3EEB">
              <w:rPr>
                <w:rFonts w:hint="eastAsia"/>
                <w:i/>
                <w:szCs w:val="22"/>
              </w:rPr>
              <w:t>437</w:t>
            </w:r>
            <w:r w:rsidRPr="0044615A">
              <w:rPr>
                <w:i/>
                <w:szCs w:val="22"/>
              </w:rPr>
              <w:t>(secondary),</w:t>
            </w:r>
            <w:r w:rsidRPr="0044615A">
              <w:rPr>
                <w:rFonts w:hint="eastAsia"/>
                <w:i/>
                <w:szCs w:val="22"/>
              </w:rPr>
              <w:t xml:space="preserve"> </w:t>
            </w:r>
            <w:r w:rsidR="003F3EEB">
              <w:rPr>
                <w:rFonts w:hint="eastAsia"/>
                <w:i/>
                <w:szCs w:val="22"/>
              </w:rPr>
              <w:t>2</w:t>
            </w:r>
            <w:r w:rsidR="00012BEC" w:rsidRPr="0044615A">
              <w:rPr>
                <w:rFonts w:hint="eastAsia"/>
                <w:i/>
                <w:szCs w:val="22"/>
              </w:rPr>
              <w:t>0</w:t>
            </w:r>
            <w:r w:rsidRPr="0044615A">
              <w:rPr>
                <w:i/>
                <w:szCs w:val="22"/>
              </w:rPr>
              <w:t xml:space="preserve"> </w:t>
            </w:r>
            <w:r w:rsidR="003F3EEB">
              <w:rPr>
                <w:rFonts w:hint="eastAsia"/>
                <w:i/>
                <w:szCs w:val="22"/>
              </w:rPr>
              <w:t>Apr.</w:t>
            </w:r>
            <w:r w:rsidRPr="0044615A">
              <w:rPr>
                <w:i/>
                <w:szCs w:val="22"/>
              </w:rPr>
              <w:t xml:space="preserve"> 201</w:t>
            </w:r>
            <w:r w:rsidR="003F3EEB">
              <w:rPr>
                <w:rFonts w:hint="eastAsia"/>
                <w:i/>
                <w:szCs w:val="22"/>
              </w:rPr>
              <w:t>3</w:t>
            </w:r>
          </w:p>
        </w:tc>
      </w:tr>
      <w:tr w:rsidR="0044615A" w:rsidRPr="0044615A" w14:paraId="2D55CC25" w14:textId="77777777" w:rsidTr="00AC4E05">
        <w:trPr>
          <w:trHeight w:val="207"/>
          <w:jc w:val="center"/>
        </w:trPr>
        <w:tc>
          <w:tcPr>
            <w:tcW w:w="445" w:type="dxa"/>
          </w:tcPr>
          <w:p w14:paraId="18A793F6" w14:textId="77777777" w:rsidR="00967B67" w:rsidRPr="0044615A" w:rsidRDefault="00967B67" w:rsidP="00AC4E05">
            <w:pPr>
              <w:jc w:val="center"/>
              <w:rPr>
                <w:b/>
                <w:i/>
                <w:szCs w:val="22"/>
              </w:rPr>
            </w:pPr>
            <w:r w:rsidRPr="0044615A">
              <w:rPr>
                <w:rFonts w:hint="eastAsia"/>
                <w:i/>
                <w:szCs w:val="22"/>
              </w:rPr>
              <w:t>g</w:t>
            </w:r>
          </w:p>
        </w:tc>
        <w:tc>
          <w:tcPr>
            <w:tcW w:w="352" w:type="dxa"/>
          </w:tcPr>
          <w:p w14:paraId="6FE3F42B" w14:textId="77777777" w:rsidR="00967B67" w:rsidRPr="0044615A" w:rsidRDefault="00967B67" w:rsidP="00AC4E05">
            <w:pPr>
              <w:jc w:val="center"/>
              <w:rPr>
                <w:b/>
                <w:szCs w:val="22"/>
              </w:rPr>
            </w:pPr>
            <w:r w:rsidRPr="0044615A">
              <w:rPr>
                <w:rFonts w:hint="eastAsia"/>
                <w:szCs w:val="22"/>
              </w:rPr>
              <w:t>=</w:t>
            </w:r>
          </w:p>
        </w:tc>
        <w:tc>
          <w:tcPr>
            <w:tcW w:w="1829" w:type="dxa"/>
          </w:tcPr>
          <w:p w14:paraId="171B117B" w14:textId="77777777" w:rsidR="00967B67" w:rsidRPr="0044615A" w:rsidRDefault="00162FA7" w:rsidP="00A90D68">
            <w:pPr>
              <w:widowControl/>
              <w:jc w:val="left"/>
              <w:rPr>
                <w:b/>
                <w:szCs w:val="22"/>
              </w:rPr>
            </w:pPr>
            <w:r w:rsidRPr="0044615A">
              <w:rPr>
                <w:szCs w:val="22"/>
              </w:rPr>
              <w:t>4.3</w:t>
            </w:r>
            <w:r w:rsidR="003F3EEB">
              <w:rPr>
                <w:rFonts w:hint="eastAsia"/>
                <w:szCs w:val="22"/>
              </w:rPr>
              <w:t>3414117</w:t>
            </w:r>
            <w:r w:rsidRPr="0044615A">
              <w:rPr>
                <w:szCs w:val="22"/>
              </w:rPr>
              <w:t>e–003</w:t>
            </w:r>
          </w:p>
        </w:tc>
        <w:tc>
          <w:tcPr>
            <w:tcW w:w="317" w:type="dxa"/>
          </w:tcPr>
          <w:p w14:paraId="047A58E7" w14:textId="77777777" w:rsidR="00967B67" w:rsidRPr="0044615A" w:rsidRDefault="00967B67" w:rsidP="00AC4E05">
            <w:pPr>
              <w:widowControl/>
              <w:jc w:val="left"/>
              <w:rPr>
                <w:b/>
                <w:szCs w:val="22"/>
              </w:rPr>
            </w:pPr>
          </w:p>
        </w:tc>
        <w:tc>
          <w:tcPr>
            <w:tcW w:w="444" w:type="dxa"/>
          </w:tcPr>
          <w:p w14:paraId="64B158C1" w14:textId="77777777" w:rsidR="00967B67" w:rsidRPr="0044615A" w:rsidRDefault="00967B67" w:rsidP="00AC4E05">
            <w:pPr>
              <w:jc w:val="center"/>
              <w:rPr>
                <w:b/>
                <w:i/>
                <w:szCs w:val="22"/>
              </w:rPr>
            </w:pPr>
            <w:r w:rsidRPr="0044615A">
              <w:rPr>
                <w:rFonts w:hint="eastAsia"/>
                <w:i/>
                <w:szCs w:val="22"/>
              </w:rPr>
              <w:t>j</w:t>
            </w:r>
          </w:p>
        </w:tc>
        <w:tc>
          <w:tcPr>
            <w:tcW w:w="425" w:type="dxa"/>
          </w:tcPr>
          <w:p w14:paraId="02A6BEDB" w14:textId="77777777" w:rsidR="00967B67" w:rsidRPr="0044615A" w:rsidRDefault="00967B67" w:rsidP="00AC4E05">
            <w:pPr>
              <w:jc w:val="center"/>
              <w:rPr>
                <w:b/>
                <w:szCs w:val="22"/>
              </w:rPr>
            </w:pPr>
            <w:r w:rsidRPr="0044615A">
              <w:rPr>
                <w:rFonts w:hint="eastAsia"/>
                <w:szCs w:val="22"/>
              </w:rPr>
              <w:t>=</w:t>
            </w:r>
          </w:p>
        </w:tc>
        <w:tc>
          <w:tcPr>
            <w:tcW w:w="1984" w:type="dxa"/>
          </w:tcPr>
          <w:p w14:paraId="51F489C3" w14:textId="77777777" w:rsidR="00967B67" w:rsidRPr="0044615A" w:rsidRDefault="00162FA7" w:rsidP="00A90D68">
            <w:pPr>
              <w:widowControl/>
              <w:jc w:val="left"/>
              <w:rPr>
                <w:b/>
                <w:szCs w:val="22"/>
              </w:rPr>
            </w:pPr>
            <w:r w:rsidRPr="0044615A">
              <w:rPr>
                <w:szCs w:val="22"/>
              </w:rPr>
              <w:t>1.</w:t>
            </w:r>
            <w:r w:rsidR="003F3EEB">
              <w:rPr>
                <w:rFonts w:hint="eastAsia"/>
                <w:szCs w:val="22"/>
              </w:rPr>
              <w:t>80793294</w:t>
            </w:r>
            <w:r w:rsidRPr="0044615A">
              <w:rPr>
                <w:szCs w:val="22"/>
              </w:rPr>
              <w:t>e–006</w:t>
            </w:r>
          </w:p>
        </w:tc>
      </w:tr>
      <w:tr w:rsidR="0044615A" w:rsidRPr="0044615A" w14:paraId="486A5B62" w14:textId="77777777" w:rsidTr="00AC4E05">
        <w:trPr>
          <w:jc w:val="center"/>
        </w:trPr>
        <w:tc>
          <w:tcPr>
            <w:tcW w:w="445" w:type="dxa"/>
          </w:tcPr>
          <w:p w14:paraId="4F856ACD" w14:textId="77777777" w:rsidR="00967B67" w:rsidRPr="0044615A" w:rsidRDefault="00967B67" w:rsidP="00AC4E05">
            <w:pPr>
              <w:jc w:val="center"/>
              <w:rPr>
                <w:b/>
                <w:i/>
                <w:szCs w:val="22"/>
              </w:rPr>
            </w:pPr>
            <w:r w:rsidRPr="0044615A">
              <w:rPr>
                <w:rFonts w:hint="eastAsia"/>
                <w:i/>
                <w:szCs w:val="22"/>
              </w:rPr>
              <w:t>h</w:t>
            </w:r>
          </w:p>
        </w:tc>
        <w:tc>
          <w:tcPr>
            <w:tcW w:w="352" w:type="dxa"/>
          </w:tcPr>
          <w:p w14:paraId="4C5F1FA0" w14:textId="77777777" w:rsidR="00967B67" w:rsidRPr="0044615A" w:rsidRDefault="00967B67" w:rsidP="00AC4E05">
            <w:pPr>
              <w:jc w:val="center"/>
              <w:rPr>
                <w:b/>
                <w:szCs w:val="22"/>
              </w:rPr>
            </w:pPr>
            <w:r w:rsidRPr="0044615A">
              <w:rPr>
                <w:rFonts w:hint="eastAsia"/>
                <w:szCs w:val="22"/>
              </w:rPr>
              <w:t>=</w:t>
            </w:r>
          </w:p>
        </w:tc>
        <w:tc>
          <w:tcPr>
            <w:tcW w:w="1829" w:type="dxa"/>
          </w:tcPr>
          <w:p w14:paraId="784D1F34" w14:textId="77777777" w:rsidR="00967B67" w:rsidRPr="0044615A" w:rsidRDefault="00162FA7" w:rsidP="00A90D68">
            <w:pPr>
              <w:widowControl/>
              <w:jc w:val="left"/>
              <w:rPr>
                <w:b/>
                <w:szCs w:val="22"/>
              </w:rPr>
            </w:pPr>
            <w:r w:rsidRPr="0044615A">
              <w:rPr>
                <w:szCs w:val="22"/>
              </w:rPr>
              <w:t>6.</w:t>
            </w:r>
            <w:r w:rsidR="003F3EEB">
              <w:rPr>
                <w:rFonts w:hint="eastAsia"/>
                <w:szCs w:val="22"/>
              </w:rPr>
              <w:t>37204884</w:t>
            </w:r>
            <w:r w:rsidRPr="0044615A">
              <w:rPr>
                <w:szCs w:val="22"/>
              </w:rPr>
              <w:t>e–004</w:t>
            </w:r>
          </w:p>
        </w:tc>
        <w:tc>
          <w:tcPr>
            <w:tcW w:w="317" w:type="dxa"/>
          </w:tcPr>
          <w:p w14:paraId="41B3052D" w14:textId="77777777" w:rsidR="00967B67" w:rsidRPr="0044615A" w:rsidRDefault="00967B67" w:rsidP="00AC4E05">
            <w:pPr>
              <w:widowControl/>
              <w:jc w:val="left"/>
              <w:rPr>
                <w:b/>
                <w:szCs w:val="22"/>
              </w:rPr>
            </w:pPr>
          </w:p>
        </w:tc>
        <w:tc>
          <w:tcPr>
            <w:tcW w:w="444" w:type="dxa"/>
          </w:tcPr>
          <w:p w14:paraId="0BDA6FC9" w14:textId="77777777"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14:paraId="55FF1CBA" w14:textId="77777777" w:rsidR="00967B67" w:rsidRPr="0044615A" w:rsidRDefault="00967B67" w:rsidP="00AC4E05">
            <w:pPr>
              <w:jc w:val="center"/>
              <w:rPr>
                <w:b/>
                <w:szCs w:val="22"/>
              </w:rPr>
            </w:pPr>
            <w:r w:rsidRPr="0044615A">
              <w:rPr>
                <w:rFonts w:hint="eastAsia"/>
                <w:szCs w:val="22"/>
              </w:rPr>
              <w:t>=</w:t>
            </w:r>
          </w:p>
        </w:tc>
        <w:tc>
          <w:tcPr>
            <w:tcW w:w="1984" w:type="dxa"/>
          </w:tcPr>
          <w:p w14:paraId="36FDF9F1" w14:textId="77777777" w:rsidR="00967B67" w:rsidRPr="0044615A" w:rsidRDefault="00967B67" w:rsidP="007654BF">
            <w:pPr>
              <w:widowControl/>
              <w:jc w:val="left"/>
              <w:rPr>
                <w:b/>
                <w:szCs w:val="22"/>
              </w:rPr>
            </w:pPr>
            <w:r w:rsidRPr="0044615A">
              <w:rPr>
                <w:rFonts w:hint="eastAsia"/>
                <w:szCs w:val="22"/>
              </w:rPr>
              <w:t>1000.0</w:t>
            </w:r>
          </w:p>
        </w:tc>
      </w:tr>
      <w:tr w:rsidR="0044615A" w:rsidRPr="0044615A" w14:paraId="74D74AF2" w14:textId="77777777" w:rsidTr="00AC4E05">
        <w:trPr>
          <w:trHeight w:val="287"/>
          <w:jc w:val="center"/>
        </w:trPr>
        <w:tc>
          <w:tcPr>
            <w:tcW w:w="445" w:type="dxa"/>
          </w:tcPr>
          <w:p w14:paraId="3340875C" w14:textId="77777777" w:rsidR="00967B67" w:rsidRPr="0044615A" w:rsidRDefault="00967B67" w:rsidP="00AC4E05">
            <w:pPr>
              <w:jc w:val="center"/>
              <w:rPr>
                <w:b/>
                <w:i/>
                <w:szCs w:val="22"/>
              </w:rPr>
            </w:pPr>
            <w:r w:rsidRPr="0044615A">
              <w:rPr>
                <w:rFonts w:hint="eastAsia"/>
                <w:i/>
                <w:szCs w:val="22"/>
              </w:rPr>
              <w:t>i</w:t>
            </w:r>
          </w:p>
        </w:tc>
        <w:tc>
          <w:tcPr>
            <w:tcW w:w="352" w:type="dxa"/>
          </w:tcPr>
          <w:p w14:paraId="4D959635" w14:textId="77777777" w:rsidR="00967B67" w:rsidRPr="0044615A" w:rsidRDefault="00967B67" w:rsidP="00AC4E05">
            <w:pPr>
              <w:jc w:val="center"/>
              <w:rPr>
                <w:b/>
                <w:szCs w:val="22"/>
              </w:rPr>
            </w:pPr>
            <w:r w:rsidRPr="0044615A">
              <w:rPr>
                <w:rFonts w:hint="eastAsia"/>
                <w:szCs w:val="22"/>
              </w:rPr>
              <w:t>=</w:t>
            </w:r>
          </w:p>
        </w:tc>
        <w:tc>
          <w:tcPr>
            <w:tcW w:w="1829" w:type="dxa"/>
          </w:tcPr>
          <w:p w14:paraId="7EB05B86" w14:textId="77777777" w:rsidR="00967B67" w:rsidRPr="0044615A" w:rsidRDefault="00162FA7" w:rsidP="00A90D68">
            <w:pPr>
              <w:widowControl/>
              <w:jc w:val="left"/>
              <w:rPr>
                <w:b/>
                <w:szCs w:val="22"/>
              </w:rPr>
            </w:pPr>
            <w:r w:rsidRPr="0044615A">
              <w:rPr>
                <w:szCs w:val="22"/>
              </w:rPr>
              <w:t>2.</w:t>
            </w:r>
            <w:r w:rsidR="003F3EEB">
              <w:rPr>
                <w:rFonts w:hint="eastAsia"/>
                <w:szCs w:val="22"/>
              </w:rPr>
              <w:t>10506156</w:t>
            </w:r>
            <w:r w:rsidRPr="0044615A">
              <w:rPr>
                <w:szCs w:val="22"/>
              </w:rPr>
              <w:t>e–005</w:t>
            </w:r>
          </w:p>
        </w:tc>
        <w:tc>
          <w:tcPr>
            <w:tcW w:w="317" w:type="dxa"/>
          </w:tcPr>
          <w:p w14:paraId="4EB40F93" w14:textId="77777777" w:rsidR="00967B67" w:rsidRPr="0044615A" w:rsidRDefault="00967B67" w:rsidP="00AC4E05">
            <w:pPr>
              <w:widowControl/>
              <w:jc w:val="left"/>
              <w:rPr>
                <w:b/>
                <w:szCs w:val="22"/>
              </w:rPr>
            </w:pPr>
          </w:p>
        </w:tc>
        <w:tc>
          <w:tcPr>
            <w:tcW w:w="444" w:type="dxa"/>
          </w:tcPr>
          <w:p w14:paraId="6CC669D1" w14:textId="77777777" w:rsidR="00967B67" w:rsidRPr="0044615A" w:rsidRDefault="00967B67" w:rsidP="00AC4E05">
            <w:pPr>
              <w:widowControl/>
              <w:jc w:val="left"/>
              <w:rPr>
                <w:b/>
                <w:szCs w:val="22"/>
              </w:rPr>
            </w:pPr>
          </w:p>
        </w:tc>
        <w:tc>
          <w:tcPr>
            <w:tcW w:w="425" w:type="dxa"/>
          </w:tcPr>
          <w:p w14:paraId="12D67AF4" w14:textId="77777777" w:rsidR="00967B67" w:rsidRPr="0044615A" w:rsidRDefault="00967B67" w:rsidP="00AC4E05">
            <w:pPr>
              <w:widowControl/>
              <w:jc w:val="left"/>
              <w:rPr>
                <w:b/>
                <w:szCs w:val="22"/>
              </w:rPr>
            </w:pPr>
          </w:p>
        </w:tc>
        <w:tc>
          <w:tcPr>
            <w:tcW w:w="1984" w:type="dxa"/>
          </w:tcPr>
          <w:p w14:paraId="49379837" w14:textId="77777777" w:rsidR="00967B67" w:rsidRPr="0044615A" w:rsidRDefault="00967B67" w:rsidP="00AC4E05">
            <w:pPr>
              <w:widowControl/>
              <w:jc w:val="left"/>
              <w:rPr>
                <w:b/>
                <w:szCs w:val="22"/>
              </w:rPr>
            </w:pPr>
          </w:p>
        </w:tc>
      </w:tr>
    </w:tbl>
    <w:p w14:paraId="0263255F" w14:textId="77777777" w:rsidR="005B56AF" w:rsidRPr="009A2634" w:rsidRDefault="00AF669C" w:rsidP="00AF669C">
      <w:pPr>
        <w:rPr>
          <w:b/>
          <w:sz w:val="24"/>
          <w:szCs w:val="22"/>
        </w:rPr>
      </w:pPr>
      <w:r w:rsidRPr="009A2634">
        <w:rPr>
          <w:sz w:val="24"/>
          <w:szCs w:val="22"/>
        </w:rPr>
        <w:t>Formula:</w:t>
      </w:r>
    </w:p>
    <w:p w14:paraId="309D5FF1" w14:textId="77777777" w:rsidR="00662CD0" w:rsidRPr="00547D63" w:rsidRDefault="00662CD0" w:rsidP="009640CF">
      <w:pPr>
        <w:jc w:val="center"/>
        <w:rPr>
          <w:b/>
          <w:szCs w:val="22"/>
        </w:rPr>
      </w:pPr>
      <w:r w:rsidRPr="00547D63">
        <w:rPr>
          <w:position w:val="-30"/>
          <w:szCs w:val="22"/>
        </w:rPr>
        <w:object w:dxaOrig="8059" w:dyaOrig="680" w14:anchorId="4F21495A">
          <v:shape id="_x0000_i1028" type="#_x0000_t75" style="width:403.2pt;height:36.95pt" o:ole="">
            <v:imagedata r:id="rId14" o:title=""/>
          </v:shape>
          <o:OLEObject Type="Embed" ProgID="Equation.3" ShapeID="_x0000_i1028" DrawAspect="Content" ObjectID="_1664268693" r:id="rId15"/>
        </w:object>
      </w:r>
    </w:p>
    <w:p w14:paraId="20765D66" w14:textId="77777777" w:rsidR="005B56AF" w:rsidRDefault="005B56AF" w:rsidP="009640CF">
      <w:pPr>
        <w:jc w:val="center"/>
        <w:rPr>
          <w:szCs w:val="22"/>
        </w:rPr>
      </w:pPr>
      <w:r w:rsidRPr="00547D63">
        <w:rPr>
          <w:i/>
          <w:szCs w:val="22"/>
        </w:rPr>
        <w:t>f</w:t>
      </w:r>
      <w:r w:rsidRPr="00547D63">
        <w:rPr>
          <w:szCs w:val="22"/>
        </w:rPr>
        <w:t>: Instrument freq.[Hz]</w:t>
      </w:r>
    </w:p>
    <w:p w14:paraId="77E9C90D" w14:textId="77777777" w:rsidR="004A164A" w:rsidRPr="00547D63" w:rsidRDefault="004A164A" w:rsidP="004A164A">
      <w:pPr>
        <w:rPr>
          <w:b/>
          <w:szCs w:val="22"/>
        </w:rPr>
      </w:pPr>
    </w:p>
    <w:p w14:paraId="5ED2DE00" w14:textId="77777777" w:rsidR="004A164A" w:rsidRPr="0044615A" w:rsidRDefault="00A967EE" w:rsidP="00A967EE">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14:paraId="1A2DF0A9" w14:textId="77777777" w:rsidTr="00967B67">
        <w:trPr>
          <w:trHeight w:val="207"/>
          <w:jc w:val="center"/>
        </w:trPr>
        <w:tc>
          <w:tcPr>
            <w:tcW w:w="6482" w:type="dxa"/>
            <w:gridSpan w:val="7"/>
          </w:tcPr>
          <w:p w14:paraId="5A9B7D97" w14:textId="77777777" w:rsidR="00967B67" w:rsidRPr="0044615A" w:rsidRDefault="00967B67" w:rsidP="00AF537C">
            <w:pPr>
              <w:widowControl/>
              <w:jc w:val="center"/>
              <w:rPr>
                <w:b/>
                <w:szCs w:val="22"/>
              </w:rPr>
            </w:pPr>
            <w:r w:rsidRPr="0044615A">
              <w:rPr>
                <w:i/>
                <w:szCs w:val="22"/>
              </w:rPr>
              <w:t>S/N 006</w:t>
            </w:r>
            <w:r w:rsidR="00E51A83" w:rsidRPr="0044615A">
              <w:rPr>
                <w:rFonts w:hint="eastAsia"/>
                <w:i/>
                <w:szCs w:val="22"/>
              </w:rPr>
              <w:t>2</w:t>
            </w:r>
            <w:r w:rsidRPr="0044615A">
              <w:rPr>
                <w:i/>
                <w:szCs w:val="22"/>
              </w:rPr>
              <w:t>,</w:t>
            </w:r>
            <w:r w:rsidRPr="0044615A">
              <w:rPr>
                <w:rFonts w:hint="eastAsia"/>
                <w:i/>
                <w:szCs w:val="22"/>
              </w:rPr>
              <w:t xml:space="preserve"> </w:t>
            </w:r>
            <w:r w:rsidRPr="0044615A">
              <w:rPr>
                <w:i/>
                <w:szCs w:val="22"/>
              </w:rPr>
              <w:t>2</w:t>
            </w:r>
            <w:r w:rsidR="00E51A83" w:rsidRPr="0044615A">
              <w:rPr>
                <w:rFonts w:hint="eastAsia"/>
                <w:i/>
                <w:szCs w:val="22"/>
              </w:rPr>
              <w:t>5</w:t>
            </w:r>
            <w:r w:rsidRPr="0044615A">
              <w:rPr>
                <w:i/>
                <w:szCs w:val="22"/>
              </w:rPr>
              <w:t xml:space="preserve"> </w:t>
            </w:r>
            <w:r w:rsidR="00E51A83" w:rsidRPr="0044615A">
              <w:rPr>
                <w:rFonts w:hint="eastAsia"/>
                <w:i/>
                <w:szCs w:val="22"/>
              </w:rPr>
              <w:t>Ma</w:t>
            </w:r>
            <w:r w:rsidR="00AF537C">
              <w:rPr>
                <w:rFonts w:hint="eastAsia"/>
                <w:i/>
                <w:szCs w:val="22"/>
              </w:rPr>
              <w:t>r</w:t>
            </w:r>
            <w:r w:rsidR="008B4A2B" w:rsidRPr="0044615A">
              <w:rPr>
                <w:rFonts w:hint="eastAsia"/>
                <w:i/>
                <w:szCs w:val="22"/>
              </w:rPr>
              <w:t>.</w:t>
            </w:r>
            <w:r w:rsidRPr="0044615A">
              <w:rPr>
                <w:i/>
                <w:szCs w:val="22"/>
              </w:rPr>
              <w:t xml:space="preserve"> 200</w:t>
            </w:r>
            <w:r w:rsidRPr="0044615A">
              <w:rPr>
                <w:rFonts w:hint="eastAsia"/>
                <w:i/>
                <w:szCs w:val="22"/>
              </w:rPr>
              <w:t>6</w:t>
            </w:r>
          </w:p>
        </w:tc>
      </w:tr>
      <w:tr w:rsidR="0044615A" w:rsidRPr="0044615A" w14:paraId="505A0281" w14:textId="77777777" w:rsidTr="00967B67">
        <w:trPr>
          <w:trHeight w:val="207"/>
          <w:jc w:val="center"/>
        </w:trPr>
        <w:tc>
          <w:tcPr>
            <w:tcW w:w="529" w:type="dxa"/>
          </w:tcPr>
          <w:p w14:paraId="6F763EF6" w14:textId="77777777" w:rsidR="00967B67" w:rsidRPr="0044615A" w:rsidRDefault="00967B67" w:rsidP="00AC4E05">
            <w:pPr>
              <w:jc w:val="center"/>
              <w:rPr>
                <w:b/>
                <w:i/>
                <w:szCs w:val="22"/>
              </w:rPr>
            </w:pPr>
            <w:r w:rsidRPr="0044615A">
              <w:rPr>
                <w:i/>
                <w:szCs w:val="22"/>
              </w:rPr>
              <w:t>a</w:t>
            </w:r>
            <w:r w:rsidRPr="0044615A">
              <w:rPr>
                <w:i/>
                <w:szCs w:val="22"/>
                <w:vertAlign w:val="subscript"/>
              </w:rPr>
              <w:t>0</w:t>
            </w:r>
          </w:p>
        </w:tc>
        <w:tc>
          <w:tcPr>
            <w:tcW w:w="425" w:type="dxa"/>
          </w:tcPr>
          <w:p w14:paraId="265A4CB8" w14:textId="77777777" w:rsidR="00967B67" w:rsidRPr="0044615A" w:rsidRDefault="00967B67" w:rsidP="00AC4E05">
            <w:pPr>
              <w:jc w:val="center"/>
              <w:rPr>
                <w:b/>
                <w:szCs w:val="22"/>
              </w:rPr>
            </w:pPr>
            <w:r w:rsidRPr="0044615A">
              <w:rPr>
                <w:rFonts w:hint="eastAsia"/>
                <w:szCs w:val="22"/>
              </w:rPr>
              <w:t>=</w:t>
            </w:r>
          </w:p>
        </w:tc>
        <w:tc>
          <w:tcPr>
            <w:tcW w:w="2114" w:type="dxa"/>
          </w:tcPr>
          <w:p w14:paraId="713DF14D" w14:textId="77777777" w:rsidR="00967B67" w:rsidRPr="0044615A" w:rsidRDefault="00E51A83" w:rsidP="00AC4E05">
            <w:pPr>
              <w:widowControl/>
              <w:jc w:val="center"/>
              <w:rPr>
                <w:b/>
                <w:szCs w:val="22"/>
              </w:rPr>
            </w:pPr>
            <w:r w:rsidRPr="0044615A">
              <w:rPr>
                <w:szCs w:val="22"/>
              </w:rPr>
              <w:t>4.41977256</w:t>
            </w:r>
            <w:r w:rsidR="00967B67" w:rsidRPr="0044615A">
              <w:rPr>
                <w:szCs w:val="22"/>
              </w:rPr>
              <w:t>e–003</w:t>
            </w:r>
          </w:p>
        </w:tc>
        <w:tc>
          <w:tcPr>
            <w:tcW w:w="236" w:type="dxa"/>
          </w:tcPr>
          <w:p w14:paraId="705F1B98" w14:textId="77777777" w:rsidR="00967B67" w:rsidRPr="0044615A" w:rsidRDefault="00967B67" w:rsidP="00AC4E05">
            <w:pPr>
              <w:widowControl/>
              <w:jc w:val="left"/>
              <w:rPr>
                <w:b/>
                <w:szCs w:val="22"/>
              </w:rPr>
            </w:pPr>
          </w:p>
        </w:tc>
        <w:tc>
          <w:tcPr>
            <w:tcW w:w="444" w:type="dxa"/>
          </w:tcPr>
          <w:p w14:paraId="0BB2838B" w14:textId="77777777" w:rsidR="00967B67" w:rsidRPr="0044615A" w:rsidRDefault="00967B67" w:rsidP="00AC4E05">
            <w:pPr>
              <w:jc w:val="center"/>
              <w:rPr>
                <w:b/>
                <w:i/>
                <w:szCs w:val="22"/>
              </w:rPr>
            </w:pPr>
            <w:r w:rsidRPr="0044615A">
              <w:rPr>
                <w:i/>
                <w:szCs w:val="22"/>
              </w:rPr>
              <w:t>a</w:t>
            </w:r>
            <w:r w:rsidRPr="0044615A">
              <w:rPr>
                <w:i/>
                <w:szCs w:val="22"/>
                <w:vertAlign w:val="subscript"/>
              </w:rPr>
              <w:t>3</w:t>
            </w:r>
          </w:p>
        </w:tc>
        <w:tc>
          <w:tcPr>
            <w:tcW w:w="425" w:type="dxa"/>
          </w:tcPr>
          <w:p w14:paraId="5A6D1F92" w14:textId="77777777" w:rsidR="00967B67" w:rsidRPr="0044615A" w:rsidRDefault="00967B67" w:rsidP="00AC4E05">
            <w:pPr>
              <w:jc w:val="center"/>
              <w:rPr>
                <w:b/>
                <w:szCs w:val="22"/>
              </w:rPr>
            </w:pPr>
            <w:r w:rsidRPr="0044615A">
              <w:rPr>
                <w:rFonts w:hint="eastAsia"/>
                <w:szCs w:val="22"/>
              </w:rPr>
              <w:t>=</w:t>
            </w:r>
          </w:p>
        </w:tc>
        <w:tc>
          <w:tcPr>
            <w:tcW w:w="2309" w:type="dxa"/>
          </w:tcPr>
          <w:p w14:paraId="27610719" w14:textId="77777777" w:rsidR="00967B67" w:rsidRPr="0044615A" w:rsidRDefault="00967B67" w:rsidP="00AC4E05">
            <w:pPr>
              <w:jc w:val="center"/>
              <w:rPr>
                <w:b/>
                <w:szCs w:val="22"/>
              </w:rPr>
            </w:pPr>
            <w:r w:rsidRPr="0044615A">
              <w:rPr>
                <w:szCs w:val="22"/>
              </w:rPr>
              <w:t>–</w:t>
            </w:r>
            <w:r w:rsidR="00E51A83" w:rsidRPr="0044615A">
              <w:rPr>
                <w:szCs w:val="22"/>
              </w:rPr>
              <w:t>1.01508095</w:t>
            </w:r>
            <w:r w:rsidRPr="0044615A">
              <w:rPr>
                <w:szCs w:val="22"/>
              </w:rPr>
              <w:t>e–005</w:t>
            </w:r>
          </w:p>
        </w:tc>
      </w:tr>
      <w:tr w:rsidR="0044615A" w:rsidRPr="0044615A" w14:paraId="243E2204" w14:textId="77777777" w:rsidTr="00967B67">
        <w:trPr>
          <w:jc w:val="center"/>
        </w:trPr>
        <w:tc>
          <w:tcPr>
            <w:tcW w:w="529" w:type="dxa"/>
          </w:tcPr>
          <w:p w14:paraId="281EE016" w14:textId="77777777" w:rsidR="00967B67" w:rsidRPr="0044615A" w:rsidRDefault="00967B67" w:rsidP="00AC4E05">
            <w:pPr>
              <w:jc w:val="center"/>
              <w:rPr>
                <w:b/>
                <w:i/>
                <w:szCs w:val="22"/>
              </w:rPr>
            </w:pPr>
            <w:r w:rsidRPr="0044615A">
              <w:rPr>
                <w:i/>
                <w:szCs w:val="22"/>
              </w:rPr>
              <w:t>a</w:t>
            </w:r>
            <w:r w:rsidRPr="0044615A">
              <w:rPr>
                <w:i/>
                <w:szCs w:val="22"/>
                <w:vertAlign w:val="subscript"/>
              </w:rPr>
              <w:t>1</w:t>
            </w:r>
          </w:p>
        </w:tc>
        <w:tc>
          <w:tcPr>
            <w:tcW w:w="425" w:type="dxa"/>
          </w:tcPr>
          <w:p w14:paraId="438781EF" w14:textId="77777777" w:rsidR="00967B67" w:rsidRPr="0044615A" w:rsidRDefault="00967B67" w:rsidP="00AC4E05">
            <w:pPr>
              <w:jc w:val="center"/>
              <w:rPr>
                <w:b/>
                <w:szCs w:val="22"/>
              </w:rPr>
            </w:pPr>
            <w:r w:rsidRPr="0044615A">
              <w:rPr>
                <w:rFonts w:hint="eastAsia"/>
                <w:szCs w:val="22"/>
              </w:rPr>
              <w:t>=</w:t>
            </w:r>
          </w:p>
        </w:tc>
        <w:tc>
          <w:tcPr>
            <w:tcW w:w="2114" w:type="dxa"/>
          </w:tcPr>
          <w:p w14:paraId="409094C7" w14:textId="77777777" w:rsidR="00967B67" w:rsidRPr="0044615A" w:rsidRDefault="00967B67" w:rsidP="00AC4E05">
            <w:pPr>
              <w:widowControl/>
              <w:jc w:val="center"/>
              <w:rPr>
                <w:b/>
                <w:szCs w:val="22"/>
              </w:rPr>
            </w:pPr>
            <w:r w:rsidRPr="0044615A">
              <w:rPr>
                <w:szCs w:val="22"/>
              </w:rPr>
              <w:t>–</w:t>
            </w:r>
            <w:r w:rsidR="00E51A83" w:rsidRPr="0044615A">
              <w:rPr>
                <w:szCs w:val="22"/>
              </w:rPr>
              <w:t>1.19652517</w:t>
            </w:r>
            <w:r w:rsidRPr="0044615A">
              <w:rPr>
                <w:szCs w:val="22"/>
              </w:rPr>
              <w:t>e–003</w:t>
            </w:r>
          </w:p>
        </w:tc>
        <w:tc>
          <w:tcPr>
            <w:tcW w:w="236" w:type="dxa"/>
          </w:tcPr>
          <w:p w14:paraId="05A85FCD" w14:textId="77777777" w:rsidR="00967B67" w:rsidRPr="0044615A" w:rsidRDefault="00967B67" w:rsidP="00AC4E05">
            <w:pPr>
              <w:widowControl/>
              <w:jc w:val="left"/>
              <w:rPr>
                <w:b/>
                <w:szCs w:val="22"/>
              </w:rPr>
            </w:pPr>
          </w:p>
        </w:tc>
        <w:tc>
          <w:tcPr>
            <w:tcW w:w="444" w:type="dxa"/>
          </w:tcPr>
          <w:p w14:paraId="276FF638" w14:textId="77777777" w:rsidR="00967B67" w:rsidRPr="0044615A" w:rsidRDefault="00967B67" w:rsidP="00AC4E05">
            <w:pPr>
              <w:jc w:val="center"/>
              <w:rPr>
                <w:b/>
                <w:i/>
                <w:szCs w:val="22"/>
              </w:rPr>
            </w:pPr>
            <w:r w:rsidRPr="0044615A">
              <w:rPr>
                <w:i/>
                <w:szCs w:val="22"/>
              </w:rPr>
              <w:t>a</w:t>
            </w:r>
            <w:r w:rsidRPr="0044615A">
              <w:rPr>
                <w:i/>
                <w:szCs w:val="22"/>
                <w:vertAlign w:val="subscript"/>
              </w:rPr>
              <w:t>4</w:t>
            </w:r>
          </w:p>
        </w:tc>
        <w:tc>
          <w:tcPr>
            <w:tcW w:w="425" w:type="dxa"/>
          </w:tcPr>
          <w:p w14:paraId="0D458568" w14:textId="77777777" w:rsidR="00967B67" w:rsidRPr="0044615A" w:rsidRDefault="00967B67" w:rsidP="00AC4E05">
            <w:pPr>
              <w:jc w:val="center"/>
              <w:rPr>
                <w:b/>
                <w:szCs w:val="22"/>
              </w:rPr>
            </w:pPr>
            <w:r w:rsidRPr="0044615A">
              <w:rPr>
                <w:rFonts w:hint="eastAsia"/>
                <w:szCs w:val="22"/>
              </w:rPr>
              <w:t>=</w:t>
            </w:r>
          </w:p>
        </w:tc>
        <w:tc>
          <w:tcPr>
            <w:tcW w:w="2309" w:type="dxa"/>
          </w:tcPr>
          <w:p w14:paraId="3F1BB010" w14:textId="77777777" w:rsidR="00967B67" w:rsidRPr="0044615A" w:rsidRDefault="00E51A83" w:rsidP="00AC4E05">
            <w:pPr>
              <w:widowControl/>
              <w:jc w:val="center"/>
              <w:rPr>
                <w:b/>
                <w:szCs w:val="22"/>
              </w:rPr>
            </w:pPr>
            <w:r w:rsidRPr="0044615A">
              <w:rPr>
                <w:szCs w:val="22"/>
              </w:rPr>
              <w:t>2.17345047</w:t>
            </w:r>
            <w:r w:rsidR="00967B67" w:rsidRPr="0044615A">
              <w:rPr>
                <w:szCs w:val="22"/>
              </w:rPr>
              <w:t>e–007</w:t>
            </w:r>
          </w:p>
        </w:tc>
      </w:tr>
      <w:tr w:rsidR="0044615A" w:rsidRPr="0044615A" w14:paraId="600BF20B" w14:textId="77777777" w:rsidTr="00967B67">
        <w:trPr>
          <w:trHeight w:val="287"/>
          <w:jc w:val="center"/>
        </w:trPr>
        <w:tc>
          <w:tcPr>
            <w:tcW w:w="529" w:type="dxa"/>
          </w:tcPr>
          <w:p w14:paraId="7EABC2E0" w14:textId="77777777" w:rsidR="00967B67" w:rsidRPr="0044615A" w:rsidRDefault="00967B67" w:rsidP="00AC4E05">
            <w:pPr>
              <w:jc w:val="center"/>
              <w:rPr>
                <w:b/>
                <w:i/>
                <w:szCs w:val="22"/>
              </w:rPr>
            </w:pPr>
            <w:r w:rsidRPr="0044615A">
              <w:rPr>
                <w:i/>
                <w:szCs w:val="22"/>
              </w:rPr>
              <w:t>a</w:t>
            </w:r>
            <w:r w:rsidRPr="0044615A">
              <w:rPr>
                <w:i/>
                <w:szCs w:val="22"/>
                <w:vertAlign w:val="subscript"/>
              </w:rPr>
              <w:t>2</w:t>
            </w:r>
          </w:p>
        </w:tc>
        <w:tc>
          <w:tcPr>
            <w:tcW w:w="425" w:type="dxa"/>
          </w:tcPr>
          <w:p w14:paraId="1E5FF9E6" w14:textId="77777777" w:rsidR="00967B67" w:rsidRPr="0044615A" w:rsidRDefault="00967B67" w:rsidP="00AC4E05">
            <w:pPr>
              <w:jc w:val="center"/>
              <w:rPr>
                <w:b/>
                <w:szCs w:val="22"/>
              </w:rPr>
            </w:pPr>
            <w:r w:rsidRPr="0044615A">
              <w:rPr>
                <w:rFonts w:hint="eastAsia"/>
                <w:szCs w:val="22"/>
              </w:rPr>
              <w:t>=</w:t>
            </w:r>
          </w:p>
        </w:tc>
        <w:tc>
          <w:tcPr>
            <w:tcW w:w="2114" w:type="dxa"/>
          </w:tcPr>
          <w:p w14:paraId="63029D08" w14:textId="77777777" w:rsidR="00967B67" w:rsidRPr="0044615A" w:rsidRDefault="00E51A83" w:rsidP="00AC4E05">
            <w:pPr>
              <w:widowControl/>
              <w:jc w:val="center"/>
              <w:rPr>
                <w:b/>
                <w:szCs w:val="22"/>
              </w:rPr>
            </w:pPr>
            <w:r w:rsidRPr="0044615A">
              <w:rPr>
                <w:szCs w:val="22"/>
              </w:rPr>
              <w:t>1.82077469</w:t>
            </w:r>
            <w:r w:rsidR="00967B67" w:rsidRPr="0044615A">
              <w:rPr>
                <w:szCs w:val="22"/>
              </w:rPr>
              <w:t>e–004</w:t>
            </w:r>
          </w:p>
        </w:tc>
        <w:tc>
          <w:tcPr>
            <w:tcW w:w="236" w:type="dxa"/>
          </w:tcPr>
          <w:p w14:paraId="764F29C0" w14:textId="77777777" w:rsidR="00967B67" w:rsidRPr="0044615A" w:rsidRDefault="00967B67" w:rsidP="00AC4E05">
            <w:pPr>
              <w:widowControl/>
              <w:jc w:val="left"/>
              <w:rPr>
                <w:b/>
                <w:szCs w:val="22"/>
              </w:rPr>
            </w:pPr>
          </w:p>
        </w:tc>
        <w:tc>
          <w:tcPr>
            <w:tcW w:w="444" w:type="dxa"/>
          </w:tcPr>
          <w:p w14:paraId="56018F87" w14:textId="77777777" w:rsidR="00967B67" w:rsidRPr="0044615A" w:rsidRDefault="00967B67" w:rsidP="00AC4E05">
            <w:pPr>
              <w:widowControl/>
              <w:jc w:val="left"/>
              <w:rPr>
                <w:b/>
                <w:szCs w:val="22"/>
              </w:rPr>
            </w:pPr>
          </w:p>
        </w:tc>
        <w:tc>
          <w:tcPr>
            <w:tcW w:w="425" w:type="dxa"/>
          </w:tcPr>
          <w:p w14:paraId="14EC13B9" w14:textId="77777777" w:rsidR="00967B67" w:rsidRPr="0044615A" w:rsidRDefault="00967B67" w:rsidP="00AC4E05">
            <w:pPr>
              <w:widowControl/>
              <w:jc w:val="left"/>
              <w:rPr>
                <w:b/>
                <w:szCs w:val="22"/>
              </w:rPr>
            </w:pPr>
          </w:p>
        </w:tc>
        <w:tc>
          <w:tcPr>
            <w:tcW w:w="2309" w:type="dxa"/>
          </w:tcPr>
          <w:p w14:paraId="3FBD6657" w14:textId="77777777" w:rsidR="00967B67" w:rsidRPr="0044615A" w:rsidRDefault="00967B67" w:rsidP="00AC4E05">
            <w:pPr>
              <w:widowControl/>
              <w:jc w:val="left"/>
              <w:rPr>
                <w:b/>
                <w:szCs w:val="22"/>
              </w:rPr>
            </w:pPr>
          </w:p>
        </w:tc>
      </w:tr>
    </w:tbl>
    <w:p w14:paraId="4551730D" w14:textId="77777777" w:rsidR="0023688F" w:rsidRDefault="0023688F" w:rsidP="0023688F">
      <w:pPr>
        <w:rPr>
          <w:szCs w:val="22"/>
        </w:rPr>
      </w:pPr>
      <w:r w:rsidRPr="0044615A">
        <w:rPr>
          <w:szCs w:val="22"/>
        </w:rPr>
        <w:t>Formula:</w:t>
      </w:r>
    </w:p>
    <w:p w14:paraId="60B79881" w14:textId="77777777" w:rsidR="0064522E" w:rsidRDefault="0064522E" w:rsidP="0023688F">
      <w:pPr>
        <w:rPr>
          <w:szCs w:val="22"/>
        </w:rPr>
      </w:pPr>
      <w:r w:rsidRPr="00C02F62">
        <w:rPr>
          <w:position w:val="-10"/>
          <w:sz w:val="24"/>
          <w:szCs w:val="24"/>
        </w:rPr>
        <w:object w:dxaOrig="9020" w:dyaOrig="340" w14:anchorId="4B07DFBB">
          <v:shape id="_x0000_i1029" type="#_x0000_t75" style="width:452.65pt;height:14.4pt" o:ole="">
            <v:imagedata r:id="rId16" o:title=""/>
          </v:shape>
          <o:OLEObject Type="Embed" ProgID="Equation.3" ShapeID="_x0000_i1029" DrawAspect="Content" ObjectID="_1664268694" r:id="rId17"/>
        </w:object>
      </w:r>
    </w:p>
    <w:p w14:paraId="7E628472" w14:textId="77777777" w:rsidR="0023688F" w:rsidRPr="0044615A" w:rsidRDefault="0023688F" w:rsidP="0023688F">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14:paraId="2C30FB09" w14:textId="77777777" w:rsidR="008A5023" w:rsidRPr="0044615A" w:rsidRDefault="008A5023" w:rsidP="008A5023">
      <w:pPr>
        <w:rPr>
          <w:b/>
          <w:szCs w:val="22"/>
        </w:rPr>
      </w:pPr>
    </w:p>
    <w:p w14:paraId="6E1B4BB4" w14:textId="77777777" w:rsidR="008A5023" w:rsidRPr="009A2634" w:rsidRDefault="008A5023" w:rsidP="008A5023">
      <w:pPr>
        <w:rPr>
          <w:b/>
          <w:sz w:val="24"/>
          <w:szCs w:val="22"/>
        </w:rPr>
      </w:pPr>
      <w:r w:rsidRPr="009A2634">
        <w:rPr>
          <w:rFonts w:hint="eastAsia"/>
          <w:sz w:val="24"/>
          <w:szCs w:val="22"/>
        </w:rPr>
        <w:t>T</w:t>
      </w:r>
      <w:r w:rsidRPr="009A2634">
        <w:rPr>
          <w:sz w:val="24"/>
          <w:szCs w:val="22"/>
        </w:rPr>
        <w:t>he slow time drift of the SBE</w:t>
      </w:r>
      <w:r w:rsidRPr="009A2634">
        <w:rPr>
          <w:rFonts w:hint="eastAsia"/>
          <w:sz w:val="24"/>
          <w:szCs w:val="22"/>
        </w:rPr>
        <w:t xml:space="preserve"> </w:t>
      </w:r>
      <w:r w:rsidRPr="009A2634">
        <w:rPr>
          <w:sz w:val="24"/>
          <w:szCs w:val="22"/>
        </w:rPr>
        <w:t>35</w:t>
      </w:r>
    </w:p>
    <w:p w14:paraId="28342484" w14:textId="77777777" w:rsidR="008A5023" w:rsidRPr="0044615A" w:rsidRDefault="008A5023" w:rsidP="008A5023">
      <w:pPr>
        <w:ind w:firstLine="840"/>
        <w:rPr>
          <w:b/>
          <w:i/>
          <w:szCs w:val="22"/>
        </w:rPr>
      </w:pPr>
      <w:r w:rsidRPr="0044615A">
        <w:rPr>
          <w:i/>
          <w:szCs w:val="22"/>
        </w:rPr>
        <w:t>S/N 006</w:t>
      </w:r>
      <w:r w:rsidR="00E51A83" w:rsidRPr="0044615A">
        <w:rPr>
          <w:rFonts w:hint="eastAsia"/>
          <w:i/>
          <w:szCs w:val="22"/>
        </w:rPr>
        <w:t>2</w:t>
      </w:r>
      <w:r w:rsidRPr="0044615A">
        <w:rPr>
          <w:i/>
          <w:szCs w:val="22"/>
        </w:rPr>
        <w:t>,</w:t>
      </w:r>
      <w:r w:rsidR="007F764D" w:rsidRPr="0044615A">
        <w:rPr>
          <w:rFonts w:hint="eastAsia"/>
          <w:i/>
          <w:szCs w:val="22"/>
        </w:rPr>
        <w:t xml:space="preserve"> </w:t>
      </w:r>
      <w:r w:rsidR="00227B47">
        <w:rPr>
          <w:rFonts w:hint="eastAsia"/>
          <w:i/>
          <w:szCs w:val="22"/>
        </w:rPr>
        <w:t>21</w:t>
      </w:r>
      <w:r w:rsidRPr="0044615A">
        <w:rPr>
          <w:i/>
          <w:szCs w:val="22"/>
        </w:rPr>
        <w:t xml:space="preserve"> </w:t>
      </w:r>
      <w:r w:rsidR="003914F7">
        <w:rPr>
          <w:rFonts w:hint="eastAsia"/>
          <w:i/>
          <w:szCs w:val="22"/>
        </w:rPr>
        <w:t>Feb</w:t>
      </w:r>
      <w:r w:rsidR="008B4A2B" w:rsidRPr="0044615A">
        <w:rPr>
          <w:rFonts w:hint="eastAsia"/>
          <w:i/>
          <w:szCs w:val="22"/>
        </w:rPr>
        <w:t>.</w:t>
      </w:r>
      <w:r w:rsidRPr="0044615A">
        <w:rPr>
          <w:i/>
          <w:szCs w:val="22"/>
        </w:rPr>
        <w:t xml:space="preserve"> 20</w:t>
      </w:r>
      <w:r w:rsidR="00FC4003" w:rsidRPr="0044615A">
        <w:rPr>
          <w:rFonts w:hint="eastAsia"/>
          <w:i/>
          <w:szCs w:val="22"/>
        </w:rPr>
        <w:t>1</w:t>
      </w:r>
      <w:r w:rsidR="00227B47">
        <w:rPr>
          <w:rFonts w:hint="eastAsia"/>
          <w:i/>
          <w:szCs w:val="22"/>
        </w:rPr>
        <w:t>3</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14:paraId="7369939F" w14:textId="77777777" w:rsidR="008A5023" w:rsidRPr="0044615A" w:rsidRDefault="008A5023" w:rsidP="008A5023">
      <w:pPr>
        <w:jc w:val="center"/>
        <w:rPr>
          <w:b/>
          <w:i/>
          <w:szCs w:val="22"/>
        </w:rPr>
      </w:pPr>
      <w:r w:rsidRPr="0044615A">
        <w:rPr>
          <w:rFonts w:hint="eastAsia"/>
          <w:i/>
          <w:szCs w:val="22"/>
        </w:rPr>
        <w:t>S</w:t>
      </w:r>
      <w:r w:rsidRPr="0044615A">
        <w:rPr>
          <w:i/>
          <w:szCs w:val="22"/>
        </w:rPr>
        <w:t>lope</w:t>
      </w:r>
      <w:r w:rsidR="00843899">
        <w:rPr>
          <w:rFonts w:hint="eastAsia"/>
          <w:i/>
          <w:szCs w:val="22"/>
        </w:rPr>
        <w:t xml:space="preserve"> </w:t>
      </w:r>
      <w:r w:rsidRPr="0044615A">
        <w:rPr>
          <w:i/>
          <w:szCs w:val="22"/>
        </w:rPr>
        <w:t>=</w:t>
      </w:r>
      <w:r w:rsidR="00843899">
        <w:rPr>
          <w:rFonts w:hint="eastAsia"/>
          <w:i/>
          <w:szCs w:val="22"/>
        </w:rPr>
        <w:t xml:space="preserve"> </w:t>
      </w:r>
      <w:r w:rsidR="006C6B5D" w:rsidRPr="0044615A">
        <w:rPr>
          <w:rFonts w:hint="eastAsia"/>
          <w:i/>
          <w:szCs w:val="22"/>
        </w:rPr>
        <w:t>1.0000</w:t>
      </w:r>
      <w:r w:rsidR="00227B47">
        <w:rPr>
          <w:rFonts w:hint="eastAsia"/>
          <w:i/>
          <w:szCs w:val="22"/>
        </w:rPr>
        <w:t>14</w:t>
      </w:r>
      <w:r w:rsidR="00BC5B15" w:rsidRPr="0044615A">
        <w:rPr>
          <w:rFonts w:hint="eastAsia"/>
          <w:b/>
          <w:i/>
          <w:szCs w:val="22"/>
        </w:rPr>
        <w:t xml:space="preserve">, </w:t>
      </w:r>
      <w:r w:rsidRPr="0044615A">
        <w:rPr>
          <w:rFonts w:hint="eastAsia"/>
          <w:i/>
          <w:szCs w:val="22"/>
        </w:rPr>
        <w:t>O</w:t>
      </w:r>
      <w:r w:rsidRPr="0044615A">
        <w:rPr>
          <w:i/>
          <w:szCs w:val="22"/>
        </w:rPr>
        <w:t>ffset</w:t>
      </w:r>
      <w:r w:rsidR="00843899">
        <w:rPr>
          <w:rFonts w:hint="eastAsia"/>
          <w:i/>
          <w:szCs w:val="22"/>
        </w:rPr>
        <w:t xml:space="preserve"> </w:t>
      </w:r>
      <w:r w:rsidRPr="0044615A">
        <w:rPr>
          <w:i/>
          <w:szCs w:val="22"/>
        </w:rPr>
        <w:t>=</w:t>
      </w:r>
      <w:r w:rsidR="00843899">
        <w:rPr>
          <w:rFonts w:hint="eastAsia"/>
          <w:i/>
          <w:szCs w:val="22"/>
        </w:rPr>
        <w:t xml:space="preserve"> </w:t>
      </w:r>
      <w:r w:rsidR="00E51A83" w:rsidRPr="0044615A">
        <w:rPr>
          <w:szCs w:val="22"/>
        </w:rPr>
        <w:t>–</w:t>
      </w:r>
      <w:r w:rsidR="00E51A83" w:rsidRPr="0044615A">
        <w:rPr>
          <w:rFonts w:hint="eastAsia"/>
          <w:i/>
          <w:szCs w:val="22"/>
        </w:rPr>
        <w:t>0.00</w:t>
      </w:r>
      <w:r w:rsidR="003914F7">
        <w:rPr>
          <w:rFonts w:hint="eastAsia"/>
          <w:i/>
          <w:szCs w:val="22"/>
        </w:rPr>
        <w:t>0</w:t>
      </w:r>
      <w:r w:rsidR="00227B47">
        <w:rPr>
          <w:rFonts w:hint="eastAsia"/>
          <w:i/>
          <w:szCs w:val="22"/>
        </w:rPr>
        <w:t>948</w:t>
      </w:r>
    </w:p>
    <w:p w14:paraId="34513964" w14:textId="77777777" w:rsidR="008A5023" w:rsidRPr="009A2634" w:rsidRDefault="00547D63" w:rsidP="008A5023">
      <w:pPr>
        <w:rPr>
          <w:position w:val="-10"/>
          <w:sz w:val="24"/>
          <w:szCs w:val="22"/>
        </w:rPr>
      </w:pPr>
      <w:r w:rsidRPr="009A2634">
        <w:rPr>
          <w:rFonts w:hint="eastAsia"/>
          <w:position w:val="-10"/>
          <w:sz w:val="24"/>
          <w:szCs w:val="22"/>
        </w:rPr>
        <w:t>Formula:</w:t>
      </w:r>
    </w:p>
    <w:p w14:paraId="2B138A45" w14:textId="77777777" w:rsidR="008A5023" w:rsidRPr="0044615A" w:rsidRDefault="008A5023" w:rsidP="008A5023">
      <w:pPr>
        <w:jc w:val="center"/>
        <w:rPr>
          <w:b/>
          <w:szCs w:val="22"/>
        </w:rPr>
      </w:pPr>
      <w:r w:rsidRPr="0044615A">
        <w:rPr>
          <w:position w:val="-10"/>
          <w:szCs w:val="22"/>
        </w:rPr>
        <w:object w:dxaOrig="6420" w:dyaOrig="320" w14:anchorId="23B23A52">
          <v:shape id="_x0000_i1030" type="#_x0000_t75" style="width:323.05pt;height:14.4pt" o:ole="">
            <v:imagedata r:id="rId18" o:title=""/>
          </v:shape>
          <o:OLEObject Type="Embed" ProgID="Equation.3" ShapeID="_x0000_i1030" DrawAspect="Content" ObjectID="_1664268695" r:id="rId19"/>
        </w:object>
      </w:r>
    </w:p>
    <w:p w14:paraId="27AC43D9" w14:textId="77777777" w:rsidR="006740B4" w:rsidRDefault="006740B4">
      <w:pPr>
        <w:widowControl/>
        <w:jc w:val="left"/>
        <w:rPr>
          <w:b/>
          <w:szCs w:val="22"/>
        </w:rPr>
      </w:pPr>
      <w:r>
        <w:rPr>
          <w:b/>
          <w:szCs w:val="22"/>
        </w:rPr>
        <w:br w:type="page"/>
      </w:r>
    </w:p>
    <w:p w14:paraId="16B399F3" w14:textId="77777777" w:rsidR="00AF669C" w:rsidRPr="0044615A" w:rsidRDefault="00A967EE" w:rsidP="00A967EE">
      <w:pPr>
        <w:pStyle w:val="4"/>
      </w:pPr>
      <w:r>
        <w:rPr>
          <w:rFonts w:hint="eastAsia"/>
        </w:rPr>
        <w:lastRenderedPageBreak/>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14:paraId="5B9D2160" w14:textId="77777777" w:rsidTr="00926EA1">
        <w:trPr>
          <w:trHeight w:val="207"/>
          <w:jc w:val="center"/>
        </w:trPr>
        <w:tc>
          <w:tcPr>
            <w:tcW w:w="6672" w:type="dxa"/>
            <w:gridSpan w:val="7"/>
          </w:tcPr>
          <w:p w14:paraId="0325C903" w14:textId="77777777" w:rsidR="00420B34" w:rsidRPr="0044615A" w:rsidRDefault="00420B34" w:rsidP="00A90D68">
            <w:pPr>
              <w:jc w:val="center"/>
              <w:rPr>
                <w:b/>
                <w:szCs w:val="22"/>
              </w:rPr>
            </w:pPr>
            <w:r w:rsidRPr="0044615A">
              <w:rPr>
                <w:i/>
                <w:szCs w:val="22"/>
              </w:rPr>
              <w:t xml:space="preserve">S/N </w:t>
            </w:r>
            <w:r w:rsidR="00227B47">
              <w:rPr>
                <w:rFonts w:hint="eastAsia"/>
                <w:i/>
                <w:szCs w:val="22"/>
              </w:rPr>
              <w:t>2986</w:t>
            </w:r>
            <w:r w:rsidRPr="0044615A">
              <w:rPr>
                <w:i/>
                <w:szCs w:val="22"/>
              </w:rPr>
              <w:t>(</w:t>
            </w:r>
            <w:r>
              <w:rPr>
                <w:rFonts w:hint="eastAsia"/>
                <w:i/>
                <w:szCs w:val="22"/>
              </w:rPr>
              <w:t>primary</w:t>
            </w:r>
            <w:r w:rsidRPr="0044615A">
              <w:rPr>
                <w:i/>
                <w:szCs w:val="22"/>
              </w:rPr>
              <w:t xml:space="preserve">), </w:t>
            </w:r>
            <w:r>
              <w:rPr>
                <w:rFonts w:hint="eastAsia"/>
                <w:i/>
                <w:szCs w:val="22"/>
              </w:rPr>
              <w:t>1</w:t>
            </w:r>
            <w:r w:rsidR="00227B47">
              <w:rPr>
                <w:rFonts w:hint="eastAsia"/>
                <w:i/>
                <w:szCs w:val="22"/>
              </w:rPr>
              <w:t>9</w:t>
            </w:r>
            <w:r w:rsidRPr="0044615A">
              <w:rPr>
                <w:i/>
                <w:szCs w:val="22"/>
              </w:rPr>
              <w:t xml:space="preserve"> </w:t>
            </w:r>
            <w:r w:rsidR="002E0B16">
              <w:rPr>
                <w:rFonts w:hint="eastAsia"/>
                <w:i/>
                <w:szCs w:val="22"/>
              </w:rPr>
              <w:t>Apr.</w:t>
            </w:r>
            <w:r w:rsidRPr="0044615A">
              <w:rPr>
                <w:i/>
                <w:szCs w:val="22"/>
              </w:rPr>
              <w:t xml:space="preserve"> 201</w:t>
            </w:r>
            <w:r w:rsidR="002E0B16">
              <w:rPr>
                <w:rFonts w:hint="eastAsia"/>
                <w:i/>
                <w:szCs w:val="22"/>
              </w:rPr>
              <w:t>3</w:t>
            </w:r>
          </w:p>
        </w:tc>
      </w:tr>
      <w:tr w:rsidR="00420B34" w:rsidRPr="0044615A" w14:paraId="0596DD89" w14:textId="77777777" w:rsidTr="00926EA1">
        <w:trPr>
          <w:trHeight w:val="207"/>
          <w:jc w:val="center"/>
        </w:trPr>
        <w:tc>
          <w:tcPr>
            <w:tcW w:w="502" w:type="dxa"/>
          </w:tcPr>
          <w:p w14:paraId="36163CF0" w14:textId="77777777" w:rsidR="00420B34" w:rsidRPr="0044615A" w:rsidRDefault="00420B34" w:rsidP="00926EA1">
            <w:pPr>
              <w:jc w:val="center"/>
              <w:rPr>
                <w:b/>
                <w:i/>
                <w:szCs w:val="22"/>
              </w:rPr>
            </w:pPr>
            <w:r w:rsidRPr="0044615A">
              <w:rPr>
                <w:rFonts w:hint="eastAsia"/>
                <w:i/>
                <w:szCs w:val="22"/>
              </w:rPr>
              <w:t>g</w:t>
            </w:r>
          </w:p>
        </w:tc>
        <w:tc>
          <w:tcPr>
            <w:tcW w:w="426" w:type="dxa"/>
          </w:tcPr>
          <w:p w14:paraId="0E2CA499" w14:textId="77777777" w:rsidR="00420B34" w:rsidRPr="0044615A" w:rsidRDefault="00420B34" w:rsidP="00926EA1">
            <w:pPr>
              <w:jc w:val="center"/>
              <w:rPr>
                <w:b/>
                <w:szCs w:val="22"/>
              </w:rPr>
            </w:pPr>
            <w:r w:rsidRPr="0044615A">
              <w:rPr>
                <w:rFonts w:hint="eastAsia"/>
                <w:szCs w:val="22"/>
              </w:rPr>
              <w:t>=</w:t>
            </w:r>
          </w:p>
        </w:tc>
        <w:tc>
          <w:tcPr>
            <w:tcW w:w="2084" w:type="dxa"/>
          </w:tcPr>
          <w:p w14:paraId="61B33A27" w14:textId="77777777" w:rsidR="00420B34" w:rsidRPr="0044615A" w:rsidRDefault="00420B34" w:rsidP="00A90D68">
            <w:pPr>
              <w:widowControl/>
              <w:jc w:val="left"/>
              <w:rPr>
                <w:b/>
                <w:szCs w:val="22"/>
              </w:rPr>
            </w:pPr>
            <w:r w:rsidRPr="0044615A">
              <w:rPr>
                <w:szCs w:val="22"/>
              </w:rPr>
              <w:t>–9.8</w:t>
            </w:r>
            <w:r>
              <w:rPr>
                <w:rFonts w:hint="eastAsia"/>
                <w:szCs w:val="22"/>
              </w:rPr>
              <w:t>54</w:t>
            </w:r>
            <w:r w:rsidR="002E0B16">
              <w:rPr>
                <w:rFonts w:hint="eastAsia"/>
                <w:szCs w:val="22"/>
              </w:rPr>
              <w:t>73405</w:t>
            </w:r>
            <w:r w:rsidRPr="0044615A">
              <w:rPr>
                <w:szCs w:val="22"/>
              </w:rPr>
              <w:t>e+00</w:t>
            </w:r>
            <w:r w:rsidRPr="0044615A">
              <w:rPr>
                <w:rFonts w:hint="eastAsia"/>
                <w:szCs w:val="22"/>
              </w:rPr>
              <w:t>0</w:t>
            </w:r>
          </w:p>
        </w:tc>
        <w:tc>
          <w:tcPr>
            <w:tcW w:w="236" w:type="dxa"/>
          </w:tcPr>
          <w:p w14:paraId="33CAC954" w14:textId="77777777" w:rsidR="00420B34" w:rsidRPr="0044615A" w:rsidRDefault="00420B34" w:rsidP="00926EA1">
            <w:pPr>
              <w:widowControl/>
              <w:jc w:val="left"/>
              <w:rPr>
                <w:b/>
                <w:szCs w:val="22"/>
              </w:rPr>
            </w:pPr>
          </w:p>
        </w:tc>
        <w:tc>
          <w:tcPr>
            <w:tcW w:w="736" w:type="dxa"/>
          </w:tcPr>
          <w:p w14:paraId="059A6938" w14:textId="77777777" w:rsidR="00420B34" w:rsidRPr="0044615A" w:rsidRDefault="00420B34" w:rsidP="00926EA1">
            <w:pPr>
              <w:jc w:val="center"/>
              <w:rPr>
                <w:b/>
                <w:i/>
                <w:szCs w:val="22"/>
              </w:rPr>
            </w:pPr>
            <w:r w:rsidRPr="0044615A">
              <w:rPr>
                <w:rFonts w:hint="eastAsia"/>
                <w:i/>
                <w:szCs w:val="22"/>
              </w:rPr>
              <w:t>j</w:t>
            </w:r>
          </w:p>
        </w:tc>
        <w:tc>
          <w:tcPr>
            <w:tcW w:w="425" w:type="dxa"/>
          </w:tcPr>
          <w:p w14:paraId="0FC34AAF" w14:textId="77777777" w:rsidR="00420B34" w:rsidRPr="0044615A" w:rsidRDefault="00420B34" w:rsidP="00926EA1">
            <w:pPr>
              <w:jc w:val="center"/>
              <w:rPr>
                <w:b/>
                <w:szCs w:val="22"/>
              </w:rPr>
            </w:pPr>
            <w:r w:rsidRPr="0044615A">
              <w:rPr>
                <w:rFonts w:hint="eastAsia"/>
                <w:szCs w:val="22"/>
              </w:rPr>
              <w:t>=</w:t>
            </w:r>
          </w:p>
        </w:tc>
        <w:tc>
          <w:tcPr>
            <w:tcW w:w="2263" w:type="dxa"/>
          </w:tcPr>
          <w:p w14:paraId="5214DE09" w14:textId="77777777" w:rsidR="00420B34" w:rsidRPr="0044615A" w:rsidRDefault="002E0B16" w:rsidP="00A90D68">
            <w:pPr>
              <w:widowControl/>
              <w:jc w:val="left"/>
              <w:rPr>
                <w:b/>
                <w:szCs w:val="22"/>
              </w:rPr>
            </w:pPr>
            <w:r>
              <w:rPr>
                <w:rFonts w:hint="eastAsia"/>
                <w:szCs w:val="22"/>
              </w:rPr>
              <w:t>5</w:t>
            </w:r>
            <w:r w:rsidR="00420B34" w:rsidRPr="0044615A">
              <w:rPr>
                <w:szCs w:val="22"/>
              </w:rPr>
              <w:t>.</w:t>
            </w:r>
            <w:r w:rsidR="00420B34">
              <w:rPr>
                <w:rFonts w:hint="eastAsia"/>
                <w:szCs w:val="22"/>
              </w:rPr>
              <w:t>2</w:t>
            </w:r>
            <w:r>
              <w:rPr>
                <w:rFonts w:hint="eastAsia"/>
                <w:szCs w:val="22"/>
              </w:rPr>
              <w:t>4630875</w:t>
            </w:r>
            <w:r w:rsidR="00420B34" w:rsidRPr="0044615A">
              <w:rPr>
                <w:szCs w:val="22"/>
              </w:rPr>
              <w:t>e–00</w:t>
            </w:r>
            <w:r>
              <w:rPr>
                <w:rFonts w:hint="eastAsia"/>
                <w:szCs w:val="22"/>
              </w:rPr>
              <w:t>5</w:t>
            </w:r>
          </w:p>
        </w:tc>
      </w:tr>
      <w:tr w:rsidR="00420B34" w:rsidRPr="0044615A" w14:paraId="353DE51B" w14:textId="77777777" w:rsidTr="00926EA1">
        <w:trPr>
          <w:jc w:val="center"/>
        </w:trPr>
        <w:tc>
          <w:tcPr>
            <w:tcW w:w="502" w:type="dxa"/>
          </w:tcPr>
          <w:p w14:paraId="07BD7138" w14:textId="77777777" w:rsidR="00420B34" w:rsidRPr="0044615A" w:rsidRDefault="00420B34" w:rsidP="00926EA1">
            <w:pPr>
              <w:jc w:val="center"/>
              <w:rPr>
                <w:b/>
                <w:i/>
                <w:szCs w:val="22"/>
              </w:rPr>
            </w:pPr>
            <w:r w:rsidRPr="0044615A">
              <w:rPr>
                <w:rFonts w:hint="eastAsia"/>
                <w:i/>
                <w:szCs w:val="22"/>
              </w:rPr>
              <w:t>h</w:t>
            </w:r>
          </w:p>
        </w:tc>
        <w:tc>
          <w:tcPr>
            <w:tcW w:w="426" w:type="dxa"/>
          </w:tcPr>
          <w:p w14:paraId="09AD1769" w14:textId="77777777" w:rsidR="00420B34" w:rsidRPr="0044615A" w:rsidRDefault="00420B34" w:rsidP="00926EA1">
            <w:pPr>
              <w:jc w:val="center"/>
              <w:rPr>
                <w:b/>
                <w:szCs w:val="22"/>
              </w:rPr>
            </w:pPr>
            <w:r w:rsidRPr="0044615A">
              <w:rPr>
                <w:rFonts w:hint="eastAsia"/>
                <w:szCs w:val="22"/>
              </w:rPr>
              <w:t>=</w:t>
            </w:r>
          </w:p>
        </w:tc>
        <w:tc>
          <w:tcPr>
            <w:tcW w:w="2084" w:type="dxa"/>
          </w:tcPr>
          <w:p w14:paraId="5067D51C" w14:textId="77777777" w:rsidR="00420B34" w:rsidRPr="0044615A" w:rsidRDefault="00420B34" w:rsidP="00A90D68">
            <w:pPr>
              <w:widowControl/>
              <w:jc w:val="left"/>
              <w:rPr>
                <w:b/>
                <w:szCs w:val="22"/>
              </w:rPr>
            </w:pPr>
            <w:r w:rsidRPr="0044615A">
              <w:rPr>
                <w:szCs w:val="22"/>
              </w:rPr>
              <w:t>1.2</w:t>
            </w:r>
            <w:r>
              <w:rPr>
                <w:rFonts w:hint="eastAsia"/>
                <w:szCs w:val="22"/>
              </w:rPr>
              <w:t>9</w:t>
            </w:r>
            <w:r w:rsidR="002E0B16">
              <w:rPr>
                <w:rFonts w:hint="eastAsia"/>
                <w:szCs w:val="22"/>
              </w:rPr>
              <w:t>212774</w:t>
            </w:r>
            <w:r w:rsidRPr="0044615A">
              <w:rPr>
                <w:szCs w:val="22"/>
              </w:rPr>
              <w:t>e+000</w:t>
            </w:r>
          </w:p>
        </w:tc>
        <w:tc>
          <w:tcPr>
            <w:tcW w:w="236" w:type="dxa"/>
          </w:tcPr>
          <w:p w14:paraId="3A677554" w14:textId="77777777" w:rsidR="00420B34" w:rsidRPr="0044615A" w:rsidRDefault="00420B34" w:rsidP="00926EA1">
            <w:pPr>
              <w:widowControl/>
              <w:jc w:val="left"/>
              <w:rPr>
                <w:b/>
                <w:szCs w:val="22"/>
              </w:rPr>
            </w:pPr>
          </w:p>
        </w:tc>
        <w:tc>
          <w:tcPr>
            <w:tcW w:w="736" w:type="dxa"/>
          </w:tcPr>
          <w:p w14:paraId="2E0CEF68" w14:textId="77777777" w:rsidR="00420B34" w:rsidRPr="0044615A" w:rsidRDefault="00420B34" w:rsidP="00926EA1">
            <w:pPr>
              <w:jc w:val="center"/>
              <w:rPr>
                <w:b/>
                <w:i/>
                <w:szCs w:val="22"/>
              </w:rPr>
            </w:pPr>
            <w:r w:rsidRPr="0044615A">
              <w:rPr>
                <w:i/>
                <w:szCs w:val="22"/>
              </w:rPr>
              <w:t>CP</w:t>
            </w:r>
            <w:r w:rsidRPr="0044615A">
              <w:rPr>
                <w:rFonts w:hint="eastAsia"/>
                <w:i/>
                <w:szCs w:val="22"/>
                <w:vertAlign w:val="subscript"/>
              </w:rPr>
              <w:t>cor</w:t>
            </w:r>
          </w:p>
        </w:tc>
        <w:tc>
          <w:tcPr>
            <w:tcW w:w="425" w:type="dxa"/>
          </w:tcPr>
          <w:p w14:paraId="41494518" w14:textId="77777777" w:rsidR="00420B34" w:rsidRPr="0044615A" w:rsidRDefault="00420B34" w:rsidP="00926EA1">
            <w:pPr>
              <w:jc w:val="center"/>
              <w:rPr>
                <w:b/>
                <w:szCs w:val="22"/>
              </w:rPr>
            </w:pPr>
            <w:r w:rsidRPr="0044615A">
              <w:rPr>
                <w:rFonts w:hint="eastAsia"/>
                <w:szCs w:val="22"/>
              </w:rPr>
              <w:t>=</w:t>
            </w:r>
          </w:p>
        </w:tc>
        <w:tc>
          <w:tcPr>
            <w:tcW w:w="2263" w:type="dxa"/>
          </w:tcPr>
          <w:p w14:paraId="32EC7B2B" w14:textId="77777777" w:rsidR="00420B34" w:rsidRPr="0044615A" w:rsidRDefault="00420B34" w:rsidP="00926EA1">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420B34" w:rsidRPr="0044615A" w14:paraId="72F30440" w14:textId="77777777" w:rsidTr="00926EA1">
        <w:trPr>
          <w:trHeight w:val="287"/>
          <w:jc w:val="center"/>
        </w:trPr>
        <w:tc>
          <w:tcPr>
            <w:tcW w:w="502" w:type="dxa"/>
          </w:tcPr>
          <w:p w14:paraId="228B1766" w14:textId="77777777" w:rsidR="00420B34" w:rsidRPr="0044615A" w:rsidRDefault="00420B34" w:rsidP="00926EA1">
            <w:pPr>
              <w:jc w:val="center"/>
              <w:rPr>
                <w:b/>
                <w:i/>
                <w:szCs w:val="22"/>
              </w:rPr>
            </w:pPr>
            <w:r w:rsidRPr="0044615A">
              <w:rPr>
                <w:rFonts w:hint="eastAsia"/>
                <w:i/>
                <w:szCs w:val="22"/>
              </w:rPr>
              <w:t>i</w:t>
            </w:r>
          </w:p>
        </w:tc>
        <w:tc>
          <w:tcPr>
            <w:tcW w:w="426" w:type="dxa"/>
          </w:tcPr>
          <w:p w14:paraId="4D0D6EAF" w14:textId="77777777" w:rsidR="00420B34" w:rsidRPr="0044615A" w:rsidRDefault="00420B34" w:rsidP="00926EA1">
            <w:pPr>
              <w:jc w:val="center"/>
              <w:rPr>
                <w:b/>
                <w:szCs w:val="22"/>
              </w:rPr>
            </w:pPr>
            <w:r w:rsidRPr="0044615A">
              <w:rPr>
                <w:rFonts w:hint="eastAsia"/>
                <w:szCs w:val="22"/>
              </w:rPr>
              <w:t>=</w:t>
            </w:r>
          </w:p>
        </w:tc>
        <w:tc>
          <w:tcPr>
            <w:tcW w:w="2084" w:type="dxa"/>
          </w:tcPr>
          <w:p w14:paraId="175C061F" w14:textId="77777777" w:rsidR="00420B34" w:rsidRPr="0044615A" w:rsidRDefault="002E0B16" w:rsidP="00A90D68">
            <w:pPr>
              <w:widowControl/>
              <w:jc w:val="left"/>
              <w:rPr>
                <w:b/>
                <w:szCs w:val="22"/>
              </w:rPr>
            </w:pPr>
            <w:r>
              <w:rPr>
                <w:rFonts w:hint="eastAsia"/>
                <w:szCs w:val="22"/>
              </w:rPr>
              <w:t>1</w:t>
            </w:r>
            <w:r w:rsidR="00420B34" w:rsidRPr="0044615A">
              <w:rPr>
                <w:szCs w:val="22"/>
              </w:rPr>
              <w:t>.</w:t>
            </w:r>
            <w:r>
              <w:rPr>
                <w:rFonts w:hint="eastAsia"/>
                <w:szCs w:val="22"/>
              </w:rPr>
              <w:t>63104005</w:t>
            </w:r>
            <w:r w:rsidR="00420B34" w:rsidRPr="0044615A">
              <w:rPr>
                <w:szCs w:val="22"/>
              </w:rPr>
              <w:t>e–00</w:t>
            </w:r>
            <w:r>
              <w:rPr>
                <w:rFonts w:hint="eastAsia"/>
                <w:szCs w:val="22"/>
              </w:rPr>
              <w:t>4</w:t>
            </w:r>
          </w:p>
        </w:tc>
        <w:tc>
          <w:tcPr>
            <w:tcW w:w="236" w:type="dxa"/>
          </w:tcPr>
          <w:p w14:paraId="40637EDF" w14:textId="77777777" w:rsidR="00420B34" w:rsidRPr="0044615A" w:rsidRDefault="00420B34" w:rsidP="00926EA1">
            <w:pPr>
              <w:widowControl/>
              <w:jc w:val="left"/>
              <w:rPr>
                <w:b/>
                <w:szCs w:val="22"/>
              </w:rPr>
            </w:pPr>
          </w:p>
        </w:tc>
        <w:tc>
          <w:tcPr>
            <w:tcW w:w="736" w:type="dxa"/>
          </w:tcPr>
          <w:p w14:paraId="4406FFE9" w14:textId="77777777" w:rsidR="00420B34" w:rsidRPr="0044615A" w:rsidRDefault="00420B34" w:rsidP="00926EA1">
            <w:pPr>
              <w:jc w:val="center"/>
              <w:rPr>
                <w:b/>
                <w:i/>
                <w:szCs w:val="22"/>
              </w:rPr>
            </w:pPr>
            <w:r w:rsidRPr="0044615A">
              <w:rPr>
                <w:i/>
                <w:szCs w:val="22"/>
              </w:rPr>
              <w:t>CT</w:t>
            </w:r>
            <w:r w:rsidRPr="0044615A">
              <w:rPr>
                <w:rFonts w:hint="eastAsia"/>
                <w:i/>
                <w:szCs w:val="22"/>
                <w:vertAlign w:val="subscript"/>
              </w:rPr>
              <w:t>cor</w:t>
            </w:r>
          </w:p>
        </w:tc>
        <w:tc>
          <w:tcPr>
            <w:tcW w:w="425" w:type="dxa"/>
          </w:tcPr>
          <w:p w14:paraId="5B9471BF" w14:textId="77777777" w:rsidR="00420B34" w:rsidRPr="0044615A" w:rsidRDefault="00420B34" w:rsidP="00926EA1">
            <w:pPr>
              <w:jc w:val="center"/>
              <w:rPr>
                <w:b/>
                <w:szCs w:val="22"/>
              </w:rPr>
            </w:pPr>
            <w:r w:rsidRPr="0044615A">
              <w:rPr>
                <w:rFonts w:hint="eastAsia"/>
                <w:szCs w:val="22"/>
              </w:rPr>
              <w:t>=</w:t>
            </w:r>
          </w:p>
        </w:tc>
        <w:tc>
          <w:tcPr>
            <w:tcW w:w="2263" w:type="dxa"/>
          </w:tcPr>
          <w:p w14:paraId="68DCA000" w14:textId="77777777" w:rsidR="00420B34" w:rsidRPr="0044615A" w:rsidRDefault="00420B34" w:rsidP="00926EA1">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6FF70CCC" w14:textId="77777777" w:rsidR="00420B34" w:rsidRDefault="00420B34"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14:paraId="32C380EE" w14:textId="77777777" w:rsidTr="00AC3433">
        <w:trPr>
          <w:trHeight w:val="207"/>
          <w:jc w:val="center"/>
        </w:trPr>
        <w:tc>
          <w:tcPr>
            <w:tcW w:w="6672" w:type="dxa"/>
            <w:gridSpan w:val="7"/>
          </w:tcPr>
          <w:p w14:paraId="73B2F08F" w14:textId="77777777" w:rsidR="00AC3433" w:rsidRPr="0044615A" w:rsidRDefault="00AC3433" w:rsidP="00A90D68">
            <w:pPr>
              <w:jc w:val="center"/>
              <w:rPr>
                <w:b/>
                <w:szCs w:val="22"/>
              </w:rPr>
            </w:pPr>
            <w:r w:rsidRPr="0044615A">
              <w:rPr>
                <w:i/>
                <w:szCs w:val="22"/>
              </w:rPr>
              <w:t xml:space="preserve">S/N </w:t>
            </w:r>
            <w:r w:rsidR="002E0B16">
              <w:rPr>
                <w:rFonts w:hint="eastAsia"/>
                <w:i/>
                <w:szCs w:val="22"/>
              </w:rPr>
              <w:t>2988</w:t>
            </w:r>
            <w:r w:rsidRPr="0044615A">
              <w:rPr>
                <w:i/>
                <w:szCs w:val="22"/>
              </w:rPr>
              <w:t xml:space="preserve">(secondary), </w:t>
            </w:r>
            <w:r w:rsidRPr="0044615A">
              <w:rPr>
                <w:rFonts w:hint="eastAsia"/>
                <w:i/>
                <w:szCs w:val="22"/>
              </w:rPr>
              <w:t>1</w:t>
            </w:r>
            <w:r w:rsidR="002E0B16">
              <w:rPr>
                <w:rFonts w:hint="eastAsia"/>
                <w:i/>
                <w:szCs w:val="22"/>
              </w:rPr>
              <w:t>9</w:t>
            </w:r>
            <w:r w:rsidRPr="0044615A">
              <w:rPr>
                <w:i/>
                <w:szCs w:val="22"/>
              </w:rPr>
              <w:t xml:space="preserve"> </w:t>
            </w:r>
            <w:r w:rsidR="002E0B16">
              <w:rPr>
                <w:rFonts w:hint="eastAsia"/>
                <w:i/>
                <w:szCs w:val="22"/>
              </w:rPr>
              <w:t>Apr.</w:t>
            </w:r>
            <w:r w:rsidRPr="0044615A">
              <w:rPr>
                <w:i/>
                <w:szCs w:val="22"/>
              </w:rPr>
              <w:t xml:space="preserve"> 201</w:t>
            </w:r>
            <w:r w:rsidR="002E0B16">
              <w:rPr>
                <w:rFonts w:hint="eastAsia"/>
                <w:i/>
                <w:szCs w:val="22"/>
              </w:rPr>
              <w:t>3</w:t>
            </w:r>
          </w:p>
        </w:tc>
      </w:tr>
      <w:tr w:rsidR="00AC3433" w:rsidRPr="0044615A" w14:paraId="4A9ABAB9" w14:textId="77777777" w:rsidTr="00AC3433">
        <w:trPr>
          <w:trHeight w:val="207"/>
          <w:jc w:val="center"/>
        </w:trPr>
        <w:tc>
          <w:tcPr>
            <w:tcW w:w="502" w:type="dxa"/>
          </w:tcPr>
          <w:p w14:paraId="1136025B" w14:textId="77777777" w:rsidR="00AC3433" w:rsidRPr="0044615A" w:rsidRDefault="00AC3433" w:rsidP="00AC3433">
            <w:pPr>
              <w:jc w:val="center"/>
              <w:rPr>
                <w:b/>
                <w:i/>
                <w:szCs w:val="22"/>
              </w:rPr>
            </w:pPr>
            <w:r w:rsidRPr="0044615A">
              <w:rPr>
                <w:rFonts w:hint="eastAsia"/>
                <w:i/>
                <w:szCs w:val="22"/>
              </w:rPr>
              <w:t>g</w:t>
            </w:r>
          </w:p>
        </w:tc>
        <w:tc>
          <w:tcPr>
            <w:tcW w:w="426" w:type="dxa"/>
          </w:tcPr>
          <w:p w14:paraId="60051301" w14:textId="77777777" w:rsidR="00AC3433" w:rsidRPr="0044615A" w:rsidRDefault="00AC3433" w:rsidP="00AC3433">
            <w:pPr>
              <w:jc w:val="center"/>
              <w:rPr>
                <w:b/>
                <w:szCs w:val="22"/>
              </w:rPr>
            </w:pPr>
            <w:r w:rsidRPr="0044615A">
              <w:rPr>
                <w:rFonts w:hint="eastAsia"/>
                <w:szCs w:val="22"/>
              </w:rPr>
              <w:t>=</w:t>
            </w:r>
          </w:p>
        </w:tc>
        <w:tc>
          <w:tcPr>
            <w:tcW w:w="2084" w:type="dxa"/>
          </w:tcPr>
          <w:p w14:paraId="3DB7052D" w14:textId="77777777" w:rsidR="00AC3433" w:rsidRPr="0044615A" w:rsidRDefault="00AC3433" w:rsidP="00A90D68">
            <w:pPr>
              <w:widowControl/>
              <w:jc w:val="left"/>
              <w:rPr>
                <w:b/>
                <w:szCs w:val="22"/>
              </w:rPr>
            </w:pPr>
            <w:r w:rsidRPr="0044615A">
              <w:rPr>
                <w:szCs w:val="22"/>
              </w:rPr>
              <w:t>–</w:t>
            </w:r>
            <w:r w:rsidR="002E0B16">
              <w:rPr>
                <w:rFonts w:hint="eastAsia"/>
                <w:szCs w:val="22"/>
              </w:rPr>
              <w:t>9</w:t>
            </w:r>
            <w:r w:rsidRPr="0044615A">
              <w:rPr>
                <w:szCs w:val="22"/>
              </w:rPr>
              <w:t>.</w:t>
            </w:r>
            <w:r w:rsidR="002E0B16">
              <w:rPr>
                <w:rFonts w:hint="eastAsia"/>
                <w:szCs w:val="22"/>
              </w:rPr>
              <w:t>85007589</w:t>
            </w:r>
            <w:r w:rsidRPr="0044615A">
              <w:rPr>
                <w:szCs w:val="22"/>
              </w:rPr>
              <w:t>e+00</w:t>
            </w:r>
            <w:r w:rsidR="002E0B16">
              <w:rPr>
                <w:rFonts w:hint="eastAsia"/>
                <w:szCs w:val="22"/>
              </w:rPr>
              <w:t>0</w:t>
            </w:r>
          </w:p>
        </w:tc>
        <w:tc>
          <w:tcPr>
            <w:tcW w:w="236" w:type="dxa"/>
          </w:tcPr>
          <w:p w14:paraId="314E53D5" w14:textId="77777777" w:rsidR="00AC3433" w:rsidRPr="0044615A" w:rsidRDefault="00AC3433" w:rsidP="00AC3433">
            <w:pPr>
              <w:widowControl/>
              <w:jc w:val="left"/>
              <w:rPr>
                <w:b/>
                <w:szCs w:val="22"/>
              </w:rPr>
            </w:pPr>
          </w:p>
        </w:tc>
        <w:tc>
          <w:tcPr>
            <w:tcW w:w="736" w:type="dxa"/>
          </w:tcPr>
          <w:p w14:paraId="24F2ECF8" w14:textId="77777777" w:rsidR="00AC3433" w:rsidRPr="0044615A" w:rsidRDefault="00AC3433" w:rsidP="00AC3433">
            <w:pPr>
              <w:jc w:val="center"/>
              <w:rPr>
                <w:b/>
                <w:i/>
                <w:szCs w:val="22"/>
              </w:rPr>
            </w:pPr>
            <w:r w:rsidRPr="0044615A">
              <w:rPr>
                <w:rFonts w:hint="eastAsia"/>
                <w:i/>
                <w:szCs w:val="22"/>
              </w:rPr>
              <w:t>j</w:t>
            </w:r>
          </w:p>
        </w:tc>
        <w:tc>
          <w:tcPr>
            <w:tcW w:w="425" w:type="dxa"/>
          </w:tcPr>
          <w:p w14:paraId="1679B0BA" w14:textId="77777777" w:rsidR="00AC3433" w:rsidRPr="0044615A" w:rsidRDefault="00AC3433" w:rsidP="00AC3433">
            <w:pPr>
              <w:jc w:val="center"/>
              <w:rPr>
                <w:b/>
                <w:szCs w:val="22"/>
              </w:rPr>
            </w:pPr>
            <w:r w:rsidRPr="0044615A">
              <w:rPr>
                <w:rFonts w:hint="eastAsia"/>
                <w:szCs w:val="22"/>
              </w:rPr>
              <w:t>=</w:t>
            </w:r>
          </w:p>
        </w:tc>
        <w:tc>
          <w:tcPr>
            <w:tcW w:w="2263" w:type="dxa"/>
          </w:tcPr>
          <w:p w14:paraId="557D7FC0" w14:textId="77777777" w:rsidR="00AC3433" w:rsidRPr="0044615A" w:rsidRDefault="002E0B16" w:rsidP="00A90D68">
            <w:pPr>
              <w:widowControl/>
              <w:jc w:val="left"/>
              <w:rPr>
                <w:b/>
                <w:szCs w:val="22"/>
              </w:rPr>
            </w:pPr>
            <w:r>
              <w:rPr>
                <w:rFonts w:hint="eastAsia"/>
                <w:szCs w:val="22"/>
              </w:rPr>
              <w:t>4</w:t>
            </w:r>
            <w:r w:rsidR="00AC3433" w:rsidRPr="0044615A">
              <w:rPr>
                <w:szCs w:val="22"/>
              </w:rPr>
              <w:t>.</w:t>
            </w:r>
            <w:r>
              <w:rPr>
                <w:rFonts w:hint="eastAsia"/>
                <w:szCs w:val="22"/>
              </w:rPr>
              <w:t>52107141</w:t>
            </w:r>
            <w:r w:rsidR="00AC3433" w:rsidRPr="0044615A">
              <w:rPr>
                <w:szCs w:val="22"/>
              </w:rPr>
              <w:t>e–00</w:t>
            </w:r>
            <w:r>
              <w:rPr>
                <w:rFonts w:hint="eastAsia"/>
                <w:szCs w:val="22"/>
              </w:rPr>
              <w:t>5</w:t>
            </w:r>
          </w:p>
        </w:tc>
      </w:tr>
      <w:tr w:rsidR="00AC3433" w:rsidRPr="0044615A" w14:paraId="5EF34C9E" w14:textId="77777777" w:rsidTr="00AC3433">
        <w:trPr>
          <w:jc w:val="center"/>
        </w:trPr>
        <w:tc>
          <w:tcPr>
            <w:tcW w:w="502" w:type="dxa"/>
          </w:tcPr>
          <w:p w14:paraId="2CFA1A1C" w14:textId="77777777" w:rsidR="00AC3433" w:rsidRPr="0044615A" w:rsidRDefault="00AC3433" w:rsidP="00AC3433">
            <w:pPr>
              <w:jc w:val="center"/>
              <w:rPr>
                <w:b/>
                <w:i/>
                <w:szCs w:val="22"/>
              </w:rPr>
            </w:pPr>
            <w:r w:rsidRPr="0044615A">
              <w:rPr>
                <w:rFonts w:hint="eastAsia"/>
                <w:i/>
                <w:szCs w:val="22"/>
              </w:rPr>
              <w:t>h</w:t>
            </w:r>
          </w:p>
        </w:tc>
        <w:tc>
          <w:tcPr>
            <w:tcW w:w="426" w:type="dxa"/>
          </w:tcPr>
          <w:p w14:paraId="11C861EA" w14:textId="77777777" w:rsidR="00AC3433" w:rsidRPr="0044615A" w:rsidRDefault="00AC3433" w:rsidP="00AC3433">
            <w:pPr>
              <w:jc w:val="center"/>
              <w:rPr>
                <w:b/>
                <w:szCs w:val="22"/>
              </w:rPr>
            </w:pPr>
            <w:r w:rsidRPr="0044615A">
              <w:rPr>
                <w:rFonts w:hint="eastAsia"/>
                <w:szCs w:val="22"/>
              </w:rPr>
              <w:t>=</w:t>
            </w:r>
          </w:p>
        </w:tc>
        <w:tc>
          <w:tcPr>
            <w:tcW w:w="2084" w:type="dxa"/>
          </w:tcPr>
          <w:p w14:paraId="4F611B42" w14:textId="77777777" w:rsidR="00AC3433" w:rsidRPr="0044615A" w:rsidRDefault="00AC3433" w:rsidP="00A90D68">
            <w:pPr>
              <w:widowControl/>
              <w:jc w:val="left"/>
              <w:rPr>
                <w:b/>
                <w:szCs w:val="22"/>
              </w:rPr>
            </w:pPr>
            <w:r w:rsidRPr="0044615A">
              <w:rPr>
                <w:szCs w:val="22"/>
              </w:rPr>
              <w:t>1.</w:t>
            </w:r>
            <w:r w:rsidR="002E0B16">
              <w:rPr>
                <w:rFonts w:hint="eastAsia"/>
                <w:szCs w:val="22"/>
              </w:rPr>
              <w:t>345911504</w:t>
            </w:r>
            <w:r w:rsidRPr="0044615A">
              <w:rPr>
                <w:szCs w:val="22"/>
              </w:rPr>
              <w:t>e+000</w:t>
            </w:r>
          </w:p>
        </w:tc>
        <w:tc>
          <w:tcPr>
            <w:tcW w:w="236" w:type="dxa"/>
          </w:tcPr>
          <w:p w14:paraId="5B5F973B" w14:textId="77777777" w:rsidR="00AC3433" w:rsidRPr="0044615A" w:rsidRDefault="00AC3433" w:rsidP="00AC3433">
            <w:pPr>
              <w:widowControl/>
              <w:jc w:val="left"/>
              <w:rPr>
                <w:b/>
                <w:szCs w:val="22"/>
              </w:rPr>
            </w:pPr>
          </w:p>
        </w:tc>
        <w:tc>
          <w:tcPr>
            <w:tcW w:w="736" w:type="dxa"/>
          </w:tcPr>
          <w:p w14:paraId="7D398D9E" w14:textId="77777777"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14:paraId="23FAE8C7" w14:textId="77777777" w:rsidR="00AC3433" w:rsidRPr="0044615A" w:rsidRDefault="00AC3433" w:rsidP="00AC3433">
            <w:pPr>
              <w:jc w:val="center"/>
              <w:rPr>
                <w:b/>
                <w:szCs w:val="22"/>
              </w:rPr>
            </w:pPr>
            <w:r w:rsidRPr="0044615A">
              <w:rPr>
                <w:rFonts w:hint="eastAsia"/>
                <w:szCs w:val="22"/>
              </w:rPr>
              <w:t>=</w:t>
            </w:r>
          </w:p>
        </w:tc>
        <w:tc>
          <w:tcPr>
            <w:tcW w:w="2263" w:type="dxa"/>
          </w:tcPr>
          <w:p w14:paraId="6BC0CFDD" w14:textId="77777777"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e–0</w:t>
            </w:r>
            <w:r w:rsidR="00D12784">
              <w:rPr>
                <w:rFonts w:hint="eastAsia"/>
                <w:szCs w:val="22"/>
              </w:rPr>
              <w:t>0</w:t>
            </w:r>
            <w:r w:rsidRPr="0044615A">
              <w:rPr>
                <w:szCs w:val="22"/>
              </w:rPr>
              <w:t>8</w:t>
            </w:r>
          </w:p>
        </w:tc>
      </w:tr>
      <w:tr w:rsidR="00AC3433" w:rsidRPr="0044615A" w14:paraId="4FD07D06" w14:textId="77777777" w:rsidTr="00AC3433">
        <w:trPr>
          <w:trHeight w:val="287"/>
          <w:jc w:val="center"/>
        </w:trPr>
        <w:tc>
          <w:tcPr>
            <w:tcW w:w="502" w:type="dxa"/>
          </w:tcPr>
          <w:p w14:paraId="36CF22A4" w14:textId="77777777" w:rsidR="00AC3433" w:rsidRPr="0044615A" w:rsidRDefault="00AC3433" w:rsidP="00AC3433">
            <w:pPr>
              <w:jc w:val="center"/>
              <w:rPr>
                <w:b/>
                <w:i/>
                <w:szCs w:val="22"/>
              </w:rPr>
            </w:pPr>
            <w:r w:rsidRPr="0044615A">
              <w:rPr>
                <w:rFonts w:hint="eastAsia"/>
                <w:i/>
                <w:szCs w:val="22"/>
              </w:rPr>
              <w:t>i</w:t>
            </w:r>
          </w:p>
        </w:tc>
        <w:tc>
          <w:tcPr>
            <w:tcW w:w="426" w:type="dxa"/>
          </w:tcPr>
          <w:p w14:paraId="4370ADDE" w14:textId="77777777" w:rsidR="00AC3433" w:rsidRPr="0044615A" w:rsidRDefault="00AC3433" w:rsidP="00AC3433">
            <w:pPr>
              <w:jc w:val="center"/>
              <w:rPr>
                <w:b/>
                <w:szCs w:val="22"/>
              </w:rPr>
            </w:pPr>
            <w:r w:rsidRPr="0044615A">
              <w:rPr>
                <w:rFonts w:hint="eastAsia"/>
                <w:szCs w:val="22"/>
              </w:rPr>
              <w:t>=</w:t>
            </w:r>
          </w:p>
        </w:tc>
        <w:tc>
          <w:tcPr>
            <w:tcW w:w="2084" w:type="dxa"/>
          </w:tcPr>
          <w:p w14:paraId="54CAF1A4" w14:textId="77777777" w:rsidR="00AC3433" w:rsidRPr="0044615A" w:rsidRDefault="002E0B16" w:rsidP="00A90D68">
            <w:pPr>
              <w:widowControl/>
              <w:jc w:val="left"/>
              <w:rPr>
                <w:b/>
                <w:szCs w:val="22"/>
              </w:rPr>
            </w:pPr>
            <w:r>
              <w:rPr>
                <w:rFonts w:hint="eastAsia"/>
                <w:szCs w:val="22"/>
              </w:rPr>
              <w:t>3</w:t>
            </w:r>
            <w:r w:rsidR="00AC3433" w:rsidRPr="0044615A">
              <w:rPr>
                <w:szCs w:val="22"/>
              </w:rPr>
              <w:t>.3</w:t>
            </w:r>
            <w:r>
              <w:rPr>
                <w:rFonts w:hint="eastAsia"/>
                <w:szCs w:val="22"/>
              </w:rPr>
              <w:t>6666551</w:t>
            </w:r>
            <w:r w:rsidR="00AC3433" w:rsidRPr="0044615A">
              <w:rPr>
                <w:szCs w:val="22"/>
              </w:rPr>
              <w:t>e–00</w:t>
            </w:r>
            <w:r w:rsidR="00D12784">
              <w:rPr>
                <w:rFonts w:hint="eastAsia"/>
                <w:szCs w:val="22"/>
              </w:rPr>
              <w:t>4</w:t>
            </w:r>
          </w:p>
        </w:tc>
        <w:tc>
          <w:tcPr>
            <w:tcW w:w="236" w:type="dxa"/>
          </w:tcPr>
          <w:p w14:paraId="08A5122C" w14:textId="77777777" w:rsidR="00AC3433" w:rsidRPr="0044615A" w:rsidRDefault="00AC3433" w:rsidP="00AC3433">
            <w:pPr>
              <w:widowControl/>
              <w:jc w:val="left"/>
              <w:rPr>
                <w:b/>
                <w:szCs w:val="22"/>
              </w:rPr>
            </w:pPr>
          </w:p>
        </w:tc>
        <w:tc>
          <w:tcPr>
            <w:tcW w:w="736" w:type="dxa"/>
          </w:tcPr>
          <w:p w14:paraId="3FB6E38C" w14:textId="77777777"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14:paraId="66444939" w14:textId="77777777" w:rsidR="00AC3433" w:rsidRPr="0044615A" w:rsidRDefault="00AC3433" w:rsidP="00AC3433">
            <w:pPr>
              <w:jc w:val="center"/>
              <w:rPr>
                <w:b/>
                <w:szCs w:val="22"/>
              </w:rPr>
            </w:pPr>
            <w:r w:rsidRPr="0044615A">
              <w:rPr>
                <w:rFonts w:hint="eastAsia"/>
                <w:szCs w:val="22"/>
              </w:rPr>
              <w:t>=</w:t>
            </w:r>
          </w:p>
        </w:tc>
        <w:tc>
          <w:tcPr>
            <w:tcW w:w="2263" w:type="dxa"/>
          </w:tcPr>
          <w:p w14:paraId="64BA07F7" w14:textId="77777777"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14:paraId="0C593769" w14:textId="77777777" w:rsidR="00AC3433" w:rsidRDefault="00AC3433" w:rsidP="008A5023">
      <w:pPr>
        <w:ind w:firstLine="840"/>
        <w:rPr>
          <w:b/>
          <w:szCs w:val="22"/>
        </w:rPr>
      </w:pPr>
    </w:p>
    <w:p w14:paraId="55AF5DA8" w14:textId="77777777" w:rsidR="008A5023" w:rsidRPr="009A2634" w:rsidRDefault="008A5023" w:rsidP="008A5023">
      <w:pPr>
        <w:rPr>
          <w:b/>
          <w:sz w:val="24"/>
          <w:szCs w:val="22"/>
        </w:rPr>
      </w:pPr>
      <w:r w:rsidRPr="009A2634">
        <w:rPr>
          <w:sz w:val="24"/>
          <w:szCs w:val="22"/>
        </w:rPr>
        <w:t>Conductivity of a fluid in the cell is expressed as:</w:t>
      </w:r>
    </w:p>
    <w:p w14:paraId="43A8DDCF" w14:textId="77777777" w:rsidR="008A5023" w:rsidRPr="00547D63" w:rsidRDefault="008A5023" w:rsidP="008A5023">
      <w:pPr>
        <w:jc w:val="center"/>
        <w:rPr>
          <w:b/>
          <w:szCs w:val="22"/>
        </w:rPr>
      </w:pPr>
      <w:r w:rsidRPr="00547D63">
        <w:rPr>
          <w:position w:val="-12"/>
          <w:szCs w:val="22"/>
        </w:rPr>
        <w:object w:dxaOrig="6860" w:dyaOrig="380" w14:anchorId="077418A2">
          <v:shape id="_x0000_i1031" type="#_x0000_t75" style="width:338.1pt;height:21.3pt" o:ole="">
            <v:imagedata r:id="rId20" o:title=""/>
          </v:shape>
          <o:OLEObject Type="Embed" ProgID="Equation.3" ShapeID="_x0000_i1031" DrawAspect="Content" ObjectID="_1664268696" r:id="rId21"/>
        </w:object>
      </w:r>
    </w:p>
    <w:p w14:paraId="405217A1" w14:textId="77777777"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14:paraId="286155A1" w14:textId="77777777"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14:paraId="391EC8AC" w14:textId="77777777"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14:paraId="6D053763" w14:textId="77777777" w:rsidR="002E0B16" w:rsidRPr="00547D63" w:rsidRDefault="002E0B16" w:rsidP="00AF669C">
      <w:pPr>
        <w:rPr>
          <w:b/>
          <w:szCs w:val="22"/>
        </w:rPr>
      </w:pPr>
    </w:p>
    <w:p w14:paraId="7C2AC70C" w14:textId="77777777" w:rsidR="00AF669C" w:rsidRPr="00E50245" w:rsidRDefault="00A967EE" w:rsidP="00A967EE">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14:paraId="102321C1" w14:textId="77777777" w:rsidR="00CD5E34" w:rsidRPr="009A2634" w:rsidRDefault="00CD5E34" w:rsidP="00CD5E34">
      <w:pPr>
        <w:rPr>
          <w:b/>
          <w:sz w:val="24"/>
          <w:szCs w:val="22"/>
        </w:rPr>
      </w:pPr>
      <w:r w:rsidRPr="009A2634">
        <w:rPr>
          <w:rFonts w:hint="eastAsia"/>
          <w:sz w:val="24"/>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14:paraId="2ED2AF79" w14:textId="77777777" w:rsidR="00CD5E34" w:rsidRPr="009A2634" w:rsidRDefault="00CD5E34" w:rsidP="00CD5E34">
      <w:pPr>
        <w:rPr>
          <w:b/>
          <w:sz w:val="24"/>
          <w:szCs w:val="22"/>
        </w:rPr>
      </w:pPr>
    </w:p>
    <w:p w14:paraId="63A27DEF" w14:textId="77777777" w:rsidR="00CD5E34" w:rsidRPr="009A2634" w:rsidRDefault="00CD5E34" w:rsidP="00CD5E34">
      <w:pPr>
        <w:rPr>
          <w:b/>
          <w:sz w:val="24"/>
          <w:szCs w:val="22"/>
        </w:rPr>
      </w:pPr>
      <w:r w:rsidRPr="009A2634">
        <w:rPr>
          <w:rFonts w:hint="eastAsia"/>
          <w:sz w:val="24"/>
          <w:szCs w:val="22"/>
        </w:rPr>
        <w:t>RINKOIII output is expressed in voltage from 0 to 5 V.</w:t>
      </w:r>
    </w:p>
    <w:p w14:paraId="6BC636E1" w14:textId="77777777" w:rsidR="00DF28E8" w:rsidRPr="00547D63" w:rsidRDefault="00DF28E8" w:rsidP="00AF669C">
      <w:pPr>
        <w:rPr>
          <w:b/>
          <w:szCs w:val="22"/>
        </w:rPr>
      </w:pPr>
    </w:p>
    <w:p w14:paraId="2E3435A6" w14:textId="77777777" w:rsidR="003F5673" w:rsidRPr="0044615A" w:rsidRDefault="004C58F5" w:rsidP="00B765D3">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14:paraId="23FAE7F7" w14:textId="77777777" w:rsidR="00D6582F" w:rsidRPr="0044615A" w:rsidRDefault="00A967EE" w:rsidP="00A967EE">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14:paraId="6BA1AD38" w14:textId="77777777" w:rsidR="00377613" w:rsidRPr="009A2634" w:rsidRDefault="00547D63" w:rsidP="00377613">
      <w:pPr>
        <w:ind w:firstLine="1"/>
        <w:rPr>
          <w:b/>
          <w:sz w:val="24"/>
          <w:szCs w:val="22"/>
        </w:rPr>
      </w:pPr>
      <w:r w:rsidRPr="009A2634">
        <w:rPr>
          <w:rFonts w:hint="eastAsia"/>
          <w:sz w:val="24"/>
          <w:szCs w:val="22"/>
        </w:rPr>
        <w:t xml:space="preserve">The </w:t>
      </w:r>
      <w:r w:rsidR="00377613" w:rsidRPr="009A2634">
        <w:rPr>
          <w:sz w:val="24"/>
          <w:szCs w:val="22"/>
        </w:rPr>
        <w:t>drift–corrected pressure</w:t>
      </w:r>
      <w:r w:rsidRPr="009A2634">
        <w:rPr>
          <w:rFonts w:hint="eastAsia"/>
          <w:sz w:val="24"/>
          <w:szCs w:val="22"/>
        </w:rPr>
        <w:t xml:space="preserve"> of</w:t>
      </w:r>
      <w:r w:rsidR="00377613" w:rsidRPr="009A2634">
        <w:rPr>
          <w:sz w:val="24"/>
          <w:szCs w:val="22"/>
        </w:rPr>
        <w:t xml:space="preserve"> </w:t>
      </w:r>
      <w:r w:rsidRPr="009A2634">
        <w:rPr>
          <w:rFonts w:hint="eastAsia"/>
          <w:sz w:val="24"/>
          <w:szCs w:val="22"/>
        </w:rPr>
        <w:t xml:space="preserve">post-cruise </w:t>
      </w:r>
      <w:r w:rsidR="00377613" w:rsidRPr="009A2634">
        <w:rPr>
          <w:sz w:val="24"/>
          <w:szCs w:val="22"/>
        </w:rPr>
        <w:t>is computed as</w:t>
      </w:r>
    </w:p>
    <w:p w14:paraId="347F29EA" w14:textId="77777777" w:rsidR="00377613" w:rsidRPr="0044615A" w:rsidRDefault="00377613" w:rsidP="00377613">
      <w:pPr>
        <w:jc w:val="center"/>
        <w:rPr>
          <w:szCs w:val="22"/>
        </w:rPr>
      </w:pPr>
      <w:r w:rsidRPr="0044615A">
        <w:rPr>
          <w:position w:val="-10"/>
          <w:szCs w:val="22"/>
        </w:rPr>
        <w:object w:dxaOrig="7500" w:dyaOrig="320" w14:anchorId="0BE1C536">
          <v:shape id="_x0000_i1032" type="#_x0000_t75" style="width:374.4pt;height:14.4pt" o:ole="">
            <v:imagedata r:id="rId12" o:title=""/>
          </v:shape>
          <o:OLEObject Type="Embed" ProgID="Equation.3" ShapeID="_x0000_i1032" DrawAspect="Content" ObjectID="_1664268697" r:id="rId22"/>
        </w:object>
      </w:r>
    </w:p>
    <w:p w14:paraId="0D77D77E" w14:textId="77777777" w:rsidR="00AC4E05" w:rsidRPr="0044615A" w:rsidRDefault="00AC4E05" w:rsidP="00377613">
      <w:pPr>
        <w:jc w:val="center"/>
        <w:rPr>
          <w:szCs w:val="22"/>
        </w:rPr>
      </w:pPr>
      <w:r w:rsidRPr="0044615A">
        <w:rPr>
          <w:i/>
          <w:szCs w:val="22"/>
        </w:rPr>
        <w:t xml:space="preserve">S/N </w:t>
      </w:r>
      <w:r w:rsidR="00926EA1">
        <w:rPr>
          <w:rFonts w:hint="eastAsia"/>
          <w:i/>
          <w:szCs w:val="22"/>
        </w:rPr>
        <w:t>1103</w:t>
      </w:r>
      <w:r w:rsidRPr="0044615A">
        <w:rPr>
          <w:i/>
          <w:szCs w:val="22"/>
        </w:rPr>
        <w:t>,</w:t>
      </w:r>
      <w:r w:rsidRPr="0044615A">
        <w:rPr>
          <w:rFonts w:hint="eastAsia"/>
          <w:i/>
          <w:szCs w:val="22"/>
        </w:rPr>
        <w:t xml:space="preserve"> </w:t>
      </w:r>
      <w:r w:rsidR="00926EA1">
        <w:rPr>
          <w:rFonts w:hint="eastAsia"/>
          <w:i/>
          <w:szCs w:val="22"/>
        </w:rPr>
        <w:t>1</w:t>
      </w:r>
      <w:r w:rsidR="003F3EEB">
        <w:rPr>
          <w:rFonts w:hint="eastAsia"/>
          <w:i/>
          <w:szCs w:val="22"/>
        </w:rPr>
        <w:t>7</w:t>
      </w:r>
      <w:r w:rsidRPr="0044615A">
        <w:rPr>
          <w:i/>
          <w:szCs w:val="22"/>
        </w:rPr>
        <w:t xml:space="preserve"> </w:t>
      </w:r>
      <w:r w:rsidR="003F3EEB">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3F3EEB">
        <w:rPr>
          <w:rFonts w:hint="eastAsia"/>
          <w:i/>
          <w:szCs w:val="22"/>
        </w:rPr>
        <w:t>3</w:t>
      </w:r>
    </w:p>
    <w:p w14:paraId="4992BC50" w14:textId="77777777"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1</w:t>
      </w:r>
      <w:r w:rsidRPr="0044615A">
        <w:rPr>
          <w:i/>
          <w:szCs w:val="22"/>
        </w:rPr>
        <w:t>.</w:t>
      </w:r>
      <w:r w:rsidR="00926EA1">
        <w:rPr>
          <w:rFonts w:hint="eastAsia"/>
          <w:i/>
          <w:szCs w:val="22"/>
        </w:rPr>
        <w:t>0000</w:t>
      </w:r>
      <w:r w:rsidR="003F3EEB">
        <w:rPr>
          <w:rFonts w:hint="eastAsia"/>
          <w:i/>
          <w:szCs w:val="22"/>
        </w:rPr>
        <w:t>0</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0</w:t>
      </w:r>
      <w:r w:rsidR="00B4553C" w:rsidRPr="0044615A">
        <w:rPr>
          <w:rFonts w:hint="eastAsia"/>
          <w:i/>
          <w:szCs w:val="22"/>
        </w:rPr>
        <w:t>.</w:t>
      </w:r>
      <w:r w:rsidR="00926EA1">
        <w:rPr>
          <w:rFonts w:hint="eastAsia"/>
          <w:i/>
          <w:szCs w:val="22"/>
        </w:rPr>
        <w:t>3</w:t>
      </w:r>
      <w:r w:rsidR="003F3EEB">
        <w:rPr>
          <w:rFonts w:hint="eastAsia"/>
          <w:i/>
          <w:szCs w:val="22"/>
        </w:rPr>
        <w:t>374</w:t>
      </w:r>
    </w:p>
    <w:p w14:paraId="1D4F241A" w14:textId="77777777" w:rsidR="00D722B6" w:rsidRDefault="002E0B16" w:rsidP="007428CE">
      <w:pPr>
        <w:jc w:val="center"/>
        <w:rPr>
          <w:szCs w:val="22"/>
        </w:rPr>
      </w:pPr>
      <w:r>
        <w:rPr>
          <w:noProof/>
        </w:rPr>
        <w:lastRenderedPageBreak/>
        <w:drawing>
          <wp:inline distT="0" distB="0" distL="0" distR="0" wp14:anchorId="6F577198" wp14:editId="08ADD147">
            <wp:extent cx="3909960" cy="2199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09960" cy="2199600"/>
                    </a:xfrm>
                    <a:prstGeom prst="rect">
                      <a:avLst/>
                    </a:prstGeom>
                  </pic:spPr>
                </pic:pic>
              </a:graphicData>
            </a:graphic>
          </wp:inline>
        </w:drawing>
      </w:r>
    </w:p>
    <w:p w14:paraId="0028C786" w14:textId="77777777" w:rsidR="00D4100D" w:rsidRPr="009A2634" w:rsidRDefault="00E31DC9" w:rsidP="00D4100D">
      <w:pPr>
        <w:pStyle w:val="ae"/>
        <w:rPr>
          <w:b w:val="0"/>
          <w:sz w:val="24"/>
          <w:szCs w:val="22"/>
        </w:rPr>
      </w:pPr>
      <w:r w:rsidRPr="009A2634">
        <w:rPr>
          <w:rFonts w:hint="eastAsia"/>
          <w:b w:val="0"/>
          <w:sz w:val="24"/>
          <w:szCs w:val="22"/>
        </w:rPr>
        <w:t>Figure C.1.1.</w:t>
      </w:r>
      <w:r w:rsidR="00D4100D" w:rsidRPr="009A2634">
        <w:rPr>
          <w:b w:val="0"/>
          <w:sz w:val="24"/>
          <w:szCs w:val="22"/>
        </w:rPr>
        <w:t xml:space="preserve"> Time series of the CTD deck pressure.</w:t>
      </w:r>
      <w:r w:rsidR="00D4100D" w:rsidRPr="009A2634">
        <w:rPr>
          <w:rFonts w:hint="eastAsia"/>
          <w:b w:val="0"/>
          <w:sz w:val="24"/>
          <w:szCs w:val="22"/>
        </w:rPr>
        <w:t xml:space="preserve"> Red</w:t>
      </w:r>
      <w:r w:rsidR="00D4100D" w:rsidRPr="009A2634">
        <w:rPr>
          <w:b w:val="0"/>
          <w:sz w:val="24"/>
          <w:szCs w:val="22"/>
        </w:rPr>
        <w:t xml:space="preserve"> line indicates atmospheric pressure anomaly. </w:t>
      </w:r>
      <w:r w:rsidR="00D4100D" w:rsidRPr="009A2634">
        <w:rPr>
          <w:rFonts w:hint="eastAsia"/>
          <w:b w:val="0"/>
          <w:sz w:val="24"/>
          <w:szCs w:val="22"/>
        </w:rPr>
        <w:t>Blue line</w:t>
      </w:r>
      <w:r w:rsidR="00D4100D" w:rsidRPr="009A2634">
        <w:rPr>
          <w:b w:val="0"/>
          <w:sz w:val="24"/>
          <w:szCs w:val="22"/>
        </w:rPr>
        <w:t xml:space="preserve"> </w:t>
      </w:r>
      <w:r w:rsidR="00D4100D" w:rsidRPr="009A2634">
        <w:rPr>
          <w:rFonts w:hint="eastAsia"/>
          <w:b w:val="0"/>
          <w:sz w:val="24"/>
          <w:szCs w:val="22"/>
        </w:rPr>
        <w:t>and dots i</w:t>
      </w:r>
      <w:r w:rsidR="00D4100D" w:rsidRPr="009A2634">
        <w:rPr>
          <w:b w:val="0"/>
          <w:sz w:val="24"/>
          <w:szCs w:val="22"/>
        </w:rPr>
        <w:t>ndicate pre</w:t>
      </w:r>
      <w:r w:rsidR="00D4100D" w:rsidRPr="009A2634">
        <w:rPr>
          <w:rFonts w:hint="eastAsia"/>
          <w:b w:val="0"/>
          <w:sz w:val="24"/>
          <w:szCs w:val="22"/>
        </w:rPr>
        <w:t>-</w:t>
      </w:r>
      <w:r w:rsidR="00D4100D" w:rsidRPr="009A2634">
        <w:rPr>
          <w:b w:val="0"/>
          <w:sz w:val="24"/>
          <w:szCs w:val="22"/>
        </w:rPr>
        <w:t>cast deck pressure</w:t>
      </w:r>
      <w:r w:rsidR="00D4100D" w:rsidRPr="009A2634">
        <w:rPr>
          <w:rFonts w:hint="eastAsia"/>
          <w:b w:val="0"/>
          <w:sz w:val="24"/>
          <w:szCs w:val="22"/>
        </w:rPr>
        <w:t xml:space="preserve"> and average</w:t>
      </w:r>
      <w:r w:rsidR="00D4100D" w:rsidRPr="009A2634">
        <w:rPr>
          <w:b w:val="0"/>
          <w:sz w:val="24"/>
          <w:szCs w:val="22"/>
        </w:rPr>
        <w:t>.</w:t>
      </w:r>
    </w:p>
    <w:p w14:paraId="377B1D7F" w14:textId="77777777" w:rsidR="00D4100D" w:rsidRPr="009A2634" w:rsidRDefault="00D4100D" w:rsidP="00D4100D">
      <w:pPr>
        <w:rPr>
          <w:b/>
          <w:sz w:val="24"/>
          <w:szCs w:val="22"/>
        </w:rPr>
      </w:pPr>
    </w:p>
    <w:p w14:paraId="0927655C" w14:textId="77777777" w:rsidR="00DF28E8" w:rsidRPr="009A2634" w:rsidRDefault="00A967EE" w:rsidP="009A2634">
      <w:pPr>
        <w:pStyle w:val="4"/>
      </w:pPr>
      <w:r w:rsidRPr="009A2634">
        <w:rPr>
          <w:rFonts w:hint="eastAsia"/>
        </w:rPr>
        <w:t>(</w:t>
      </w:r>
      <w:r w:rsidR="00DF28E8" w:rsidRPr="009A2634">
        <w:rPr>
          <w:rFonts w:hint="eastAsia"/>
        </w:rPr>
        <w:t>4.2</w:t>
      </w:r>
      <w:r w:rsidRPr="009A2634">
        <w:rPr>
          <w:rFonts w:hint="eastAsia"/>
        </w:rPr>
        <w:t>)</w:t>
      </w:r>
      <w:r w:rsidR="00DF28E8" w:rsidRPr="009A2634">
        <w:rPr>
          <w:rFonts w:hint="eastAsia"/>
        </w:rPr>
        <w:t xml:space="preserve"> </w:t>
      </w:r>
      <w:r w:rsidR="007F2C4D" w:rsidRPr="009A2634">
        <w:rPr>
          <w:rFonts w:hint="eastAsia"/>
        </w:rPr>
        <w:t>T</w:t>
      </w:r>
      <w:r w:rsidR="00DF28E8" w:rsidRPr="009A2634">
        <w:rPr>
          <w:rFonts w:hint="eastAsia"/>
        </w:rPr>
        <w:t>emperature</w:t>
      </w:r>
      <w:r w:rsidR="007F2C4D" w:rsidRPr="009A2634">
        <w:rPr>
          <w:rFonts w:hint="eastAsia"/>
        </w:rPr>
        <w:t xml:space="preserve"> sensor (SBE</w:t>
      </w:r>
      <w:r w:rsidR="00843899">
        <w:rPr>
          <w:rFonts w:hint="eastAsia"/>
        </w:rPr>
        <w:t xml:space="preserve"> </w:t>
      </w:r>
      <w:r w:rsidR="007F2C4D" w:rsidRPr="009A2634">
        <w:rPr>
          <w:rFonts w:hint="eastAsia"/>
        </w:rPr>
        <w:t>3plus)</w:t>
      </w:r>
    </w:p>
    <w:p w14:paraId="47684294" w14:textId="77777777" w:rsidR="00830B9D" w:rsidRPr="009A2634" w:rsidRDefault="00830B9D" w:rsidP="003C3108">
      <w:pPr>
        <w:jc w:val="left"/>
        <w:rPr>
          <w:b/>
          <w:sz w:val="24"/>
          <w:szCs w:val="22"/>
        </w:rPr>
      </w:pPr>
      <w:r w:rsidRPr="009A2634">
        <w:rPr>
          <w:rFonts w:hint="eastAsia"/>
          <w:sz w:val="24"/>
          <w:szCs w:val="22"/>
        </w:rPr>
        <w:t>T</w:t>
      </w:r>
      <w:r w:rsidRPr="009A2634">
        <w:rPr>
          <w:sz w:val="24"/>
          <w:szCs w:val="22"/>
        </w:rPr>
        <w:t>he practical corrections for CTD temperature data can be made by using a SBE</w:t>
      </w:r>
      <w:r w:rsidRPr="009A2634">
        <w:rPr>
          <w:rFonts w:hint="eastAsia"/>
          <w:sz w:val="24"/>
          <w:szCs w:val="22"/>
        </w:rPr>
        <w:t xml:space="preserve"> </w:t>
      </w:r>
      <w:r w:rsidRPr="009A2634">
        <w:rPr>
          <w:sz w:val="24"/>
          <w:szCs w:val="22"/>
        </w:rPr>
        <w:t>35, correcting the SBE</w:t>
      </w:r>
      <w:r w:rsidRPr="009A2634">
        <w:rPr>
          <w:rFonts w:hint="eastAsia"/>
          <w:sz w:val="24"/>
          <w:szCs w:val="22"/>
        </w:rPr>
        <w:t xml:space="preserve"> </w:t>
      </w:r>
      <w:r w:rsidRPr="009A2634">
        <w:rPr>
          <w:sz w:val="24"/>
          <w:szCs w:val="22"/>
        </w:rPr>
        <w:t>3</w:t>
      </w:r>
      <w:r w:rsidRPr="009A2634">
        <w:rPr>
          <w:rFonts w:hint="eastAsia"/>
          <w:sz w:val="24"/>
          <w:szCs w:val="22"/>
        </w:rPr>
        <w:t>plus</w:t>
      </w:r>
      <w:r w:rsidRPr="009A2634">
        <w:rPr>
          <w:sz w:val="24"/>
          <w:szCs w:val="22"/>
        </w:rPr>
        <w:t xml:space="preserve"> to agree with the SBE</w:t>
      </w:r>
      <w:r w:rsidRPr="009A2634">
        <w:rPr>
          <w:rFonts w:hint="eastAsia"/>
          <w:sz w:val="24"/>
          <w:szCs w:val="22"/>
        </w:rPr>
        <w:t xml:space="preserve"> </w:t>
      </w:r>
      <w:r w:rsidRPr="009A2634">
        <w:rPr>
          <w:sz w:val="24"/>
          <w:szCs w:val="22"/>
        </w:rPr>
        <w:t>35</w:t>
      </w:r>
      <w:r w:rsidRPr="009A2634">
        <w:rPr>
          <w:rFonts w:hint="eastAsia"/>
          <w:sz w:val="24"/>
          <w:szCs w:val="22"/>
        </w:rPr>
        <w:t xml:space="preserve"> </w:t>
      </w:r>
      <w:r w:rsidR="003F2C62" w:rsidRPr="009A2634">
        <w:rPr>
          <w:rFonts w:hint="eastAsia"/>
          <w:sz w:val="24"/>
          <w:szCs w:val="22"/>
        </w:rPr>
        <w:t>(</w:t>
      </w:r>
      <w:r w:rsidR="003F2C62" w:rsidRPr="009A2634">
        <w:rPr>
          <w:rFonts w:hint="eastAsia"/>
          <w:i/>
          <w:sz w:val="24"/>
          <w:szCs w:val="22"/>
        </w:rPr>
        <w:t>McTaggart et al., 2010</w:t>
      </w:r>
      <w:r w:rsidR="00932C46" w:rsidRPr="009A2634">
        <w:rPr>
          <w:rFonts w:hint="eastAsia"/>
          <w:sz w:val="24"/>
          <w:szCs w:val="22"/>
        </w:rPr>
        <w:t xml:space="preserve">; </w:t>
      </w:r>
      <w:r w:rsidR="005C0BEB" w:rsidRPr="009A2634">
        <w:rPr>
          <w:rFonts w:hint="eastAsia"/>
          <w:i/>
          <w:sz w:val="24"/>
          <w:szCs w:val="22"/>
        </w:rPr>
        <w:t>Uc</w:t>
      </w:r>
      <w:r w:rsidRPr="009A2634">
        <w:rPr>
          <w:rFonts w:hint="eastAsia"/>
          <w:i/>
          <w:sz w:val="24"/>
          <w:szCs w:val="22"/>
        </w:rPr>
        <w:t>hida et al., 2007</w:t>
      </w:r>
      <w:r w:rsidRPr="009A2634">
        <w:rPr>
          <w:rFonts w:hint="eastAsia"/>
          <w:sz w:val="24"/>
          <w:szCs w:val="22"/>
        </w:rPr>
        <w:t>)</w:t>
      </w:r>
      <w:r w:rsidRPr="009A2634">
        <w:rPr>
          <w:sz w:val="24"/>
          <w:szCs w:val="22"/>
        </w:rPr>
        <w:t>.</w:t>
      </w:r>
    </w:p>
    <w:p w14:paraId="05CEFE89" w14:textId="77777777" w:rsidR="009158A9" w:rsidRPr="009A2634" w:rsidRDefault="009158A9">
      <w:pPr>
        <w:rPr>
          <w:sz w:val="24"/>
          <w:szCs w:val="22"/>
        </w:rPr>
      </w:pPr>
    </w:p>
    <w:p w14:paraId="71078E48" w14:textId="77777777" w:rsidR="006933A9" w:rsidRPr="009A2634" w:rsidRDefault="006933A9">
      <w:pPr>
        <w:rPr>
          <w:sz w:val="24"/>
          <w:szCs w:val="22"/>
        </w:rPr>
      </w:pPr>
      <w:r w:rsidRPr="009A2634">
        <w:rPr>
          <w:rFonts w:hint="eastAsia"/>
          <w:sz w:val="24"/>
          <w:szCs w:val="22"/>
        </w:rPr>
        <w:t>CTD temperature is c</w:t>
      </w:r>
      <w:r w:rsidR="008B4A2B" w:rsidRPr="009A2634">
        <w:rPr>
          <w:rFonts w:hint="eastAsia"/>
          <w:sz w:val="24"/>
          <w:szCs w:val="22"/>
        </w:rPr>
        <w:t>orrect</w:t>
      </w:r>
      <w:r w:rsidRPr="009A2634">
        <w:rPr>
          <w:rFonts w:hint="eastAsia"/>
          <w:sz w:val="24"/>
          <w:szCs w:val="22"/>
        </w:rPr>
        <w:t>ed as</w:t>
      </w:r>
    </w:p>
    <w:p w14:paraId="49EA490E" w14:textId="77777777" w:rsidR="00547D63" w:rsidRDefault="008B4A2B" w:rsidP="00547D63">
      <w:pPr>
        <w:jc w:val="center"/>
        <w:rPr>
          <w:position w:val="-12"/>
          <w:szCs w:val="22"/>
        </w:rPr>
      </w:pPr>
      <w:r w:rsidRPr="00547D63">
        <w:rPr>
          <w:position w:val="-12"/>
          <w:szCs w:val="22"/>
        </w:rPr>
        <w:object w:dxaOrig="4900" w:dyaOrig="380" w14:anchorId="0F424A6B">
          <v:shape id="_x0000_i1033" type="#_x0000_t75" style="width:245.45pt;height:21.3pt" o:ole="">
            <v:imagedata r:id="rId24" o:title=""/>
          </v:shape>
          <o:OLEObject Type="Embed" ProgID="Equation.3" ShapeID="_x0000_i1033" DrawAspect="Content" ObjectID="_1664268698" r:id="rId25"/>
        </w:object>
      </w:r>
    </w:p>
    <w:p w14:paraId="3C018351" w14:textId="77777777"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14:paraId="21177D1D" w14:textId="77777777" w:rsidR="004643E3" w:rsidRDefault="004643E3" w:rsidP="004643E3">
      <w:pPr>
        <w:rPr>
          <w:szCs w:val="22"/>
        </w:rPr>
      </w:pPr>
    </w:p>
    <w:p w14:paraId="1D278E57" w14:textId="77777777" w:rsidR="004643E3" w:rsidRPr="009A2634" w:rsidRDefault="00E31DC9" w:rsidP="004643E3">
      <w:pPr>
        <w:rPr>
          <w:b/>
          <w:sz w:val="24"/>
          <w:szCs w:val="22"/>
        </w:rPr>
      </w:pPr>
      <w:r w:rsidRPr="009A2634">
        <w:rPr>
          <w:sz w:val="24"/>
          <w:szCs w:val="22"/>
        </w:rPr>
        <w:t>Table C.1.</w:t>
      </w:r>
      <w:r w:rsidRPr="009A2634">
        <w:rPr>
          <w:rFonts w:hint="eastAsia"/>
          <w:sz w:val="24"/>
          <w:szCs w:val="22"/>
        </w:rPr>
        <w:t>1.</w:t>
      </w:r>
      <w:r w:rsidR="004643E3" w:rsidRPr="009A2634">
        <w:rPr>
          <w:rFonts w:hint="eastAsia"/>
          <w:sz w:val="24"/>
          <w:szCs w:val="22"/>
        </w:rPr>
        <w:t xml:space="preserve"> </w:t>
      </w:r>
      <w:r w:rsidR="00B13D13" w:rsidRPr="009A2634">
        <w:rPr>
          <w:sz w:val="24"/>
          <w:szCs w:val="22"/>
        </w:rPr>
        <w:t xml:space="preserve">Temperature </w:t>
      </w:r>
      <w:r w:rsidR="00B13D13" w:rsidRPr="009A2634">
        <w:rPr>
          <w:rFonts w:hint="eastAsia"/>
          <w:sz w:val="24"/>
          <w:szCs w:val="22"/>
        </w:rPr>
        <w:t>c</w:t>
      </w:r>
      <w:r w:rsidR="008B4A2B" w:rsidRPr="009A2634">
        <w:rPr>
          <w:rFonts w:hint="eastAsia"/>
          <w:sz w:val="24"/>
          <w:szCs w:val="22"/>
        </w:rPr>
        <w:t>orrect</w:t>
      </w:r>
      <w:r w:rsidR="004643E3" w:rsidRPr="009A2634">
        <w:rPr>
          <w:sz w:val="24"/>
          <w:szCs w:val="22"/>
        </w:rPr>
        <w:t xml:space="preserve">ion summary (Pressure </w:t>
      </w:r>
      <w:r w:rsidR="001D7EA1">
        <w:rPr>
          <w:rFonts w:eastAsia="MS UI Gothic" w:cs="Times New Roman"/>
          <w:szCs w:val="22"/>
        </w:rPr>
        <w:t>≥</w:t>
      </w:r>
      <w:r w:rsidR="0074520E" w:rsidRPr="009A2634">
        <w:rPr>
          <w:rFonts w:hint="eastAsia"/>
          <w:sz w:val="24"/>
          <w:szCs w:val="22"/>
        </w:rPr>
        <w:t>2000</w:t>
      </w:r>
      <w:r w:rsidR="004643E3" w:rsidRPr="009A2634">
        <w:rPr>
          <w:sz w:val="24"/>
          <w:szCs w:val="22"/>
        </w:rPr>
        <w:t>dbar)</w:t>
      </w:r>
      <w:r w:rsidR="004643E3" w:rsidRPr="009A2634">
        <w:rPr>
          <w:rFonts w:hint="eastAsia"/>
          <w:sz w:val="24"/>
          <w:szCs w:val="22"/>
        </w:rPr>
        <w:t>.</w:t>
      </w:r>
      <w:r w:rsidR="008B4A2B" w:rsidRPr="009A2634">
        <w:rPr>
          <w:rFonts w:hint="eastAsia"/>
          <w:sz w:val="24"/>
          <w:szCs w:val="22"/>
        </w:rPr>
        <w:t xml:space="preserve"> (Bold</w:t>
      </w:r>
      <w:r w:rsidR="00687C22" w:rsidRPr="009A2634">
        <w:rPr>
          <w:rFonts w:hint="eastAsia"/>
          <w:sz w:val="24"/>
          <w:szCs w:val="22"/>
        </w:rPr>
        <w:t xml:space="preserve">: </w:t>
      </w:r>
      <w:r w:rsidR="008B4A2B" w:rsidRPr="009A2634">
        <w:rPr>
          <w:rFonts w:hint="eastAsia"/>
          <w:sz w:val="24"/>
          <w:szCs w:val="22"/>
        </w:rPr>
        <w:t>selected sensor)</w:t>
      </w:r>
    </w:p>
    <w:tbl>
      <w:tblPr>
        <w:tblpPr w:leftFromText="142" w:rightFromText="142" w:vertAnchor="text" w:horzAnchor="margin" w:tblpXSpec="center"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14:paraId="027B03AA" w14:textId="77777777" w:rsidTr="0054386B">
        <w:tc>
          <w:tcPr>
            <w:tcW w:w="851" w:type="dxa"/>
          </w:tcPr>
          <w:p w14:paraId="118C5A0D" w14:textId="77777777" w:rsidR="005C7CBC" w:rsidRPr="0044615A" w:rsidRDefault="005C7CBC" w:rsidP="005C7CBC">
            <w:pPr>
              <w:jc w:val="center"/>
              <w:rPr>
                <w:i/>
                <w:szCs w:val="22"/>
              </w:rPr>
            </w:pPr>
            <w:r w:rsidRPr="0044615A">
              <w:rPr>
                <w:rFonts w:hint="eastAsia"/>
                <w:i/>
                <w:szCs w:val="22"/>
              </w:rPr>
              <w:t>S/N</w:t>
            </w:r>
          </w:p>
        </w:tc>
        <w:tc>
          <w:tcPr>
            <w:tcW w:w="850" w:type="dxa"/>
          </w:tcPr>
          <w:p w14:paraId="50677246" w14:textId="77777777" w:rsidR="005C7CBC" w:rsidRPr="0044615A" w:rsidRDefault="005C7CBC" w:rsidP="005C7CBC">
            <w:pPr>
              <w:jc w:val="center"/>
              <w:rPr>
                <w:i/>
                <w:szCs w:val="22"/>
              </w:rPr>
            </w:pPr>
            <w:r w:rsidRPr="0044615A">
              <w:rPr>
                <w:rFonts w:hint="eastAsia"/>
                <w:i/>
                <w:szCs w:val="22"/>
              </w:rPr>
              <w:t>Num</w:t>
            </w:r>
          </w:p>
        </w:tc>
        <w:tc>
          <w:tcPr>
            <w:tcW w:w="1668" w:type="dxa"/>
          </w:tcPr>
          <w:p w14:paraId="2B97C132" w14:textId="77777777"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14:paraId="77DB65DD" w14:textId="77777777"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14:paraId="36DFD329" w14:textId="77777777"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14:paraId="43B499BF" w14:textId="77777777" w:rsidR="005C7CBC" w:rsidRPr="0044615A" w:rsidRDefault="00CB5481" w:rsidP="005C7CBC">
            <w:pPr>
              <w:jc w:val="center"/>
              <w:rPr>
                <w:i/>
                <w:szCs w:val="22"/>
              </w:rPr>
            </w:pPr>
            <w:r w:rsidRPr="0044615A">
              <w:rPr>
                <w:rFonts w:hint="eastAsia"/>
                <w:i/>
                <w:szCs w:val="22"/>
              </w:rPr>
              <w:t>Stations</w:t>
            </w:r>
          </w:p>
        </w:tc>
      </w:tr>
      <w:tr w:rsidR="00B45463" w:rsidRPr="0044615A" w14:paraId="09AC464B" w14:textId="77777777" w:rsidTr="00097CF3">
        <w:tc>
          <w:tcPr>
            <w:tcW w:w="851" w:type="dxa"/>
            <w:vAlign w:val="center"/>
          </w:tcPr>
          <w:p w14:paraId="44484AFA" w14:textId="77777777" w:rsidR="00B45463" w:rsidRPr="00CE6727" w:rsidRDefault="00B45463" w:rsidP="00A90D68">
            <w:pPr>
              <w:jc w:val="center"/>
              <w:rPr>
                <w:szCs w:val="22"/>
              </w:rPr>
            </w:pPr>
            <w:r w:rsidRPr="007428CE">
              <w:rPr>
                <w:szCs w:val="22"/>
              </w:rPr>
              <w:t>5184</w:t>
            </w:r>
          </w:p>
        </w:tc>
        <w:tc>
          <w:tcPr>
            <w:tcW w:w="850" w:type="dxa"/>
          </w:tcPr>
          <w:p w14:paraId="247137D5" w14:textId="77777777" w:rsidR="00B45463" w:rsidRPr="00A90D68" w:rsidRDefault="00B45463" w:rsidP="00273B4A">
            <w:pPr>
              <w:jc w:val="center"/>
              <w:rPr>
                <w:szCs w:val="22"/>
              </w:rPr>
            </w:pPr>
            <w:r>
              <w:rPr>
                <w:rFonts w:hint="eastAsia"/>
                <w:szCs w:val="22"/>
              </w:rPr>
              <w:t>207</w:t>
            </w:r>
          </w:p>
        </w:tc>
        <w:tc>
          <w:tcPr>
            <w:tcW w:w="1668" w:type="dxa"/>
            <w:vAlign w:val="center"/>
          </w:tcPr>
          <w:p w14:paraId="2677BD26" w14:textId="77777777" w:rsidR="00B45463" w:rsidRPr="00CE6727" w:rsidRDefault="00B45463" w:rsidP="00A90D68">
            <w:pPr>
              <w:jc w:val="center"/>
              <w:rPr>
                <w:szCs w:val="22"/>
              </w:rPr>
            </w:pPr>
            <w:r w:rsidRPr="007428CE">
              <w:rPr>
                <w:szCs w:val="22"/>
              </w:rPr>
              <w:t>1.2296872</w:t>
            </w:r>
            <w:r w:rsidRPr="00CE6727">
              <w:rPr>
                <w:szCs w:val="22"/>
              </w:rPr>
              <w:t>e–4</w:t>
            </w:r>
          </w:p>
        </w:tc>
        <w:tc>
          <w:tcPr>
            <w:tcW w:w="1701" w:type="dxa"/>
            <w:vAlign w:val="center"/>
          </w:tcPr>
          <w:p w14:paraId="5AA01B51" w14:textId="77777777" w:rsidR="00B45463" w:rsidRPr="00CE6727" w:rsidRDefault="00B45463" w:rsidP="00A90D68">
            <w:pPr>
              <w:jc w:val="center"/>
              <w:rPr>
                <w:szCs w:val="22"/>
              </w:rPr>
            </w:pPr>
            <w:r w:rsidRPr="009F0390">
              <w:rPr>
                <w:szCs w:val="22"/>
              </w:rPr>
              <w:t>4</w:t>
            </w:r>
            <w:r w:rsidRPr="00582B30">
              <w:rPr>
                <w:szCs w:val="22"/>
              </w:rPr>
              <w:t>.</w:t>
            </w:r>
            <w:r w:rsidRPr="007428CE">
              <w:rPr>
                <w:szCs w:val="22"/>
              </w:rPr>
              <w:t>2814491</w:t>
            </w:r>
            <w:r w:rsidRPr="00CE6727">
              <w:rPr>
                <w:szCs w:val="22"/>
              </w:rPr>
              <w:t>e–7</w:t>
            </w:r>
          </w:p>
        </w:tc>
        <w:tc>
          <w:tcPr>
            <w:tcW w:w="1701" w:type="dxa"/>
            <w:vAlign w:val="center"/>
          </w:tcPr>
          <w:p w14:paraId="4B44DB53" w14:textId="77777777" w:rsidR="00B45463" w:rsidRPr="00582B30" w:rsidRDefault="00B45463" w:rsidP="00A90D68">
            <w:pPr>
              <w:jc w:val="center"/>
              <w:rPr>
                <w:szCs w:val="22"/>
              </w:rPr>
            </w:pPr>
            <w:r w:rsidRPr="007428CE">
              <w:rPr>
                <w:szCs w:val="22"/>
              </w:rPr>
              <w:t>–6</w:t>
            </w:r>
            <w:r w:rsidRPr="00A90D68">
              <w:rPr>
                <w:szCs w:val="22"/>
              </w:rPr>
              <w:t>.</w:t>
            </w:r>
            <w:r w:rsidRPr="007428CE">
              <w:rPr>
                <w:szCs w:val="22"/>
              </w:rPr>
              <w:t>7084149</w:t>
            </w:r>
            <w:r w:rsidRPr="00CE6727">
              <w:rPr>
                <w:szCs w:val="22"/>
              </w:rPr>
              <w:t>e</w:t>
            </w:r>
            <w:r w:rsidRPr="009F0390">
              <w:rPr>
                <w:szCs w:val="22"/>
              </w:rPr>
              <w:t>–</w:t>
            </w:r>
            <w:r w:rsidRPr="00582B30">
              <w:rPr>
                <w:szCs w:val="22"/>
              </w:rPr>
              <w:t>11</w:t>
            </w:r>
          </w:p>
        </w:tc>
        <w:tc>
          <w:tcPr>
            <w:tcW w:w="1701" w:type="dxa"/>
          </w:tcPr>
          <w:p w14:paraId="2B9EE462" w14:textId="77777777" w:rsidR="00B45463" w:rsidRPr="00582B30" w:rsidRDefault="00B45463" w:rsidP="00CE763A">
            <w:pPr>
              <w:jc w:val="left"/>
              <w:rPr>
                <w:szCs w:val="22"/>
              </w:rPr>
            </w:pPr>
            <w:r>
              <w:rPr>
                <w:rFonts w:hint="eastAsia"/>
                <w:szCs w:val="22"/>
              </w:rPr>
              <w:t>RF4771</w:t>
            </w:r>
            <w:r w:rsidRPr="00582B30">
              <w:rPr>
                <w:szCs w:val="22"/>
              </w:rPr>
              <w:t xml:space="preserve"> – </w:t>
            </w:r>
            <w:r>
              <w:rPr>
                <w:rFonts w:hint="eastAsia"/>
                <w:szCs w:val="22"/>
              </w:rPr>
              <w:t>4810</w:t>
            </w:r>
          </w:p>
        </w:tc>
      </w:tr>
      <w:tr w:rsidR="00B45463" w:rsidRPr="0044615A" w14:paraId="25D2FAFF" w14:textId="77777777" w:rsidTr="0054386B">
        <w:tc>
          <w:tcPr>
            <w:tcW w:w="851" w:type="dxa"/>
          </w:tcPr>
          <w:p w14:paraId="311151B0" w14:textId="77777777" w:rsidR="00B45463" w:rsidRPr="0044615A" w:rsidRDefault="00B45463" w:rsidP="00A90D68">
            <w:pPr>
              <w:jc w:val="center"/>
              <w:rPr>
                <w:szCs w:val="22"/>
              </w:rPr>
            </w:pPr>
            <w:r>
              <w:rPr>
                <w:rFonts w:hint="eastAsia"/>
                <w:szCs w:val="22"/>
              </w:rPr>
              <w:t>5184</w:t>
            </w:r>
          </w:p>
        </w:tc>
        <w:tc>
          <w:tcPr>
            <w:tcW w:w="850" w:type="dxa"/>
          </w:tcPr>
          <w:p w14:paraId="00778763" w14:textId="77777777" w:rsidR="00B45463" w:rsidRPr="0044615A" w:rsidRDefault="00B45463" w:rsidP="00CE6727">
            <w:pPr>
              <w:jc w:val="center"/>
              <w:rPr>
                <w:szCs w:val="22"/>
              </w:rPr>
            </w:pPr>
            <w:r>
              <w:rPr>
                <w:rFonts w:hint="eastAsia"/>
                <w:szCs w:val="22"/>
              </w:rPr>
              <w:t>550</w:t>
            </w:r>
          </w:p>
        </w:tc>
        <w:tc>
          <w:tcPr>
            <w:tcW w:w="1668" w:type="dxa"/>
          </w:tcPr>
          <w:p w14:paraId="04918828" w14:textId="77777777" w:rsidR="00B45463" w:rsidRPr="0044615A" w:rsidRDefault="00B45463" w:rsidP="009F0390">
            <w:pPr>
              <w:jc w:val="center"/>
              <w:rPr>
                <w:szCs w:val="22"/>
              </w:rPr>
            </w:pPr>
            <w:r>
              <w:rPr>
                <w:rFonts w:hint="eastAsia"/>
                <w:szCs w:val="22"/>
              </w:rPr>
              <w:t>3</w:t>
            </w:r>
            <w:r w:rsidRPr="0044615A">
              <w:rPr>
                <w:rFonts w:hint="eastAsia"/>
                <w:szCs w:val="22"/>
              </w:rPr>
              <w:t>.</w:t>
            </w:r>
            <w:r w:rsidRPr="00887591">
              <w:rPr>
                <w:szCs w:val="22"/>
              </w:rPr>
              <w:t>9979484</w:t>
            </w:r>
            <w:r w:rsidRPr="0044615A">
              <w:rPr>
                <w:szCs w:val="22"/>
              </w:rPr>
              <w:t>e–</w:t>
            </w:r>
            <w:r>
              <w:rPr>
                <w:rFonts w:hint="eastAsia"/>
                <w:szCs w:val="22"/>
              </w:rPr>
              <w:t>4</w:t>
            </w:r>
          </w:p>
        </w:tc>
        <w:tc>
          <w:tcPr>
            <w:tcW w:w="1701" w:type="dxa"/>
          </w:tcPr>
          <w:p w14:paraId="5E2119EF" w14:textId="77777777" w:rsidR="00B45463" w:rsidRPr="0044615A" w:rsidRDefault="00B45463" w:rsidP="007428CE">
            <w:pPr>
              <w:jc w:val="center"/>
              <w:rPr>
                <w:szCs w:val="22"/>
              </w:rPr>
            </w:pPr>
            <w:r>
              <w:rPr>
                <w:rFonts w:hint="eastAsia"/>
                <w:szCs w:val="22"/>
              </w:rPr>
              <w:t>2</w:t>
            </w:r>
            <w:r w:rsidRPr="0044615A">
              <w:rPr>
                <w:rFonts w:hint="eastAsia"/>
                <w:szCs w:val="22"/>
              </w:rPr>
              <w:t>.</w:t>
            </w:r>
            <w:r w:rsidRPr="00887591">
              <w:rPr>
                <w:szCs w:val="22"/>
              </w:rPr>
              <w:t>0762770</w:t>
            </w:r>
            <w:r w:rsidRPr="0044615A">
              <w:rPr>
                <w:szCs w:val="22"/>
              </w:rPr>
              <w:t>e–</w:t>
            </w:r>
            <w:r>
              <w:rPr>
                <w:rFonts w:hint="eastAsia"/>
                <w:szCs w:val="22"/>
              </w:rPr>
              <w:t>7</w:t>
            </w:r>
          </w:p>
        </w:tc>
        <w:tc>
          <w:tcPr>
            <w:tcW w:w="1701" w:type="dxa"/>
          </w:tcPr>
          <w:p w14:paraId="36ECBC07" w14:textId="77777777" w:rsidR="00B45463" w:rsidRPr="0044615A" w:rsidRDefault="00B45463" w:rsidP="007428CE">
            <w:pPr>
              <w:jc w:val="center"/>
              <w:rPr>
                <w:szCs w:val="22"/>
              </w:rPr>
            </w:pPr>
            <w:r w:rsidRPr="00440511">
              <w:rPr>
                <w:szCs w:val="22"/>
              </w:rPr>
              <w:t>–</w:t>
            </w:r>
            <w:r>
              <w:rPr>
                <w:rFonts w:hint="eastAsia"/>
                <w:szCs w:val="22"/>
              </w:rPr>
              <w:t>3</w:t>
            </w:r>
            <w:r w:rsidRPr="0044615A">
              <w:rPr>
                <w:rFonts w:hint="eastAsia"/>
                <w:szCs w:val="22"/>
              </w:rPr>
              <w:t>.</w:t>
            </w:r>
            <w:r w:rsidRPr="00887591">
              <w:rPr>
                <w:szCs w:val="22"/>
              </w:rPr>
              <w:t>6643385</w:t>
            </w:r>
            <w:r w:rsidRPr="0044615A">
              <w:rPr>
                <w:szCs w:val="22"/>
              </w:rPr>
              <w:t>e–</w:t>
            </w:r>
            <w:r w:rsidRPr="0044615A">
              <w:rPr>
                <w:rFonts w:hint="eastAsia"/>
                <w:szCs w:val="22"/>
              </w:rPr>
              <w:t>1</w:t>
            </w:r>
            <w:r>
              <w:rPr>
                <w:rFonts w:hint="eastAsia"/>
                <w:szCs w:val="22"/>
              </w:rPr>
              <w:t>1</w:t>
            </w:r>
          </w:p>
        </w:tc>
        <w:tc>
          <w:tcPr>
            <w:tcW w:w="1701" w:type="dxa"/>
          </w:tcPr>
          <w:p w14:paraId="32F616BC" w14:textId="77777777" w:rsidR="00B45463" w:rsidRPr="0044615A" w:rsidRDefault="00B45463" w:rsidP="0036651D">
            <w:pPr>
              <w:jc w:val="left"/>
              <w:rPr>
                <w:szCs w:val="22"/>
              </w:rPr>
            </w:pPr>
            <w:r>
              <w:rPr>
                <w:rFonts w:hint="eastAsia"/>
                <w:szCs w:val="22"/>
              </w:rPr>
              <w:t xml:space="preserve">RF4812 </w:t>
            </w:r>
            <w:r w:rsidRPr="00440511">
              <w:rPr>
                <w:szCs w:val="22"/>
              </w:rPr>
              <w:t>–</w:t>
            </w:r>
            <w:r>
              <w:rPr>
                <w:rFonts w:hint="eastAsia"/>
                <w:szCs w:val="22"/>
              </w:rPr>
              <w:t xml:space="preserve"> 4846</w:t>
            </w:r>
          </w:p>
        </w:tc>
      </w:tr>
      <w:tr w:rsidR="00B45463" w:rsidRPr="0044615A" w14:paraId="798DE8A8" w14:textId="77777777" w:rsidTr="0054386B">
        <w:tc>
          <w:tcPr>
            <w:tcW w:w="851" w:type="dxa"/>
          </w:tcPr>
          <w:p w14:paraId="29F3D42B" w14:textId="77777777" w:rsidR="00B45463" w:rsidRDefault="00B45463" w:rsidP="00887591">
            <w:pPr>
              <w:jc w:val="center"/>
              <w:rPr>
                <w:szCs w:val="22"/>
              </w:rPr>
            </w:pPr>
            <w:r>
              <w:rPr>
                <w:rFonts w:hint="eastAsia"/>
                <w:szCs w:val="22"/>
              </w:rPr>
              <w:t>5184</w:t>
            </w:r>
          </w:p>
        </w:tc>
        <w:tc>
          <w:tcPr>
            <w:tcW w:w="850" w:type="dxa"/>
          </w:tcPr>
          <w:p w14:paraId="0A1F2CB2" w14:textId="77777777" w:rsidR="00B45463" w:rsidRDefault="00B45463" w:rsidP="00A90D68">
            <w:pPr>
              <w:jc w:val="center"/>
              <w:rPr>
                <w:szCs w:val="22"/>
              </w:rPr>
            </w:pPr>
            <w:r>
              <w:rPr>
                <w:rFonts w:hint="eastAsia"/>
                <w:szCs w:val="22"/>
              </w:rPr>
              <w:t>526</w:t>
            </w:r>
          </w:p>
        </w:tc>
        <w:tc>
          <w:tcPr>
            <w:tcW w:w="1668" w:type="dxa"/>
          </w:tcPr>
          <w:p w14:paraId="69026F8B" w14:textId="77777777" w:rsidR="00B45463" w:rsidRDefault="00B45463" w:rsidP="00CE6727">
            <w:pPr>
              <w:jc w:val="center"/>
              <w:rPr>
                <w:szCs w:val="22"/>
              </w:rPr>
            </w:pPr>
            <w:r>
              <w:rPr>
                <w:rFonts w:hint="eastAsia"/>
                <w:szCs w:val="22"/>
              </w:rPr>
              <w:t>1</w:t>
            </w:r>
            <w:r w:rsidRPr="0044615A">
              <w:rPr>
                <w:rFonts w:hint="eastAsia"/>
                <w:szCs w:val="22"/>
              </w:rPr>
              <w:t>.</w:t>
            </w:r>
            <w:r w:rsidRPr="00887591">
              <w:rPr>
                <w:szCs w:val="22"/>
              </w:rPr>
              <w:t>5835702</w:t>
            </w:r>
            <w:r w:rsidRPr="0044615A">
              <w:rPr>
                <w:szCs w:val="22"/>
              </w:rPr>
              <w:t>e–</w:t>
            </w:r>
            <w:r>
              <w:rPr>
                <w:rFonts w:hint="eastAsia"/>
                <w:szCs w:val="22"/>
              </w:rPr>
              <w:t>4</w:t>
            </w:r>
          </w:p>
        </w:tc>
        <w:tc>
          <w:tcPr>
            <w:tcW w:w="1701" w:type="dxa"/>
          </w:tcPr>
          <w:p w14:paraId="1D7E2142" w14:textId="77777777" w:rsidR="00B45463" w:rsidRDefault="00B45463" w:rsidP="009F0390">
            <w:pPr>
              <w:jc w:val="center"/>
              <w:rPr>
                <w:szCs w:val="22"/>
              </w:rPr>
            </w:pPr>
            <w:r>
              <w:rPr>
                <w:rFonts w:hint="eastAsia"/>
                <w:szCs w:val="22"/>
              </w:rPr>
              <w:t>3</w:t>
            </w:r>
            <w:r w:rsidRPr="0044615A">
              <w:rPr>
                <w:rFonts w:hint="eastAsia"/>
                <w:szCs w:val="22"/>
              </w:rPr>
              <w:t>.</w:t>
            </w:r>
            <w:r w:rsidRPr="00887591">
              <w:rPr>
                <w:szCs w:val="22"/>
              </w:rPr>
              <w:t>2009691</w:t>
            </w:r>
            <w:r w:rsidRPr="0044615A">
              <w:rPr>
                <w:szCs w:val="22"/>
              </w:rPr>
              <w:t>e–</w:t>
            </w:r>
            <w:r>
              <w:rPr>
                <w:rFonts w:hint="eastAsia"/>
                <w:szCs w:val="22"/>
              </w:rPr>
              <w:t>7</w:t>
            </w:r>
          </w:p>
        </w:tc>
        <w:tc>
          <w:tcPr>
            <w:tcW w:w="1701" w:type="dxa"/>
          </w:tcPr>
          <w:p w14:paraId="0ACE9AD3" w14:textId="77777777" w:rsidR="00B45463" w:rsidRPr="00440511" w:rsidRDefault="00B45463" w:rsidP="007428CE">
            <w:pPr>
              <w:jc w:val="center"/>
              <w:rPr>
                <w:szCs w:val="22"/>
              </w:rPr>
            </w:pPr>
            <w:r w:rsidRPr="00440511">
              <w:rPr>
                <w:szCs w:val="22"/>
              </w:rPr>
              <w:t>–</w:t>
            </w:r>
            <w:r>
              <w:rPr>
                <w:rFonts w:hint="eastAsia"/>
                <w:szCs w:val="22"/>
              </w:rPr>
              <w:t>5</w:t>
            </w:r>
            <w:r w:rsidRPr="0044615A">
              <w:rPr>
                <w:rFonts w:hint="eastAsia"/>
                <w:szCs w:val="22"/>
              </w:rPr>
              <w:t>.</w:t>
            </w:r>
            <w:r w:rsidRPr="00887591">
              <w:rPr>
                <w:szCs w:val="22"/>
              </w:rPr>
              <w:t>1358675</w:t>
            </w:r>
            <w:r w:rsidRPr="0044615A">
              <w:rPr>
                <w:szCs w:val="22"/>
              </w:rPr>
              <w:t>e–</w:t>
            </w:r>
            <w:r w:rsidRPr="0044615A">
              <w:rPr>
                <w:rFonts w:hint="eastAsia"/>
                <w:szCs w:val="22"/>
              </w:rPr>
              <w:t>1</w:t>
            </w:r>
            <w:r>
              <w:rPr>
                <w:rFonts w:hint="eastAsia"/>
                <w:szCs w:val="22"/>
              </w:rPr>
              <w:t>1</w:t>
            </w:r>
          </w:p>
        </w:tc>
        <w:tc>
          <w:tcPr>
            <w:tcW w:w="1701" w:type="dxa"/>
          </w:tcPr>
          <w:p w14:paraId="33164CD2" w14:textId="77777777" w:rsidR="00B45463" w:rsidRPr="0044615A" w:rsidRDefault="00B45463" w:rsidP="007428CE">
            <w:pPr>
              <w:jc w:val="left"/>
              <w:rPr>
                <w:szCs w:val="22"/>
              </w:rPr>
            </w:pPr>
            <w:r w:rsidRPr="00D45B4E">
              <w:rPr>
                <w:szCs w:val="22"/>
              </w:rPr>
              <w:t>RF4847 – 4877</w:t>
            </w:r>
          </w:p>
        </w:tc>
      </w:tr>
      <w:tr w:rsidR="00B45463" w:rsidRPr="0044615A" w14:paraId="47C82265" w14:textId="77777777" w:rsidTr="00097CF3">
        <w:tc>
          <w:tcPr>
            <w:tcW w:w="851" w:type="dxa"/>
            <w:vAlign w:val="center"/>
          </w:tcPr>
          <w:p w14:paraId="5423631A" w14:textId="77777777" w:rsidR="00B45463" w:rsidRPr="0044615A" w:rsidRDefault="00B45463" w:rsidP="00A90D68">
            <w:pPr>
              <w:jc w:val="center"/>
              <w:rPr>
                <w:b/>
                <w:szCs w:val="22"/>
              </w:rPr>
            </w:pPr>
            <w:r w:rsidRPr="0044615A">
              <w:rPr>
                <w:rFonts w:hint="eastAsia"/>
                <w:b/>
                <w:szCs w:val="22"/>
              </w:rPr>
              <w:t>4</w:t>
            </w:r>
            <w:r>
              <w:rPr>
                <w:rFonts w:hint="eastAsia"/>
                <w:b/>
                <w:szCs w:val="22"/>
              </w:rPr>
              <w:t>437</w:t>
            </w:r>
          </w:p>
        </w:tc>
        <w:tc>
          <w:tcPr>
            <w:tcW w:w="850" w:type="dxa"/>
          </w:tcPr>
          <w:p w14:paraId="6C9DAFD7" w14:textId="77777777" w:rsidR="00B45463" w:rsidRPr="00B45463" w:rsidRDefault="00B45463" w:rsidP="00CE6727">
            <w:pPr>
              <w:jc w:val="center"/>
              <w:rPr>
                <w:b/>
                <w:szCs w:val="22"/>
              </w:rPr>
            </w:pPr>
            <w:r w:rsidRPr="00097CF3">
              <w:rPr>
                <w:b/>
                <w:szCs w:val="22"/>
              </w:rPr>
              <w:t>207</w:t>
            </w:r>
          </w:p>
        </w:tc>
        <w:tc>
          <w:tcPr>
            <w:tcW w:w="1668" w:type="dxa"/>
            <w:vAlign w:val="center"/>
          </w:tcPr>
          <w:p w14:paraId="786FAB4F" w14:textId="77777777" w:rsidR="00B45463" w:rsidRPr="0044615A" w:rsidRDefault="00B45463" w:rsidP="009F0390">
            <w:pPr>
              <w:jc w:val="center"/>
              <w:rPr>
                <w:b/>
                <w:szCs w:val="22"/>
              </w:rPr>
            </w:pPr>
            <w:r w:rsidRPr="0044615A">
              <w:rPr>
                <w:b/>
                <w:szCs w:val="22"/>
              </w:rPr>
              <w:t>–</w:t>
            </w:r>
            <w:r>
              <w:rPr>
                <w:rFonts w:hint="eastAsia"/>
                <w:b/>
                <w:szCs w:val="22"/>
              </w:rPr>
              <w:t>1</w:t>
            </w:r>
            <w:r w:rsidRPr="0044615A">
              <w:rPr>
                <w:rFonts w:hint="eastAsia"/>
                <w:b/>
                <w:szCs w:val="22"/>
              </w:rPr>
              <w:t>.</w:t>
            </w:r>
            <w:r w:rsidRPr="00582B30">
              <w:rPr>
                <w:b/>
                <w:szCs w:val="22"/>
              </w:rPr>
              <w:t>1916990</w:t>
            </w:r>
            <w:r w:rsidRPr="0044615A">
              <w:rPr>
                <w:rFonts w:hint="eastAsia"/>
                <w:b/>
                <w:szCs w:val="22"/>
              </w:rPr>
              <w:t>e</w:t>
            </w:r>
            <w:r w:rsidRPr="0044615A">
              <w:rPr>
                <w:b/>
                <w:szCs w:val="22"/>
              </w:rPr>
              <w:t>–</w:t>
            </w:r>
            <w:r w:rsidRPr="0044615A">
              <w:rPr>
                <w:rFonts w:hint="eastAsia"/>
                <w:b/>
                <w:szCs w:val="22"/>
              </w:rPr>
              <w:t>4</w:t>
            </w:r>
          </w:p>
        </w:tc>
        <w:tc>
          <w:tcPr>
            <w:tcW w:w="1701" w:type="dxa"/>
            <w:vAlign w:val="center"/>
          </w:tcPr>
          <w:p w14:paraId="6F0BFE97" w14:textId="77777777" w:rsidR="00B45463" w:rsidRPr="0044615A" w:rsidRDefault="00B45463" w:rsidP="00887591">
            <w:pPr>
              <w:jc w:val="center"/>
              <w:rPr>
                <w:b/>
                <w:szCs w:val="22"/>
              </w:rPr>
            </w:pPr>
            <w:r>
              <w:rPr>
                <w:rFonts w:hint="eastAsia"/>
                <w:b/>
                <w:szCs w:val="22"/>
              </w:rPr>
              <w:t>1</w:t>
            </w:r>
            <w:r w:rsidRPr="0044615A">
              <w:rPr>
                <w:rFonts w:hint="eastAsia"/>
                <w:b/>
                <w:szCs w:val="22"/>
              </w:rPr>
              <w:t>.</w:t>
            </w:r>
            <w:r w:rsidRPr="00582B30">
              <w:rPr>
                <w:b/>
                <w:szCs w:val="22"/>
              </w:rPr>
              <w:t>5083375</w:t>
            </w:r>
            <w:r w:rsidRPr="0044615A">
              <w:rPr>
                <w:rFonts w:hint="eastAsia"/>
                <w:b/>
                <w:szCs w:val="22"/>
              </w:rPr>
              <w:t>e</w:t>
            </w:r>
            <w:r w:rsidRPr="0044615A">
              <w:rPr>
                <w:b/>
                <w:szCs w:val="22"/>
              </w:rPr>
              <w:t>–</w:t>
            </w:r>
            <w:r w:rsidRPr="0044615A">
              <w:rPr>
                <w:rFonts w:hint="eastAsia"/>
                <w:b/>
                <w:szCs w:val="22"/>
              </w:rPr>
              <w:t>7</w:t>
            </w:r>
          </w:p>
        </w:tc>
        <w:tc>
          <w:tcPr>
            <w:tcW w:w="1701" w:type="dxa"/>
            <w:vAlign w:val="center"/>
          </w:tcPr>
          <w:p w14:paraId="3A32E1AA" w14:textId="77777777" w:rsidR="00B45463" w:rsidRPr="0044615A" w:rsidRDefault="00B45463" w:rsidP="00887591">
            <w:pPr>
              <w:jc w:val="center"/>
              <w:rPr>
                <w:b/>
                <w:szCs w:val="22"/>
              </w:rPr>
            </w:pPr>
            <w:r w:rsidRPr="0044615A">
              <w:rPr>
                <w:rFonts w:hint="eastAsia"/>
                <w:b/>
                <w:szCs w:val="22"/>
              </w:rPr>
              <w:t>0.0000</w:t>
            </w:r>
            <w:r>
              <w:rPr>
                <w:rFonts w:hint="eastAsia"/>
                <w:b/>
                <w:szCs w:val="22"/>
              </w:rPr>
              <w:t>000e+0</w:t>
            </w:r>
          </w:p>
        </w:tc>
        <w:tc>
          <w:tcPr>
            <w:tcW w:w="1701" w:type="dxa"/>
          </w:tcPr>
          <w:p w14:paraId="4D080582" w14:textId="77777777" w:rsidR="00B45463" w:rsidRPr="007428CE" w:rsidRDefault="00B45463" w:rsidP="00CE763A">
            <w:pPr>
              <w:jc w:val="left"/>
              <w:rPr>
                <w:szCs w:val="22"/>
              </w:rPr>
            </w:pPr>
            <w:r w:rsidRPr="00CE763A">
              <w:rPr>
                <w:b/>
                <w:szCs w:val="22"/>
              </w:rPr>
              <w:t>RF4771</w:t>
            </w:r>
            <w:r w:rsidRPr="0044615A">
              <w:rPr>
                <w:rFonts w:hint="eastAsia"/>
                <w:b/>
                <w:szCs w:val="22"/>
              </w:rPr>
              <w:t xml:space="preserve"> </w:t>
            </w:r>
            <w:r w:rsidRPr="0044615A">
              <w:rPr>
                <w:b/>
                <w:szCs w:val="22"/>
              </w:rPr>
              <w:t>–</w:t>
            </w:r>
            <w:r w:rsidRPr="0044615A">
              <w:rPr>
                <w:rFonts w:hint="eastAsia"/>
                <w:b/>
                <w:szCs w:val="22"/>
              </w:rPr>
              <w:t xml:space="preserve"> </w:t>
            </w:r>
            <w:r w:rsidRPr="00CE763A">
              <w:rPr>
                <w:b/>
                <w:szCs w:val="22"/>
              </w:rPr>
              <w:t>48</w:t>
            </w:r>
            <w:r>
              <w:rPr>
                <w:rFonts w:hint="eastAsia"/>
                <w:b/>
                <w:szCs w:val="22"/>
              </w:rPr>
              <w:t>10</w:t>
            </w:r>
          </w:p>
        </w:tc>
      </w:tr>
      <w:tr w:rsidR="00B45463" w:rsidRPr="0044615A" w14:paraId="649A7291" w14:textId="77777777" w:rsidTr="0054386B">
        <w:tc>
          <w:tcPr>
            <w:tcW w:w="851" w:type="dxa"/>
          </w:tcPr>
          <w:p w14:paraId="63DC522F" w14:textId="77777777" w:rsidR="00B45463" w:rsidRPr="0044615A" w:rsidRDefault="00B45463" w:rsidP="00A90D68">
            <w:pPr>
              <w:jc w:val="center"/>
              <w:rPr>
                <w:b/>
                <w:szCs w:val="22"/>
              </w:rPr>
            </w:pPr>
            <w:r w:rsidRPr="0044615A">
              <w:rPr>
                <w:rFonts w:hint="eastAsia"/>
                <w:b/>
                <w:szCs w:val="22"/>
              </w:rPr>
              <w:t>4</w:t>
            </w:r>
            <w:r>
              <w:rPr>
                <w:rFonts w:hint="eastAsia"/>
                <w:b/>
                <w:szCs w:val="22"/>
              </w:rPr>
              <w:t>437</w:t>
            </w:r>
          </w:p>
        </w:tc>
        <w:tc>
          <w:tcPr>
            <w:tcW w:w="850" w:type="dxa"/>
          </w:tcPr>
          <w:p w14:paraId="1649B895" w14:textId="77777777" w:rsidR="00B45463" w:rsidRPr="00B45463" w:rsidRDefault="00B45463" w:rsidP="00CE6727">
            <w:pPr>
              <w:jc w:val="center"/>
              <w:rPr>
                <w:b/>
                <w:szCs w:val="22"/>
              </w:rPr>
            </w:pPr>
            <w:r w:rsidRPr="00097CF3">
              <w:rPr>
                <w:b/>
                <w:szCs w:val="22"/>
              </w:rPr>
              <w:t>550</w:t>
            </w:r>
          </w:p>
        </w:tc>
        <w:tc>
          <w:tcPr>
            <w:tcW w:w="1668" w:type="dxa"/>
          </w:tcPr>
          <w:p w14:paraId="253AE800" w14:textId="77777777" w:rsidR="00B45463" w:rsidRPr="0044615A" w:rsidRDefault="00B45463" w:rsidP="00887591">
            <w:pPr>
              <w:jc w:val="center"/>
              <w:rPr>
                <w:b/>
                <w:szCs w:val="22"/>
              </w:rPr>
            </w:pPr>
            <w:r w:rsidRPr="0044615A">
              <w:rPr>
                <w:b/>
                <w:szCs w:val="22"/>
              </w:rPr>
              <w:t>–</w:t>
            </w:r>
            <w:r>
              <w:rPr>
                <w:rFonts w:hint="eastAsia"/>
                <w:b/>
                <w:szCs w:val="22"/>
              </w:rPr>
              <w:t>1</w:t>
            </w:r>
            <w:r w:rsidRPr="0044615A">
              <w:rPr>
                <w:rFonts w:hint="eastAsia"/>
                <w:b/>
                <w:szCs w:val="22"/>
              </w:rPr>
              <w:t>.</w:t>
            </w:r>
            <w:r w:rsidRPr="00C83D82">
              <w:rPr>
                <w:b/>
                <w:szCs w:val="22"/>
              </w:rPr>
              <w:t>9091161</w:t>
            </w:r>
            <w:r w:rsidRPr="0044615A">
              <w:rPr>
                <w:rFonts w:hint="eastAsia"/>
                <w:b/>
                <w:szCs w:val="22"/>
              </w:rPr>
              <w:t>e</w:t>
            </w:r>
            <w:r w:rsidRPr="0044615A">
              <w:rPr>
                <w:b/>
                <w:szCs w:val="22"/>
              </w:rPr>
              <w:t>–</w:t>
            </w:r>
            <w:r w:rsidRPr="0044615A">
              <w:rPr>
                <w:rFonts w:hint="eastAsia"/>
                <w:b/>
                <w:szCs w:val="22"/>
              </w:rPr>
              <w:t>4</w:t>
            </w:r>
          </w:p>
        </w:tc>
        <w:tc>
          <w:tcPr>
            <w:tcW w:w="1701" w:type="dxa"/>
          </w:tcPr>
          <w:p w14:paraId="5FE3007F" w14:textId="77777777" w:rsidR="00B45463" w:rsidRPr="0044615A" w:rsidRDefault="00B45463" w:rsidP="00887591">
            <w:pPr>
              <w:jc w:val="center"/>
              <w:rPr>
                <w:b/>
                <w:szCs w:val="22"/>
              </w:rPr>
            </w:pPr>
            <w:r w:rsidRPr="0044615A">
              <w:rPr>
                <w:b/>
                <w:szCs w:val="22"/>
              </w:rPr>
              <w:t>1</w:t>
            </w:r>
            <w:r w:rsidRPr="0044615A">
              <w:rPr>
                <w:rFonts w:hint="eastAsia"/>
                <w:b/>
                <w:szCs w:val="22"/>
              </w:rPr>
              <w:t>.</w:t>
            </w:r>
            <w:r w:rsidRPr="00C83D82">
              <w:rPr>
                <w:b/>
                <w:szCs w:val="22"/>
              </w:rPr>
              <w:t>5831937</w:t>
            </w:r>
            <w:r w:rsidRPr="0044615A">
              <w:rPr>
                <w:rFonts w:hint="eastAsia"/>
                <w:b/>
                <w:szCs w:val="22"/>
              </w:rPr>
              <w:t>e</w:t>
            </w:r>
            <w:r w:rsidRPr="0044615A">
              <w:rPr>
                <w:b/>
                <w:szCs w:val="22"/>
              </w:rPr>
              <w:t>–</w:t>
            </w:r>
            <w:r w:rsidRPr="0044615A">
              <w:rPr>
                <w:rFonts w:hint="eastAsia"/>
                <w:b/>
                <w:szCs w:val="22"/>
              </w:rPr>
              <w:t>7</w:t>
            </w:r>
          </w:p>
        </w:tc>
        <w:tc>
          <w:tcPr>
            <w:tcW w:w="1701" w:type="dxa"/>
          </w:tcPr>
          <w:p w14:paraId="2296E054" w14:textId="77777777" w:rsidR="00B45463" w:rsidRPr="0044615A" w:rsidRDefault="00B45463" w:rsidP="00887591">
            <w:pPr>
              <w:jc w:val="center"/>
              <w:rPr>
                <w:b/>
                <w:szCs w:val="22"/>
              </w:rPr>
            </w:pPr>
            <w:r w:rsidRPr="0044615A">
              <w:rPr>
                <w:rFonts w:hint="eastAsia"/>
                <w:b/>
                <w:szCs w:val="22"/>
              </w:rPr>
              <w:t>0.0000</w:t>
            </w:r>
            <w:r>
              <w:rPr>
                <w:rFonts w:hint="eastAsia"/>
                <w:b/>
                <w:szCs w:val="22"/>
              </w:rPr>
              <w:t>000e+0</w:t>
            </w:r>
          </w:p>
        </w:tc>
        <w:tc>
          <w:tcPr>
            <w:tcW w:w="1701" w:type="dxa"/>
            <w:vAlign w:val="center"/>
          </w:tcPr>
          <w:p w14:paraId="1128C857" w14:textId="77777777" w:rsidR="00B45463" w:rsidRPr="00EB3C7F" w:rsidRDefault="00B45463" w:rsidP="00A90D68">
            <w:pPr>
              <w:jc w:val="left"/>
              <w:rPr>
                <w:b/>
                <w:szCs w:val="22"/>
              </w:rPr>
            </w:pPr>
            <w:r w:rsidRPr="0036651D">
              <w:rPr>
                <w:b/>
                <w:szCs w:val="22"/>
              </w:rPr>
              <w:t>RF4812 – 4846</w:t>
            </w:r>
          </w:p>
        </w:tc>
      </w:tr>
      <w:tr w:rsidR="00B45463" w:rsidRPr="0044615A" w14:paraId="6E518949" w14:textId="77777777" w:rsidTr="0054386B">
        <w:tc>
          <w:tcPr>
            <w:tcW w:w="851" w:type="dxa"/>
          </w:tcPr>
          <w:p w14:paraId="142A1106" w14:textId="77777777" w:rsidR="00B45463" w:rsidRPr="0044615A" w:rsidRDefault="00B45463" w:rsidP="00887591">
            <w:pPr>
              <w:jc w:val="center"/>
              <w:rPr>
                <w:b/>
                <w:szCs w:val="22"/>
              </w:rPr>
            </w:pPr>
            <w:r w:rsidRPr="0044615A">
              <w:rPr>
                <w:rFonts w:hint="eastAsia"/>
                <w:b/>
                <w:szCs w:val="22"/>
              </w:rPr>
              <w:t>4</w:t>
            </w:r>
            <w:r>
              <w:rPr>
                <w:rFonts w:hint="eastAsia"/>
                <w:b/>
                <w:szCs w:val="22"/>
              </w:rPr>
              <w:t>437</w:t>
            </w:r>
          </w:p>
        </w:tc>
        <w:tc>
          <w:tcPr>
            <w:tcW w:w="850" w:type="dxa"/>
          </w:tcPr>
          <w:p w14:paraId="2CDBDFAF" w14:textId="77777777" w:rsidR="00B45463" w:rsidRPr="00B45463" w:rsidRDefault="00B45463" w:rsidP="00A90D68">
            <w:pPr>
              <w:jc w:val="center"/>
              <w:rPr>
                <w:b/>
                <w:szCs w:val="22"/>
              </w:rPr>
            </w:pPr>
            <w:r w:rsidRPr="00097CF3">
              <w:rPr>
                <w:b/>
                <w:szCs w:val="22"/>
              </w:rPr>
              <w:t>526</w:t>
            </w:r>
          </w:p>
        </w:tc>
        <w:tc>
          <w:tcPr>
            <w:tcW w:w="1668" w:type="dxa"/>
          </w:tcPr>
          <w:p w14:paraId="0A210183" w14:textId="77777777" w:rsidR="00B45463" w:rsidRPr="0044615A" w:rsidRDefault="00B45463" w:rsidP="00CE6727">
            <w:pPr>
              <w:jc w:val="center"/>
              <w:rPr>
                <w:b/>
                <w:szCs w:val="22"/>
              </w:rPr>
            </w:pPr>
            <w:r w:rsidRPr="0044615A">
              <w:rPr>
                <w:b/>
                <w:szCs w:val="22"/>
              </w:rPr>
              <w:t>–</w:t>
            </w:r>
            <w:r>
              <w:rPr>
                <w:rFonts w:hint="eastAsia"/>
                <w:b/>
                <w:szCs w:val="22"/>
              </w:rPr>
              <w:t>4</w:t>
            </w:r>
            <w:r w:rsidRPr="0044615A">
              <w:rPr>
                <w:rFonts w:hint="eastAsia"/>
                <w:b/>
                <w:szCs w:val="22"/>
              </w:rPr>
              <w:t>.</w:t>
            </w:r>
            <w:r w:rsidRPr="00C83D82">
              <w:rPr>
                <w:b/>
                <w:szCs w:val="22"/>
              </w:rPr>
              <w:t>5799158</w:t>
            </w:r>
            <w:r w:rsidRPr="0044615A">
              <w:rPr>
                <w:rFonts w:hint="eastAsia"/>
                <w:b/>
                <w:szCs w:val="22"/>
              </w:rPr>
              <w:t>e</w:t>
            </w:r>
            <w:r w:rsidRPr="0044615A">
              <w:rPr>
                <w:b/>
                <w:szCs w:val="22"/>
              </w:rPr>
              <w:t>–</w:t>
            </w:r>
            <w:r w:rsidRPr="0044615A">
              <w:rPr>
                <w:rFonts w:hint="eastAsia"/>
                <w:b/>
                <w:szCs w:val="22"/>
              </w:rPr>
              <w:t>4</w:t>
            </w:r>
          </w:p>
        </w:tc>
        <w:tc>
          <w:tcPr>
            <w:tcW w:w="1701" w:type="dxa"/>
          </w:tcPr>
          <w:p w14:paraId="2F43B643" w14:textId="77777777" w:rsidR="00B45463" w:rsidRPr="0044615A" w:rsidRDefault="00B45463" w:rsidP="00887591">
            <w:pPr>
              <w:jc w:val="center"/>
              <w:rPr>
                <w:b/>
                <w:szCs w:val="22"/>
              </w:rPr>
            </w:pPr>
            <w:r w:rsidRPr="0044615A">
              <w:rPr>
                <w:b/>
                <w:szCs w:val="22"/>
              </w:rPr>
              <w:t>1</w:t>
            </w:r>
            <w:r w:rsidRPr="0044615A">
              <w:rPr>
                <w:rFonts w:hint="eastAsia"/>
                <w:b/>
                <w:szCs w:val="22"/>
              </w:rPr>
              <w:t>.</w:t>
            </w:r>
            <w:r w:rsidRPr="00C83D82">
              <w:rPr>
                <w:b/>
                <w:szCs w:val="22"/>
              </w:rPr>
              <w:t>9185761</w:t>
            </w:r>
            <w:r w:rsidRPr="0044615A">
              <w:rPr>
                <w:rFonts w:hint="eastAsia"/>
                <w:b/>
                <w:szCs w:val="22"/>
              </w:rPr>
              <w:t>e</w:t>
            </w:r>
            <w:r w:rsidRPr="0044615A">
              <w:rPr>
                <w:b/>
                <w:szCs w:val="22"/>
              </w:rPr>
              <w:t>–</w:t>
            </w:r>
            <w:r w:rsidRPr="0044615A">
              <w:rPr>
                <w:rFonts w:hint="eastAsia"/>
                <w:b/>
                <w:szCs w:val="22"/>
              </w:rPr>
              <w:t>7</w:t>
            </w:r>
          </w:p>
        </w:tc>
        <w:tc>
          <w:tcPr>
            <w:tcW w:w="1701" w:type="dxa"/>
          </w:tcPr>
          <w:p w14:paraId="53B4009B" w14:textId="77777777" w:rsidR="00B45463" w:rsidRPr="0044615A" w:rsidRDefault="00B45463" w:rsidP="00887591">
            <w:pPr>
              <w:jc w:val="center"/>
              <w:rPr>
                <w:b/>
                <w:szCs w:val="22"/>
              </w:rPr>
            </w:pPr>
            <w:r w:rsidRPr="0044615A">
              <w:rPr>
                <w:rFonts w:hint="eastAsia"/>
                <w:b/>
                <w:szCs w:val="22"/>
              </w:rPr>
              <w:t>0.0000</w:t>
            </w:r>
            <w:r>
              <w:rPr>
                <w:rFonts w:hint="eastAsia"/>
                <w:b/>
                <w:szCs w:val="22"/>
              </w:rPr>
              <w:t>000e+0</w:t>
            </w:r>
          </w:p>
        </w:tc>
        <w:tc>
          <w:tcPr>
            <w:tcW w:w="1701" w:type="dxa"/>
            <w:vAlign w:val="center"/>
          </w:tcPr>
          <w:p w14:paraId="3B881319" w14:textId="77777777" w:rsidR="00B45463" w:rsidRPr="0044615A" w:rsidRDefault="00B45463" w:rsidP="00A90D68">
            <w:pPr>
              <w:jc w:val="left"/>
              <w:rPr>
                <w:b/>
                <w:szCs w:val="22"/>
              </w:rPr>
            </w:pPr>
            <w:r w:rsidRPr="00EB3C7F">
              <w:rPr>
                <w:b/>
                <w:szCs w:val="22"/>
              </w:rPr>
              <w:t>RF4847 – 4877</w:t>
            </w:r>
          </w:p>
        </w:tc>
      </w:tr>
    </w:tbl>
    <w:p w14:paraId="490CA23E" w14:textId="77777777" w:rsidR="00D45B4E" w:rsidRDefault="00D45B4E" w:rsidP="00792036">
      <w:pPr>
        <w:rPr>
          <w:szCs w:val="22"/>
        </w:rPr>
      </w:pPr>
    </w:p>
    <w:p w14:paraId="04B8ED95" w14:textId="77777777" w:rsidR="00D45B4E" w:rsidRDefault="00D45B4E" w:rsidP="00D45B4E">
      <w:r>
        <w:br w:type="page"/>
      </w:r>
    </w:p>
    <w:p w14:paraId="457F246D" w14:textId="77777777" w:rsidR="00792036" w:rsidRPr="009A2634" w:rsidRDefault="00792036" w:rsidP="00792036">
      <w:pPr>
        <w:rPr>
          <w:noProof/>
          <w:sz w:val="24"/>
          <w:szCs w:val="22"/>
        </w:rPr>
      </w:pPr>
      <w:r w:rsidRPr="009A2634">
        <w:rPr>
          <w:sz w:val="24"/>
          <w:szCs w:val="22"/>
        </w:rPr>
        <w:lastRenderedPageBreak/>
        <w:t>Table C.1.</w:t>
      </w:r>
      <w:r w:rsidR="00F024DF" w:rsidRPr="009A2634">
        <w:rPr>
          <w:rFonts w:hint="eastAsia"/>
          <w:sz w:val="24"/>
          <w:szCs w:val="22"/>
        </w:rPr>
        <w:t>2</w:t>
      </w:r>
      <w:r w:rsidRPr="009A2634">
        <w:rPr>
          <w:rFonts w:hint="eastAsia"/>
          <w:sz w:val="24"/>
          <w:szCs w:val="22"/>
        </w:rPr>
        <w:t xml:space="preserve">. </w:t>
      </w:r>
      <w:r w:rsidR="0089560C" w:rsidRPr="009A2634">
        <w:rPr>
          <w:rFonts w:hint="eastAsia"/>
          <w:sz w:val="24"/>
          <w:szCs w:val="22"/>
        </w:rPr>
        <w:t>Temperature</w:t>
      </w:r>
      <w:r w:rsidRPr="009A2634">
        <w:rPr>
          <w:sz w:val="24"/>
          <w:szCs w:val="22"/>
        </w:rPr>
        <w:t xml:space="preserve"> </w:t>
      </w:r>
      <w:r w:rsidRPr="009A2634">
        <w:rPr>
          <w:rFonts w:hint="eastAsia"/>
          <w:sz w:val="24"/>
          <w:szCs w:val="22"/>
        </w:rPr>
        <w:t>correction</w:t>
      </w:r>
      <w:r w:rsidRPr="009A2634">
        <w:rPr>
          <w:sz w:val="24"/>
          <w:szCs w:val="22"/>
        </w:rPr>
        <w:t xml:space="preserve"> </w:t>
      </w:r>
      <w:r w:rsidRPr="009A2634">
        <w:rPr>
          <w:rFonts w:hint="eastAsia"/>
          <w:noProof/>
          <w:sz w:val="24"/>
          <w:szCs w:val="22"/>
        </w:rPr>
        <w:t>s</w:t>
      </w:r>
      <w:r w:rsidRPr="009A2634">
        <w:rPr>
          <w:noProof/>
          <w:sz w:val="24"/>
          <w:szCs w:val="22"/>
        </w:rPr>
        <w:t xml:space="preserve">ummary for S/N </w:t>
      </w:r>
      <w:r w:rsidR="00FD1AD7" w:rsidRPr="009A2634">
        <w:rPr>
          <w:rFonts w:hint="eastAsia"/>
          <w:noProof/>
          <w:sz w:val="24"/>
          <w:szCs w:val="22"/>
        </w:rPr>
        <w:t>5</w:t>
      </w:r>
      <w:r w:rsidR="00582B30" w:rsidRPr="009A2634">
        <w:rPr>
          <w:rFonts w:hint="eastAsia"/>
          <w:noProof/>
          <w:sz w:val="24"/>
          <w:szCs w:val="22"/>
        </w:rPr>
        <w:t>184</w:t>
      </w:r>
      <w:r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14:paraId="3E27320F" w14:textId="77777777" w:rsidTr="00792036">
        <w:tc>
          <w:tcPr>
            <w:tcW w:w="1668" w:type="dxa"/>
            <w:vMerge w:val="restart"/>
            <w:tcBorders>
              <w:top w:val="single" w:sz="4" w:space="0" w:color="auto"/>
              <w:left w:val="single" w:sz="4" w:space="0" w:color="auto"/>
              <w:right w:val="single" w:sz="4" w:space="0" w:color="auto"/>
            </w:tcBorders>
            <w:vAlign w:val="center"/>
          </w:tcPr>
          <w:p w14:paraId="39A54563" w14:textId="77777777"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1463AE00" w14:textId="77777777"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4F16F0F8" w14:textId="77777777" w:rsidR="00792036" w:rsidRPr="0044615A" w:rsidRDefault="00792036" w:rsidP="00792036">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2000 dbar</w:t>
            </w:r>
          </w:p>
        </w:tc>
      </w:tr>
      <w:tr w:rsidR="0044615A" w:rsidRPr="0044615A" w14:paraId="503F581C" w14:textId="77777777" w:rsidTr="00B42B7B">
        <w:tc>
          <w:tcPr>
            <w:tcW w:w="1668" w:type="dxa"/>
            <w:vMerge/>
            <w:tcBorders>
              <w:left w:val="single" w:sz="4" w:space="0" w:color="auto"/>
              <w:bottom w:val="single" w:sz="4" w:space="0" w:color="auto"/>
              <w:right w:val="single" w:sz="4" w:space="0" w:color="auto"/>
            </w:tcBorders>
          </w:tcPr>
          <w:p w14:paraId="00B84CBC" w14:textId="77777777"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14:paraId="39646F43" w14:textId="77777777"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D0D2233" w14:textId="77777777" w:rsidR="00792036" w:rsidRDefault="00792036" w:rsidP="00792036">
            <w:pPr>
              <w:jc w:val="center"/>
              <w:rPr>
                <w:szCs w:val="22"/>
              </w:rPr>
            </w:pPr>
            <w:r w:rsidRPr="0044615A">
              <w:rPr>
                <w:rFonts w:hint="eastAsia"/>
                <w:szCs w:val="22"/>
              </w:rPr>
              <w:t>Average</w:t>
            </w:r>
          </w:p>
          <w:p w14:paraId="5BE5E10F" w14:textId="77777777" w:rsidR="000E6AFA" w:rsidRPr="0044615A" w:rsidRDefault="000E6AFA"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14:paraId="1CF7D0D2" w14:textId="77777777" w:rsidR="00792036" w:rsidRDefault="00792036" w:rsidP="00792036">
            <w:pPr>
              <w:jc w:val="center"/>
              <w:rPr>
                <w:szCs w:val="22"/>
              </w:rPr>
            </w:pPr>
            <w:r w:rsidRPr="0044615A">
              <w:rPr>
                <w:rFonts w:hint="eastAsia"/>
                <w:szCs w:val="22"/>
              </w:rPr>
              <w:t>Std</w:t>
            </w:r>
          </w:p>
          <w:p w14:paraId="6A12CFFE" w14:textId="77777777" w:rsidR="000E6AFA" w:rsidRPr="0044615A" w:rsidRDefault="000E6AFA"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14:paraId="6EC23CF4" w14:textId="77777777"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2CA95C3F" w14:textId="77777777" w:rsidR="00792036" w:rsidRDefault="00792036" w:rsidP="00792036">
            <w:pPr>
              <w:jc w:val="center"/>
              <w:rPr>
                <w:szCs w:val="22"/>
              </w:rPr>
            </w:pPr>
            <w:r w:rsidRPr="0044615A">
              <w:rPr>
                <w:rFonts w:hint="eastAsia"/>
                <w:szCs w:val="22"/>
              </w:rPr>
              <w:t>Average</w:t>
            </w:r>
          </w:p>
          <w:p w14:paraId="78449D3F" w14:textId="77777777" w:rsidR="000E6AFA" w:rsidRPr="0044615A" w:rsidRDefault="000E6AFA"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14:paraId="7B517B36" w14:textId="77777777" w:rsidR="00792036" w:rsidRDefault="00792036" w:rsidP="00792036">
            <w:pPr>
              <w:jc w:val="center"/>
              <w:rPr>
                <w:szCs w:val="22"/>
              </w:rPr>
            </w:pPr>
            <w:r w:rsidRPr="0044615A">
              <w:rPr>
                <w:rFonts w:hint="eastAsia"/>
                <w:szCs w:val="22"/>
              </w:rPr>
              <w:t>Std</w:t>
            </w:r>
          </w:p>
          <w:p w14:paraId="7FF0B43C" w14:textId="77777777" w:rsidR="000E6AFA" w:rsidRPr="0044615A" w:rsidRDefault="000E6AFA" w:rsidP="00792036">
            <w:pPr>
              <w:jc w:val="center"/>
              <w:rPr>
                <w:szCs w:val="22"/>
              </w:rPr>
            </w:pPr>
            <w:r>
              <w:rPr>
                <w:rFonts w:hint="eastAsia"/>
                <w:szCs w:val="22"/>
              </w:rPr>
              <w:t>(K)</w:t>
            </w:r>
          </w:p>
        </w:tc>
      </w:tr>
      <w:tr w:rsidR="0044615A" w:rsidRPr="0044615A" w14:paraId="1C0716EE" w14:textId="77777777" w:rsidTr="00B42B7B">
        <w:tc>
          <w:tcPr>
            <w:tcW w:w="1668" w:type="dxa"/>
            <w:tcBorders>
              <w:top w:val="single" w:sz="4" w:space="0" w:color="auto"/>
              <w:left w:val="single" w:sz="4" w:space="0" w:color="auto"/>
              <w:right w:val="single" w:sz="4" w:space="0" w:color="auto"/>
            </w:tcBorders>
          </w:tcPr>
          <w:p w14:paraId="2923FCD2" w14:textId="77777777" w:rsidR="00792036" w:rsidRPr="0044615A" w:rsidRDefault="00CE763A" w:rsidP="00CE763A">
            <w:pPr>
              <w:rPr>
                <w:szCs w:val="22"/>
              </w:rPr>
            </w:pPr>
            <w:r>
              <w:rPr>
                <w:rFonts w:hint="eastAsia"/>
                <w:szCs w:val="22"/>
              </w:rPr>
              <w:t>RF4771</w:t>
            </w:r>
            <w:r w:rsidR="00792036" w:rsidRPr="0044615A">
              <w:rPr>
                <w:rFonts w:hint="eastAsia"/>
                <w:szCs w:val="22"/>
              </w:rPr>
              <w:t xml:space="preserve"> </w:t>
            </w:r>
            <w:r w:rsidR="00792036" w:rsidRPr="0044615A">
              <w:rPr>
                <w:szCs w:val="22"/>
              </w:rPr>
              <w:t>–</w:t>
            </w:r>
            <w:r w:rsidR="00792036" w:rsidRPr="0044615A">
              <w:rPr>
                <w:rFonts w:hint="eastAsia"/>
                <w:szCs w:val="22"/>
              </w:rPr>
              <w:t xml:space="preserve"> </w:t>
            </w:r>
            <w:r>
              <w:rPr>
                <w:rFonts w:hint="eastAsia"/>
                <w:szCs w:val="22"/>
              </w:rPr>
              <w:t>4810</w:t>
            </w:r>
          </w:p>
        </w:tc>
        <w:tc>
          <w:tcPr>
            <w:tcW w:w="708" w:type="dxa"/>
            <w:tcBorders>
              <w:top w:val="single" w:sz="4" w:space="0" w:color="auto"/>
              <w:left w:val="single" w:sz="4" w:space="0" w:color="auto"/>
              <w:right w:val="single" w:sz="4" w:space="0" w:color="auto"/>
            </w:tcBorders>
          </w:tcPr>
          <w:p w14:paraId="64A6C52D" w14:textId="77777777" w:rsidR="00792036" w:rsidRPr="0044615A" w:rsidRDefault="00B45463" w:rsidP="00CE6727">
            <w:pPr>
              <w:jc w:val="center"/>
              <w:rPr>
                <w:szCs w:val="22"/>
              </w:rPr>
            </w:pPr>
            <w:r>
              <w:rPr>
                <w:rFonts w:hint="eastAsia"/>
                <w:szCs w:val="22"/>
              </w:rPr>
              <w:t>470</w:t>
            </w:r>
          </w:p>
        </w:tc>
        <w:tc>
          <w:tcPr>
            <w:tcW w:w="1134" w:type="dxa"/>
            <w:tcBorders>
              <w:top w:val="single" w:sz="4" w:space="0" w:color="auto"/>
              <w:left w:val="single" w:sz="4" w:space="0" w:color="auto"/>
              <w:right w:val="single" w:sz="4" w:space="0" w:color="auto"/>
            </w:tcBorders>
          </w:tcPr>
          <w:p w14:paraId="6CE734B9" w14:textId="77777777" w:rsidR="00792036" w:rsidRPr="0044615A" w:rsidRDefault="00B45463" w:rsidP="009F0390">
            <w:pPr>
              <w:jc w:val="center"/>
              <w:rPr>
                <w:szCs w:val="22"/>
              </w:rPr>
            </w:pPr>
            <w:r>
              <w:rPr>
                <w:rFonts w:hint="eastAsia"/>
                <w:szCs w:val="22"/>
              </w:rPr>
              <w:t>0.0001</w:t>
            </w:r>
          </w:p>
        </w:tc>
        <w:tc>
          <w:tcPr>
            <w:tcW w:w="1560" w:type="dxa"/>
            <w:tcBorders>
              <w:top w:val="single" w:sz="4" w:space="0" w:color="auto"/>
              <w:left w:val="single" w:sz="4" w:space="0" w:color="auto"/>
              <w:right w:val="single" w:sz="4" w:space="0" w:color="auto"/>
            </w:tcBorders>
          </w:tcPr>
          <w:p w14:paraId="7CDE9431" w14:textId="77777777" w:rsidR="00792036" w:rsidRPr="0044615A" w:rsidRDefault="00B45463">
            <w:pPr>
              <w:jc w:val="center"/>
              <w:rPr>
                <w:szCs w:val="22"/>
              </w:rPr>
            </w:pPr>
            <w:r>
              <w:rPr>
                <w:rFonts w:hint="eastAsia"/>
                <w:szCs w:val="22"/>
              </w:rPr>
              <w:t>0.0062</w:t>
            </w:r>
          </w:p>
        </w:tc>
        <w:tc>
          <w:tcPr>
            <w:tcW w:w="708" w:type="dxa"/>
            <w:tcBorders>
              <w:top w:val="single" w:sz="4" w:space="0" w:color="auto"/>
              <w:left w:val="single" w:sz="4" w:space="0" w:color="auto"/>
              <w:right w:val="single" w:sz="4" w:space="0" w:color="auto"/>
            </w:tcBorders>
          </w:tcPr>
          <w:p w14:paraId="01E806BA" w14:textId="77777777" w:rsidR="00792036" w:rsidRPr="0044615A" w:rsidRDefault="00B45463">
            <w:pPr>
              <w:jc w:val="center"/>
              <w:rPr>
                <w:szCs w:val="22"/>
              </w:rPr>
            </w:pPr>
            <w:r>
              <w:rPr>
                <w:rFonts w:hint="eastAsia"/>
                <w:szCs w:val="22"/>
              </w:rPr>
              <w:t>207</w:t>
            </w:r>
          </w:p>
        </w:tc>
        <w:tc>
          <w:tcPr>
            <w:tcW w:w="1134" w:type="dxa"/>
            <w:tcBorders>
              <w:top w:val="single" w:sz="4" w:space="0" w:color="auto"/>
              <w:left w:val="single" w:sz="4" w:space="0" w:color="auto"/>
              <w:right w:val="single" w:sz="4" w:space="0" w:color="auto"/>
            </w:tcBorders>
          </w:tcPr>
          <w:p w14:paraId="3D56C8D7" w14:textId="77777777" w:rsidR="00792036" w:rsidRPr="0044615A" w:rsidRDefault="00B45463" w:rsidP="00792036">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14:paraId="4563AD95" w14:textId="77777777" w:rsidR="00792036" w:rsidRPr="0044615A" w:rsidRDefault="00B45463" w:rsidP="000F60F8">
            <w:pPr>
              <w:jc w:val="center"/>
              <w:rPr>
                <w:szCs w:val="22"/>
              </w:rPr>
            </w:pPr>
            <w:r>
              <w:rPr>
                <w:rFonts w:hint="eastAsia"/>
                <w:szCs w:val="22"/>
              </w:rPr>
              <w:t>0.0001</w:t>
            </w:r>
          </w:p>
        </w:tc>
      </w:tr>
      <w:tr w:rsidR="00301D82" w:rsidRPr="0044615A" w14:paraId="24210339" w14:textId="77777777" w:rsidTr="007428CE">
        <w:tc>
          <w:tcPr>
            <w:tcW w:w="1668" w:type="dxa"/>
            <w:tcBorders>
              <w:left w:val="single" w:sz="4" w:space="0" w:color="auto"/>
              <w:right w:val="single" w:sz="4" w:space="0" w:color="auto"/>
            </w:tcBorders>
          </w:tcPr>
          <w:p w14:paraId="57076E38" w14:textId="77777777" w:rsidR="00301D82" w:rsidRPr="0044615A" w:rsidRDefault="00EB3C7F" w:rsidP="00FD1AD7">
            <w:pPr>
              <w:rPr>
                <w:szCs w:val="22"/>
              </w:rPr>
            </w:pPr>
            <w:r w:rsidRPr="00EB3C7F">
              <w:rPr>
                <w:szCs w:val="22"/>
              </w:rPr>
              <w:t>RF4812 – 4846</w:t>
            </w:r>
          </w:p>
        </w:tc>
        <w:tc>
          <w:tcPr>
            <w:tcW w:w="708" w:type="dxa"/>
            <w:tcBorders>
              <w:left w:val="single" w:sz="4" w:space="0" w:color="auto"/>
              <w:right w:val="single" w:sz="4" w:space="0" w:color="auto"/>
            </w:tcBorders>
          </w:tcPr>
          <w:p w14:paraId="531C384E" w14:textId="77777777" w:rsidR="00301D82" w:rsidRPr="0044615A" w:rsidRDefault="00B45463" w:rsidP="00FD1AD7">
            <w:pPr>
              <w:jc w:val="center"/>
              <w:rPr>
                <w:szCs w:val="22"/>
              </w:rPr>
            </w:pPr>
            <w:r>
              <w:rPr>
                <w:rFonts w:hint="eastAsia"/>
                <w:szCs w:val="22"/>
              </w:rPr>
              <w:t>628</w:t>
            </w:r>
          </w:p>
        </w:tc>
        <w:tc>
          <w:tcPr>
            <w:tcW w:w="1134" w:type="dxa"/>
            <w:tcBorders>
              <w:left w:val="single" w:sz="4" w:space="0" w:color="auto"/>
              <w:right w:val="single" w:sz="4" w:space="0" w:color="auto"/>
            </w:tcBorders>
          </w:tcPr>
          <w:p w14:paraId="7CA8D9A1" w14:textId="77777777" w:rsidR="00301D82" w:rsidRPr="0044615A" w:rsidRDefault="00B45463" w:rsidP="00A90D68">
            <w:pPr>
              <w:jc w:val="center"/>
              <w:rPr>
                <w:szCs w:val="22"/>
              </w:rPr>
            </w:pPr>
            <w:r>
              <w:rPr>
                <w:rFonts w:hint="eastAsia"/>
                <w:szCs w:val="22"/>
              </w:rPr>
              <w:t>0.0007</w:t>
            </w:r>
          </w:p>
        </w:tc>
        <w:tc>
          <w:tcPr>
            <w:tcW w:w="1560" w:type="dxa"/>
            <w:tcBorders>
              <w:left w:val="single" w:sz="4" w:space="0" w:color="auto"/>
              <w:right w:val="single" w:sz="4" w:space="0" w:color="auto"/>
            </w:tcBorders>
          </w:tcPr>
          <w:p w14:paraId="74B1F8C2" w14:textId="77777777" w:rsidR="00301D82" w:rsidRPr="0044615A" w:rsidRDefault="00B45463" w:rsidP="00CE6727">
            <w:pPr>
              <w:jc w:val="center"/>
              <w:rPr>
                <w:szCs w:val="22"/>
              </w:rPr>
            </w:pPr>
            <w:r>
              <w:rPr>
                <w:rFonts w:hint="eastAsia"/>
                <w:szCs w:val="22"/>
              </w:rPr>
              <w:t>0.0166</w:t>
            </w:r>
          </w:p>
        </w:tc>
        <w:tc>
          <w:tcPr>
            <w:tcW w:w="708" w:type="dxa"/>
            <w:tcBorders>
              <w:left w:val="single" w:sz="4" w:space="0" w:color="auto"/>
              <w:right w:val="single" w:sz="4" w:space="0" w:color="auto"/>
            </w:tcBorders>
          </w:tcPr>
          <w:p w14:paraId="6AA133AB" w14:textId="77777777" w:rsidR="00301D82" w:rsidRPr="0044615A" w:rsidRDefault="00B45463" w:rsidP="00FD1AD7">
            <w:pPr>
              <w:jc w:val="center"/>
              <w:rPr>
                <w:szCs w:val="22"/>
              </w:rPr>
            </w:pPr>
            <w:r>
              <w:rPr>
                <w:rFonts w:hint="eastAsia"/>
                <w:szCs w:val="22"/>
              </w:rPr>
              <w:t>550</w:t>
            </w:r>
          </w:p>
        </w:tc>
        <w:tc>
          <w:tcPr>
            <w:tcW w:w="1134" w:type="dxa"/>
            <w:tcBorders>
              <w:left w:val="single" w:sz="4" w:space="0" w:color="auto"/>
              <w:right w:val="single" w:sz="4" w:space="0" w:color="auto"/>
            </w:tcBorders>
          </w:tcPr>
          <w:p w14:paraId="45481770" w14:textId="77777777" w:rsidR="00301D82" w:rsidRPr="0044615A" w:rsidRDefault="00B45463">
            <w:pPr>
              <w:jc w:val="center"/>
              <w:rPr>
                <w:szCs w:val="22"/>
              </w:rPr>
            </w:pPr>
            <w:r>
              <w:rPr>
                <w:rFonts w:hint="eastAsia"/>
                <w:szCs w:val="22"/>
              </w:rPr>
              <w:t>0.0000</w:t>
            </w:r>
          </w:p>
        </w:tc>
        <w:tc>
          <w:tcPr>
            <w:tcW w:w="1843" w:type="dxa"/>
            <w:tcBorders>
              <w:left w:val="single" w:sz="4" w:space="0" w:color="auto"/>
              <w:right w:val="single" w:sz="4" w:space="0" w:color="auto"/>
            </w:tcBorders>
          </w:tcPr>
          <w:p w14:paraId="79B8083D" w14:textId="77777777" w:rsidR="00301D82" w:rsidRPr="0044615A" w:rsidRDefault="00B45463" w:rsidP="00CE6727">
            <w:pPr>
              <w:jc w:val="center"/>
              <w:rPr>
                <w:szCs w:val="22"/>
              </w:rPr>
            </w:pPr>
            <w:r>
              <w:rPr>
                <w:rFonts w:hint="eastAsia"/>
                <w:szCs w:val="22"/>
              </w:rPr>
              <w:t>0.0001</w:t>
            </w:r>
          </w:p>
        </w:tc>
      </w:tr>
      <w:tr w:rsidR="00DE172D" w:rsidRPr="0044615A" w14:paraId="47612C80" w14:textId="77777777" w:rsidTr="00792036">
        <w:tc>
          <w:tcPr>
            <w:tcW w:w="1668" w:type="dxa"/>
            <w:tcBorders>
              <w:left w:val="single" w:sz="4" w:space="0" w:color="auto"/>
              <w:bottom w:val="single" w:sz="4" w:space="0" w:color="auto"/>
              <w:right w:val="single" w:sz="4" w:space="0" w:color="auto"/>
            </w:tcBorders>
          </w:tcPr>
          <w:p w14:paraId="21856D50" w14:textId="77777777" w:rsidR="00DE172D" w:rsidRPr="0044615A" w:rsidRDefault="00EB3C7F" w:rsidP="00FD1AD7">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bottom w:val="single" w:sz="4" w:space="0" w:color="auto"/>
              <w:right w:val="single" w:sz="4" w:space="0" w:color="auto"/>
            </w:tcBorders>
          </w:tcPr>
          <w:p w14:paraId="16BF541B" w14:textId="77777777" w:rsidR="00DE172D" w:rsidRDefault="00B45463" w:rsidP="00FD1AD7">
            <w:pPr>
              <w:jc w:val="center"/>
              <w:rPr>
                <w:szCs w:val="22"/>
              </w:rPr>
            </w:pPr>
            <w:r>
              <w:rPr>
                <w:rFonts w:hint="eastAsia"/>
                <w:szCs w:val="22"/>
              </w:rPr>
              <w:t>557</w:t>
            </w:r>
          </w:p>
        </w:tc>
        <w:tc>
          <w:tcPr>
            <w:tcW w:w="1134" w:type="dxa"/>
            <w:tcBorders>
              <w:left w:val="single" w:sz="4" w:space="0" w:color="auto"/>
              <w:bottom w:val="single" w:sz="4" w:space="0" w:color="auto"/>
              <w:right w:val="single" w:sz="4" w:space="0" w:color="auto"/>
            </w:tcBorders>
          </w:tcPr>
          <w:p w14:paraId="450A5292" w14:textId="77777777" w:rsidR="00DE172D" w:rsidRPr="0044615A" w:rsidRDefault="00B45463" w:rsidP="00A90D68">
            <w:pPr>
              <w:jc w:val="center"/>
              <w:rPr>
                <w:szCs w:val="22"/>
              </w:rPr>
            </w:pPr>
            <w:r>
              <w:rPr>
                <w:rFonts w:hint="eastAsia"/>
                <w:szCs w:val="22"/>
              </w:rPr>
              <w:t>0.0003</w:t>
            </w:r>
          </w:p>
        </w:tc>
        <w:tc>
          <w:tcPr>
            <w:tcW w:w="1560" w:type="dxa"/>
            <w:tcBorders>
              <w:left w:val="single" w:sz="4" w:space="0" w:color="auto"/>
              <w:bottom w:val="single" w:sz="4" w:space="0" w:color="auto"/>
              <w:right w:val="single" w:sz="4" w:space="0" w:color="auto"/>
            </w:tcBorders>
          </w:tcPr>
          <w:p w14:paraId="380E7ECF" w14:textId="77777777" w:rsidR="00DE172D" w:rsidRPr="0044615A" w:rsidRDefault="00B45463" w:rsidP="00CE6727">
            <w:pPr>
              <w:jc w:val="center"/>
              <w:rPr>
                <w:szCs w:val="22"/>
              </w:rPr>
            </w:pPr>
            <w:r>
              <w:rPr>
                <w:rFonts w:hint="eastAsia"/>
                <w:szCs w:val="22"/>
              </w:rPr>
              <w:t>0.0108</w:t>
            </w:r>
          </w:p>
        </w:tc>
        <w:tc>
          <w:tcPr>
            <w:tcW w:w="708" w:type="dxa"/>
            <w:tcBorders>
              <w:left w:val="single" w:sz="4" w:space="0" w:color="auto"/>
              <w:bottom w:val="single" w:sz="4" w:space="0" w:color="auto"/>
              <w:right w:val="single" w:sz="4" w:space="0" w:color="auto"/>
            </w:tcBorders>
          </w:tcPr>
          <w:p w14:paraId="1F23A7E3" w14:textId="77777777" w:rsidR="00DE172D" w:rsidRDefault="00B45463" w:rsidP="00FD1AD7">
            <w:pPr>
              <w:jc w:val="center"/>
              <w:rPr>
                <w:szCs w:val="22"/>
              </w:rPr>
            </w:pPr>
            <w:r>
              <w:rPr>
                <w:rFonts w:hint="eastAsia"/>
                <w:szCs w:val="22"/>
              </w:rPr>
              <w:t>526</w:t>
            </w:r>
          </w:p>
        </w:tc>
        <w:tc>
          <w:tcPr>
            <w:tcW w:w="1134" w:type="dxa"/>
            <w:tcBorders>
              <w:left w:val="single" w:sz="4" w:space="0" w:color="auto"/>
              <w:bottom w:val="single" w:sz="4" w:space="0" w:color="auto"/>
              <w:right w:val="single" w:sz="4" w:space="0" w:color="auto"/>
            </w:tcBorders>
          </w:tcPr>
          <w:p w14:paraId="35EC7D64" w14:textId="77777777" w:rsidR="00DE172D" w:rsidRPr="0044615A" w:rsidRDefault="00B45463" w:rsidP="00301D82">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4C933B92" w14:textId="77777777" w:rsidR="00DE172D" w:rsidRPr="0044615A" w:rsidRDefault="00B45463" w:rsidP="00301D82">
            <w:pPr>
              <w:jc w:val="center"/>
              <w:rPr>
                <w:szCs w:val="22"/>
              </w:rPr>
            </w:pPr>
            <w:r>
              <w:rPr>
                <w:rFonts w:hint="eastAsia"/>
                <w:szCs w:val="22"/>
              </w:rPr>
              <w:t>0.0001</w:t>
            </w:r>
          </w:p>
        </w:tc>
      </w:tr>
    </w:tbl>
    <w:p w14:paraId="75F509E1" w14:textId="77777777" w:rsidR="00530F1B" w:rsidRDefault="00530F1B" w:rsidP="00792036">
      <w:pPr>
        <w:rPr>
          <w:szCs w:val="22"/>
        </w:rPr>
      </w:pPr>
    </w:p>
    <w:p w14:paraId="548905B5" w14:textId="77777777" w:rsidR="00D45B4E" w:rsidRDefault="00D45B4E" w:rsidP="00792036">
      <w:pPr>
        <w:rPr>
          <w:szCs w:val="22"/>
        </w:rPr>
      </w:pPr>
    </w:p>
    <w:p w14:paraId="27ACCC18" w14:textId="77777777" w:rsidR="00792036" w:rsidRPr="009A2634" w:rsidRDefault="00F024DF" w:rsidP="00792036">
      <w:pPr>
        <w:rPr>
          <w:noProof/>
          <w:sz w:val="24"/>
          <w:szCs w:val="22"/>
        </w:rPr>
      </w:pPr>
      <w:r w:rsidRPr="009A2634">
        <w:rPr>
          <w:sz w:val="24"/>
          <w:szCs w:val="22"/>
        </w:rPr>
        <w:t>Table C.1.</w:t>
      </w:r>
      <w:r w:rsidRPr="009A2634">
        <w:rPr>
          <w:rFonts w:hint="eastAsia"/>
          <w:sz w:val="24"/>
          <w:szCs w:val="22"/>
        </w:rPr>
        <w:t>3</w:t>
      </w:r>
      <w:r w:rsidR="00792036" w:rsidRPr="009A2634">
        <w:rPr>
          <w:rFonts w:hint="eastAsia"/>
          <w:sz w:val="24"/>
          <w:szCs w:val="22"/>
        </w:rPr>
        <w:t xml:space="preserve">. </w:t>
      </w:r>
      <w:r w:rsidR="0089560C" w:rsidRPr="009A2634">
        <w:rPr>
          <w:sz w:val="24"/>
          <w:szCs w:val="22"/>
        </w:rPr>
        <w:t>Temperature</w:t>
      </w:r>
      <w:r w:rsidR="00792036" w:rsidRPr="009A2634">
        <w:rPr>
          <w:sz w:val="24"/>
          <w:szCs w:val="22"/>
        </w:rPr>
        <w:t xml:space="preserve"> </w:t>
      </w:r>
      <w:r w:rsidR="00792036" w:rsidRPr="009A2634">
        <w:rPr>
          <w:rFonts w:hint="eastAsia"/>
          <w:sz w:val="24"/>
          <w:szCs w:val="22"/>
        </w:rPr>
        <w:t>correction</w:t>
      </w:r>
      <w:r w:rsidR="00792036" w:rsidRPr="009A2634">
        <w:rPr>
          <w:sz w:val="24"/>
          <w:szCs w:val="22"/>
        </w:rPr>
        <w:t xml:space="preserve"> </w:t>
      </w:r>
      <w:r w:rsidR="00792036" w:rsidRPr="009A2634">
        <w:rPr>
          <w:rFonts w:hint="eastAsia"/>
          <w:sz w:val="24"/>
          <w:szCs w:val="22"/>
        </w:rPr>
        <w:t>s</w:t>
      </w:r>
      <w:r w:rsidR="00792036" w:rsidRPr="009A2634">
        <w:rPr>
          <w:noProof/>
          <w:sz w:val="24"/>
          <w:szCs w:val="22"/>
        </w:rPr>
        <w:t xml:space="preserve">ummary for S/N </w:t>
      </w:r>
      <w:r w:rsidR="00792036" w:rsidRPr="009A2634">
        <w:rPr>
          <w:rFonts w:hint="eastAsia"/>
          <w:noProof/>
          <w:sz w:val="24"/>
          <w:szCs w:val="22"/>
        </w:rPr>
        <w:t>4</w:t>
      </w:r>
      <w:r w:rsidR="00582B30" w:rsidRPr="009A2634">
        <w:rPr>
          <w:rFonts w:hint="eastAsia"/>
          <w:noProof/>
          <w:sz w:val="24"/>
          <w:szCs w:val="22"/>
        </w:rPr>
        <w:t>437</w:t>
      </w:r>
      <w:r w:rsidR="00792036" w:rsidRPr="009A2634">
        <w:rPr>
          <w:rFonts w:hint="eastAsia"/>
          <w:noProof/>
          <w:sz w:val="24"/>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14:paraId="6D79B02B" w14:textId="77777777" w:rsidTr="00B42B7B">
        <w:tc>
          <w:tcPr>
            <w:tcW w:w="1668" w:type="dxa"/>
            <w:vMerge w:val="restart"/>
            <w:tcBorders>
              <w:top w:val="single" w:sz="4" w:space="0" w:color="auto"/>
              <w:left w:val="single" w:sz="4" w:space="0" w:color="auto"/>
              <w:right w:val="single" w:sz="4" w:space="0" w:color="auto"/>
            </w:tcBorders>
            <w:vAlign w:val="center"/>
          </w:tcPr>
          <w:p w14:paraId="2B1E784E" w14:textId="77777777"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4AFA1C08" w14:textId="77777777"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7812349F" w14:textId="77777777" w:rsidR="00792036" w:rsidRPr="0044615A" w:rsidRDefault="00792036" w:rsidP="00792036">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2000 dbar</w:t>
            </w:r>
          </w:p>
        </w:tc>
      </w:tr>
      <w:tr w:rsidR="0044615A" w:rsidRPr="0044615A" w14:paraId="14D6F6A2" w14:textId="77777777" w:rsidTr="00B42B7B">
        <w:tc>
          <w:tcPr>
            <w:tcW w:w="1668" w:type="dxa"/>
            <w:vMerge/>
            <w:tcBorders>
              <w:left w:val="single" w:sz="4" w:space="0" w:color="auto"/>
              <w:right w:val="single" w:sz="4" w:space="0" w:color="auto"/>
            </w:tcBorders>
          </w:tcPr>
          <w:p w14:paraId="70685DED" w14:textId="77777777"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14:paraId="6EE8341F" w14:textId="77777777"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14:paraId="5D24802C" w14:textId="77777777" w:rsidR="00792036" w:rsidRDefault="00792036" w:rsidP="00792036">
            <w:pPr>
              <w:jc w:val="center"/>
              <w:rPr>
                <w:szCs w:val="22"/>
              </w:rPr>
            </w:pPr>
            <w:r w:rsidRPr="0044615A">
              <w:rPr>
                <w:rFonts w:hint="eastAsia"/>
                <w:szCs w:val="22"/>
              </w:rPr>
              <w:t>Average</w:t>
            </w:r>
          </w:p>
          <w:p w14:paraId="5C55FC03" w14:textId="77777777" w:rsidR="000E6AFA" w:rsidRPr="0044615A" w:rsidRDefault="000E6AFA"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14:paraId="69B1EBBC" w14:textId="77777777" w:rsidR="00792036" w:rsidRDefault="00792036" w:rsidP="00792036">
            <w:pPr>
              <w:jc w:val="center"/>
              <w:rPr>
                <w:szCs w:val="22"/>
              </w:rPr>
            </w:pPr>
            <w:r w:rsidRPr="0044615A">
              <w:rPr>
                <w:rFonts w:hint="eastAsia"/>
                <w:szCs w:val="22"/>
              </w:rPr>
              <w:t>Std</w:t>
            </w:r>
          </w:p>
          <w:p w14:paraId="69AD73AB" w14:textId="77777777" w:rsidR="000E6AFA" w:rsidRPr="0044615A" w:rsidRDefault="000E6AFA" w:rsidP="00792036">
            <w:pPr>
              <w:jc w:val="center"/>
              <w:rPr>
                <w:szCs w:val="22"/>
              </w:rPr>
            </w:pPr>
            <w:r>
              <w:rPr>
                <w:rFonts w:hint="eastAsia"/>
                <w:szCs w:val="22"/>
              </w:rPr>
              <w:t>(K)</w:t>
            </w:r>
          </w:p>
        </w:tc>
        <w:tc>
          <w:tcPr>
            <w:tcW w:w="708" w:type="dxa"/>
            <w:tcBorders>
              <w:left w:val="single" w:sz="4" w:space="0" w:color="auto"/>
              <w:right w:val="single" w:sz="4" w:space="0" w:color="auto"/>
            </w:tcBorders>
          </w:tcPr>
          <w:p w14:paraId="3E3B684C" w14:textId="77777777"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14:paraId="081D0B26" w14:textId="77777777" w:rsidR="00792036" w:rsidRDefault="00792036" w:rsidP="00792036">
            <w:pPr>
              <w:jc w:val="center"/>
              <w:rPr>
                <w:szCs w:val="22"/>
              </w:rPr>
            </w:pPr>
            <w:r w:rsidRPr="0044615A">
              <w:rPr>
                <w:rFonts w:hint="eastAsia"/>
                <w:szCs w:val="22"/>
              </w:rPr>
              <w:t>Average</w:t>
            </w:r>
          </w:p>
          <w:p w14:paraId="5D41549E" w14:textId="77777777" w:rsidR="000E6AFA" w:rsidRPr="0044615A" w:rsidRDefault="000E6AFA" w:rsidP="00792036">
            <w:pPr>
              <w:jc w:val="center"/>
              <w:rPr>
                <w:szCs w:val="22"/>
              </w:rPr>
            </w:pPr>
            <w:r>
              <w:rPr>
                <w:rFonts w:hint="eastAsia"/>
                <w:szCs w:val="22"/>
              </w:rPr>
              <w:t>(K)</w:t>
            </w:r>
          </w:p>
        </w:tc>
        <w:tc>
          <w:tcPr>
            <w:tcW w:w="1843" w:type="dxa"/>
            <w:tcBorders>
              <w:left w:val="single" w:sz="4" w:space="0" w:color="auto"/>
              <w:right w:val="single" w:sz="4" w:space="0" w:color="auto"/>
            </w:tcBorders>
          </w:tcPr>
          <w:p w14:paraId="2E582ADC" w14:textId="77777777" w:rsidR="00792036" w:rsidRDefault="00792036" w:rsidP="00792036">
            <w:pPr>
              <w:jc w:val="center"/>
              <w:rPr>
                <w:szCs w:val="22"/>
              </w:rPr>
            </w:pPr>
            <w:r w:rsidRPr="0044615A">
              <w:rPr>
                <w:rFonts w:hint="eastAsia"/>
                <w:szCs w:val="22"/>
              </w:rPr>
              <w:t>Std</w:t>
            </w:r>
          </w:p>
          <w:p w14:paraId="0770FE43" w14:textId="77777777" w:rsidR="000E6AFA" w:rsidRPr="0044615A" w:rsidRDefault="000E6AFA" w:rsidP="00792036">
            <w:pPr>
              <w:jc w:val="center"/>
              <w:rPr>
                <w:szCs w:val="22"/>
              </w:rPr>
            </w:pPr>
            <w:r>
              <w:rPr>
                <w:rFonts w:hint="eastAsia"/>
                <w:szCs w:val="22"/>
              </w:rPr>
              <w:t>(K)</w:t>
            </w:r>
          </w:p>
        </w:tc>
      </w:tr>
      <w:tr w:rsidR="00B45463" w:rsidRPr="0044615A" w14:paraId="574A6651" w14:textId="77777777" w:rsidTr="00792036">
        <w:tc>
          <w:tcPr>
            <w:tcW w:w="1668" w:type="dxa"/>
            <w:tcBorders>
              <w:left w:val="single" w:sz="4" w:space="0" w:color="auto"/>
              <w:right w:val="single" w:sz="4" w:space="0" w:color="auto"/>
            </w:tcBorders>
          </w:tcPr>
          <w:p w14:paraId="15C0515D" w14:textId="77777777" w:rsidR="00B45463" w:rsidRPr="0044615A" w:rsidRDefault="00B45463" w:rsidP="00CE763A">
            <w:pPr>
              <w:rPr>
                <w:szCs w:val="22"/>
              </w:rPr>
            </w:pPr>
            <w:r>
              <w:rPr>
                <w:rFonts w:hint="eastAsia"/>
                <w:szCs w:val="22"/>
              </w:rPr>
              <w:t>RF4771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4810</w:t>
            </w:r>
          </w:p>
        </w:tc>
        <w:tc>
          <w:tcPr>
            <w:tcW w:w="708" w:type="dxa"/>
            <w:tcBorders>
              <w:left w:val="single" w:sz="4" w:space="0" w:color="auto"/>
              <w:right w:val="single" w:sz="4" w:space="0" w:color="auto"/>
            </w:tcBorders>
          </w:tcPr>
          <w:p w14:paraId="0DFE0C38" w14:textId="77777777" w:rsidR="00B45463" w:rsidRPr="0044615A" w:rsidRDefault="00B45463" w:rsidP="00FD1AD7">
            <w:pPr>
              <w:jc w:val="center"/>
              <w:rPr>
                <w:szCs w:val="22"/>
              </w:rPr>
            </w:pPr>
            <w:r>
              <w:rPr>
                <w:rFonts w:hint="eastAsia"/>
                <w:szCs w:val="22"/>
              </w:rPr>
              <w:t>470</w:t>
            </w:r>
          </w:p>
        </w:tc>
        <w:tc>
          <w:tcPr>
            <w:tcW w:w="1134" w:type="dxa"/>
            <w:tcBorders>
              <w:left w:val="single" w:sz="4" w:space="0" w:color="auto"/>
              <w:right w:val="single" w:sz="4" w:space="0" w:color="auto"/>
            </w:tcBorders>
          </w:tcPr>
          <w:p w14:paraId="662772FE" w14:textId="77777777" w:rsidR="00B45463" w:rsidRPr="0044615A" w:rsidRDefault="00B45463" w:rsidP="00A90D68">
            <w:pPr>
              <w:jc w:val="center"/>
              <w:rPr>
                <w:szCs w:val="22"/>
              </w:rPr>
            </w:pPr>
            <w:r w:rsidRPr="00440511">
              <w:rPr>
                <w:szCs w:val="22"/>
              </w:rPr>
              <w:t>–</w:t>
            </w:r>
            <w:r>
              <w:rPr>
                <w:rFonts w:hint="eastAsia"/>
                <w:szCs w:val="22"/>
              </w:rPr>
              <w:t>0.0007</w:t>
            </w:r>
          </w:p>
        </w:tc>
        <w:tc>
          <w:tcPr>
            <w:tcW w:w="1560" w:type="dxa"/>
            <w:tcBorders>
              <w:left w:val="single" w:sz="4" w:space="0" w:color="auto"/>
              <w:right w:val="single" w:sz="4" w:space="0" w:color="auto"/>
            </w:tcBorders>
          </w:tcPr>
          <w:p w14:paraId="12737263" w14:textId="77777777" w:rsidR="00B45463" w:rsidRPr="0044615A" w:rsidRDefault="00B45463" w:rsidP="00CE6727">
            <w:pPr>
              <w:jc w:val="center"/>
              <w:rPr>
                <w:szCs w:val="22"/>
              </w:rPr>
            </w:pPr>
            <w:r>
              <w:rPr>
                <w:rFonts w:hint="eastAsia"/>
                <w:szCs w:val="22"/>
              </w:rPr>
              <w:t>0.0149</w:t>
            </w:r>
          </w:p>
        </w:tc>
        <w:tc>
          <w:tcPr>
            <w:tcW w:w="708" w:type="dxa"/>
            <w:tcBorders>
              <w:left w:val="single" w:sz="4" w:space="0" w:color="auto"/>
              <w:right w:val="single" w:sz="4" w:space="0" w:color="auto"/>
            </w:tcBorders>
          </w:tcPr>
          <w:p w14:paraId="71F7F9F5" w14:textId="77777777" w:rsidR="00B45463" w:rsidRPr="0044615A" w:rsidRDefault="00B45463" w:rsidP="009F0390">
            <w:pPr>
              <w:jc w:val="center"/>
              <w:rPr>
                <w:szCs w:val="22"/>
              </w:rPr>
            </w:pPr>
            <w:r>
              <w:rPr>
                <w:rFonts w:hint="eastAsia"/>
                <w:szCs w:val="22"/>
              </w:rPr>
              <w:t>207</w:t>
            </w:r>
          </w:p>
        </w:tc>
        <w:tc>
          <w:tcPr>
            <w:tcW w:w="1134" w:type="dxa"/>
            <w:tcBorders>
              <w:left w:val="single" w:sz="4" w:space="0" w:color="auto"/>
              <w:right w:val="single" w:sz="4" w:space="0" w:color="auto"/>
            </w:tcBorders>
          </w:tcPr>
          <w:p w14:paraId="513D1C78" w14:textId="77777777" w:rsidR="00B45463" w:rsidRPr="0044615A" w:rsidRDefault="00B45463" w:rsidP="00792036">
            <w:pPr>
              <w:jc w:val="center"/>
              <w:rPr>
                <w:szCs w:val="22"/>
              </w:rPr>
            </w:pPr>
            <w:r>
              <w:rPr>
                <w:rFonts w:hint="eastAsia"/>
                <w:szCs w:val="22"/>
              </w:rPr>
              <w:t>0.0000</w:t>
            </w:r>
          </w:p>
        </w:tc>
        <w:tc>
          <w:tcPr>
            <w:tcW w:w="1843" w:type="dxa"/>
            <w:tcBorders>
              <w:left w:val="single" w:sz="4" w:space="0" w:color="auto"/>
              <w:right w:val="single" w:sz="4" w:space="0" w:color="auto"/>
            </w:tcBorders>
          </w:tcPr>
          <w:p w14:paraId="307A1A29" w14:textId="77777777" w:rsidR="00B45463" w:rsidRPr="0044615A" w:rsidRDefault="00B45463" w:rsidP="00A90D68">
            <w:pPr>
              <w:jc w:val="center"/>
              <w:rPr>
                <w:szCs w:val="22"/>
              </w:rPr>
            </w:pPr>
            <w:r>
              <w:rPr>
                <w:rFonts w:hint="eastAsia"/>
                <w:szCs w:val="22"/>
              </w:rPr>
              <w:t>0.0001</w:t>
            </w:r>
          </w:p>
        </w:tc>
      </w:tr>
      <w:tr w:rsidR="0044615A" w:rsidRPr="0044615A" w14:paraId="5DE584C2" w14:textId="77777777" w:rsidTr="007428CE">
        <w:tc>
          <w:tcPr>
            <w:tcW w:w="1668" w:type="dxa"/>
            <w:tcBorders>
              <w:left w:val="single" w:sz="4" w:space="0" w:color="auto"/>
              <w:right w:val="single" w:sz="4" w:space="0" w:color="auto"/>
            </w:tcBorders>
          </w:tcPr>
          <w:p w14:paraId="5C441FF2" w14:textId="77777777" w:rsidR="00792036" w:rsidRPr="0044615A" w:rsidRDefault="00EB3C7F" w:rsidP="00A90D68">
            <w:pPr>
              <w:rPr>
                <w:szCs w:val="22"/>
              </w:rPr>
            </w:pPr>
            <w:r w:rsidRPr="00EB3C7F">
              <w:rPr>
                <w:szCs w:val="22"/>
              </w:rPr>
              <w:t>RF4812 – 4846</w:t>
            </w:r>
          </w:p>
        </w:tc>
        <w:tc>
          <w:tcPr>
            <w:tcW w:w="708" w:type="dxa"/>
            <w:tcBorders>
              <w:left w:val="single" w:sz="4" w:space="0" w:color="auto"/>
              <w:right w:val="single" w:sz="4" w:space="0" w:color="auto"/>
            </w:tcBorders>
          </w:tcPr>
          <w:p w14:paraId="3C8A5DAE" w14:textId="77777777" w:rsidR="00792036" w:rsidRPr="0044615A" w:rsidRDefault="00B45463" w:rsidP="00CE6727">
            <w:pPr>
              <w:jc w:val="center"/>
              <w:rPr>
                <w:szCs w:val="22"/>
              </w:rPr>
            </w:pPr>
            <w:r>
              <w:rPr>
                <w:rFonts w:hint="eastAsia"/>
                <w:szCs w:val="22"/>
              </w:rPr>
              <w:t>628</w:t>
            </w:r>
          </w:p>
        </w:tc>
        <w:tc>
          <w:tcPr>
            <w:tcW w:w="1134" w:type="dxa"/>
            <w:tcBorders>
              <w:left w:val="single" w:sz="4" w:space="0" w:color="auto"/>
              <w:right w:val="single" w:sz="4" w:space="0" w:color="auto"/>
            </w:tcBorders>
          </w:tcPr>
          <w:p w14:paraId="2338C317" w14:textId="77777777" w:rsidR="00792036" w:rsidRPr="0044615A" w:rsidRDefault="00B45463" w:rsidP="009F0390">
            <w:pPr>
              <w:jc w:val="center"/>
              <w:rPr>
                <w:szCs w:val="22"/>
              </w:rPr>
            </w:pPr>
            <w:r>
              <w:rPr>
                <w:rFonts w:hint="eastAsia"/>
                <w:szCs w:val="22"/>
              </w:rPr>
              <w:t>0.0003</w:t>
            </w:r>
          </w:p>
        </w:tc>
        <w:tc>
          <w:tcPr>
            <w:tcW w:w="1560" w:type="dxa"/>
            <w:tcBorders>
              <w:left w:val="single" w:sz="4" w:space="0" w:color="auto"/>
              <w:right w:val="single" w:sz="4" w:space="0" w:color="auto"/>
            </w:tcBorders>
          </w:tcPr>
          <w:p w14:paraId="53A10BE4" w14:textId="77777777" w:rsidR="00792036" w:rsidRPr="0044615A" w:rsidRDefault="00B45463">
            <w:pPr>
              <w:jc w:val="center"/>
              <w:rPr>
                <w:szCs w:val="22"/>
              </w:rPr>
            </w:pPr>
            <w:r>
              <w:rPr>
                <w:rFonts w:hint="eastAsia"/>
                <w:szCs w:val="22"/>
              </w:rPr>
              <w:t>0.0111</w:t>
            </w:r>
          </w:p>
        </w:tc>
        <w:tc>
          <w:tcPr>
            <w:tcW w:w="708" w:type="dxa"/>
            <w:tcBorders>
              <w:left w:val="single" w:sz="4" w:space="0" w:color="auto"/>
              <w:right w:val="single" w:sz="4" w:space="0" w:color="auto"/>
            </w:tcBorders>
          </w:tcPr>
          <w:p w14:paraId="64520F0E" w14:textId="77777777" w:rsidR="00792036" w:rsidRPr="0044615A" w:rsidRDefault="00B45463">
            <w:pPr>
              <w:jc w:val="center"/>
              <w:rPr>
                <w:szCs w:val="22"/>
              </w:rPr>
            </w:pPr>
            <w:r>
              <w:rPr>
                <w:rFonts w:hint="eastAsia"/>
                <w:szCs w:val="22"/>
              </w:rPr>
              <w:t>550</w:t>
            </w:r>
          </w:p>
        </w:tc>
        <w:tc>
          <w:tcPr>
            <w:tcW w:w="1134" w:type="dxa"/>
            <w:tcBorders>
              <w:left w:val="single" w:sz="4" w:space="0" w:color="auto"/>
              <w:right w:val="single" w:sz="4" w:space="0" w:color="auto"/>
            </w:tcBorders>
          </w:tcPr>
          <w:p w14:paraId="3B187523" w14:textId="77777777" w:rsidR="00792036" w:rsidRPr="0044615A" w:rsidRDefault="00B45463">
            <w:pPr>
              <w:jc w:val="center"/>
              <w:rPr>
                <w:szCs w:val="22"/>
              </w:rPr>
            </w:pPr>
            <w:r>
              <w:rPr>
                <w:rFonts w:hint="eastAsia"/>
                <w:szCs w:val="22"/>
              </w:rPr>
              <w:t>0.0000</w:t>
            </w:r>
          </w:p>
        </w:tc>
        <w:tc>
          <w:tcPr>
            <w:tcW w:w="1843" w:type="dxa"/>
            <w:tcBorders>
              <w:left w:val="single" w:sz="4" w:space="0" w:color="auto"/>
              <w:right w:val="single" w:sz="4" w:space="0" w:color="auto"/>
            </w:tcBorders>
          </w:tcPr>
          <w:p w14:paraId="34528C84" w14:textId="77777777" w:rsidR="00792036" w:rsidRPr="0044615A" w:rsidRDefault="00B45463">
            <w:pPr>
              <w:jc w:val="center"/>
              <w:rPr>
                <w:szCs w:val="22"/>
              </w:rPr>
            </w:pPr>
            <w:r>
              <w:rPr>
                <w:rFonts w:hint="eastAsia"/>
                <w:szCs w:val="22"/>
              </w:rPr>
              <w:t>0.0002</w:t>
            </w:r>
          </w:p>
        </w:tc>
      </w:tr>
      <w:tr w:rsidR="00301D82" w:rsidRPr="0044615A" w14:paraId="47D4A44A" w14:textId="77777777" w:rsidTr="00784D4D">
        <w:tc>
          <w:tcPr>
            <w:tcW w:w="1668" w:type="dxa"/>
            <w:tcBorders>
              <w:left w:val="single" w:sz="4" w:space="0" w:color="auto"/>
              <w:right w:val="single" w:sz="4" w:space="0" w:color="auto"/>
            </w:tcBorders>
          </w:tcPr>
          <w:p w14:paraId="4922FA64" w14:textId="77777777" w:rsidR="00301D82" w:rsidRPr="0044615A" w:rsidRDefault="00EB3C7F" w:rsidP="00EB3C7F">
            <w:pPr>
              <w:rPr>
                <w:szCs w:val="22"/>
              </w:rPr>
            </w:pPr>
            <w:r>
              <w:rPr>
                <w:rFonts w:hint="eastAsia"/>
                <w:szCs w:val="22"/>
              </w:rPr>
              <w:t>RF4847</w:t>
            </w:r>
            <w:r w:rsidR="00301D82" w:rsidRPr="0044615A">
              <w:rPr>
                <w:rFonts w:hint="eastAsia"/>
                <w:szCs w:val="22"/>
              </w:rPr>
              <w:t xml:space="preserve"> </w:t>
            </w:r>
            <w:r w:rsidR="00301D82" w:rsidRPr="0044615A">
              <w:rPr>
                <w:szCs w:val="22"/>
              </w:rPr>
              <w:t>–</w:t>
            </w:r>
            <w:r w:rsidR="00301D82" w:rsidRPr="0044615A">
              <w:rPr>
                <w:rFonts w:hint="eastAsia"/>
                <w:szCs w:val="22"/>
              </w:rPr>
              <w:t xml:space="preserve"> </w:t>
            </w:r>
            <w:r>
              <w:rPr>
                <w:rFonts w:hint="eastAsia"/>
                <w:szCs w:val="22"/>
              </w:rPr>
              <w:t>4877</w:t>
            </w:r>
          </w:p>
        </w:tc>
        <w:tc>
          <w:tcPr>
            <w:tcW w:w="708" w:type="dxa"/>
            <w:tcBorders>
              <w:left w:val="single" w:sz="4" w:space="0" w:color="auto"/>
              <w:right w:val="single" w:sz="4" w:space="0" w:color="auto"/>
            </w:tcBorders>
          </w:tcPr>
          <w:p w14:paraId="5DECA817" w14:textId="77777777" w:rsidR="00301D82" w:rsidRPr="0044615A" w:rsidRDefault="00B45463" w:rsidP="00CE6727">
            <w:pPr>
              <w:jc w:val="center"/>
              <w:rPr>
                <w:szCs w:val="22"/>
              </w:rPr>
            </w:pPr>
            <w:r>
              <w:rPr>
                <w:rFonts w:hint="eastAsia"/>
                <w:szCs w:val="22"/>
              </w:rPr>
              <w:t>557</w:t>
            </w:r>
          </w:p>
        </w:tc>
        <w:tc>
          <w:tcPr>
            <w:tcW w:w="1134" w:type="dxa"/>
            <w:tcBorders>
              <w:left w:val="single" w:sz="4" w:space="0" w:color="auto"/>
              <w:right w:val="single" w:sz="4" w:space="0" w:color="auto"/>
            </w:tcBorders>
          </w:tcPr>
          <w:p w14:paraId="5AF96B6C" w14:textId="77777777" w:rsidR="00301D82" w:rsidRPr="0044615A" w:rsidRDefault="00B45463" w:rsidP="009F0390">
            <w:pPr>
              <w:jc w:val="center"/>
              <w:rPr>
                <w:szCs w:val="22"/>
              </w:rPr>
            </w:pPr>
            <w:r w:rsidRPr="00440511">
              <w:rPr>
                <w:szCs w:val="22"/>
              </w:rPr>
              <w:t>–</w:t>
            </w:r>
            <w:r>
              <w:rPr>
                <w:rFonts w:hint="eastAsia"/>
                <w:szCs w:val="22"/>
              </w:rPr>
              <w:t>0.0009</w:t>
            </w:r>
          </w:p>
        </w:tc>
        <w:tc>
          <w:tcPr>
            <w:tcW w:w="1560" w:type="dxa"/>
            <w:tcBorders>
              <w:left w:val="single" w:sz="4" w:space="0" w:color="auto"/>
              <w:right w:val="single" w:sz="4" w:space="0" w:color="auto"/>
            </w:tcBorders>
          </w:tcPr>
          <w:p w14:paraId="2D9AEBBF" w14:textId="77777777" w:rsidR="00301D82" w:rsidRPr="0044615A" w:rsidRDefault="00B45463">
            <w:pPr>
              <w:jc w:val="center"/>
              <w:rPr>
                <w:szCs w:val="22"/>
              </w:rPr>
            </w:pPr>
            <w:r>
              <w:rPr>
                <w:rFonts w:hint="eastAsia"/>
                <w:szCs w:val="22"/>
              </w:rPr>
              <w:t>0.0171</w:t>
            </w:r>
          </w:p>
        </w:tc>
        <w:tc>
          <w:tcPr>
            <w:tcW w:w="708" w:type="dxa"/>
            <w:tcBorders>
              <w:left w:val="single" w:sz="4" w:space="0" w:color="auto"/>
              <w:right w:val="single" w:sz="4" w:space="0" w:color="auto"/>
            </w:tcBorders>
          </w:tcPr>
          <w:p w14:paraId="2B52CC3D" w14:textId="77777777" w:rsidR="00301D82" w:rsidRPr="0044615A" w:rsidRDefault="00B45463">
            <w:pPr>
              <w:jc w:val="center"/>
              <w:rPr>
                <w:szCs w:val="22"/>
              </w:rPr>
            </w:pPr>
            <w:r>
              <w:rPr>
                <w:rFonts w:hint="eastAsia"/>
                <w:szCs w:val="22"/>
              </w:rPr>
              <w:t>526</w:t>
            </w:r>
          </w:p>
        </w:tc>
        <w:tc>
          <w:tcPr>
            <w:tcW w:w="1134" w:type="dxa"/>
            <w:tcBorders>
              <w:left w:val="single" w:sz="4" w:space="0" w:color="auto"/>
              <w:right w:val="single" w:sz="4" w:space="0" w:color="auto"/>
            </w:tcBorders>
          </w:tcPr>
          <w:p w14:paraId="22720F70" w14:textId="77777777" w:rsidR="00301D82" w:rsidRPr="0044615A" w:rsidRDefault="00B45463">
            <w:pPr>
              <w:jc w:val="center"/>
              <w:rPr>
                <w:szCs w:val="22"/>
              </w:rPr>
            </w:pPr>
            <w:r>
              <w:rPr>
                <w:rFonts w:hint="eastAsia"/>
                <w:szCs w:val="22"/>
              </w:rPr>
              <w:t>0.0000</w:t>
            </w:r>
          </w:p>
        </w:tc>
        <w:tc>
          <w:tcPr>
            <w:tcW w:w="1843" w:type="dxa"/>
            <w:tcBorders>
              <w:left w:val="single" w:sz="4" w:space="0" w:color="auto"/>
              <w:right w:val="single" w:sz="4" w:space="0" w:color="auto"/>
            </w:tcBorders>
          </w:tcPr>
          <w:p w14:paraId="0CC6F5E9" w14:textId="77777777" w:rsidR="00301D82" w:rsidRPr="0044615A" w:rsidRDefault="00B45463">
            <w:pPr>
              <w:jc w:val="center"/>
              <w:rPr>
                <w:szCs w:val="22"/>
              </w:rPr>
            </w:pPr>
            <w:r>
              <w:rPr>
                <w:rFonts w:hint="eastAsia"/>
                <w:szCs w:val="22"/>
              </w:rPr>
              <w:t>0.0002</w:t>
            </w:r>
          </w:p>
        </w:tc>
      </w:tr>
    </w:tbl>
    <w:p w14:paraId="43AF9103" w14:textId="77777777"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415AE9AB" w14:textId="77777777"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57C32D32" w14:textId="77777777"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75A9BC77" w14:textId="77777777" w:rsidR="00792036" w:rsidRPr="00792036" w:rsidRDefault="00B12E15"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0BB01140" w14:textId="77777777" w:rsidR="00875465" w:rsidRDefault="00752E8E" w:rsidP="007428CE">
      <w:pPr>
        <w:pStyle w:val="ae"/>
        <w:jc w:val="center"/>
        <w:rPr>
          <w:b w:val="0"/>
          <w:sz w:val="22"/>
          <w:szCs w:val="22"/>
        </w:rPr>
      </w:pPr>
      <w:r>
        <w:rPr>
          <w:noProof/>
        </w:rPr>
        <w:lastRenderedPageBreak/>
        <w:drawing>
          <wp:inline distT="0" distB="0" distL="0" distR="0" wp14:anchorId="7D2D9221" wp14:editId="584C0315">
            <wp:extent cx="4344222" cy="614736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44222" cy="6147360"/>
                    </a:xfrm>
                    <a:prstGeom prst="rect">
                      <a:avLst/>
                    </a:prstGeom>
                  </pic:spPr>
                </pic:pic>
              </a:graphicData>
            </a:graphic>
          </wp:inline>
        </w:drawing>
      </w:r>
    </w:p>
    <w:p w14:paraId="7C928D01" w14:textId="77777777" w:rsidR="00217CD8" w:rsidRPr="009A2634" w:rsidRDefault="00217CD8" w:rsidP="00217CD8">
      <w:pPr>
        <w:pStyle w:val="ae"/>
        <w:rPr>
          <w:b w:val="0"/>
          <w:sz w:val="24"/>
          <w:szCs w:val="22"/>
        </w:rPr>
      </w:pPr>
      <w:r w:rsidRPr="009A2634">
        <w:rPr>
          <w:rFonts w:hint="eastAsia"/>
          <w:b w:val="0"/>
          <w:sz w:val="24"/>
          <w:szCs w:val="22"/>
        </w:rPr>
        <w:t>Figure C.1.</w:t>
      </w:r>
      <w:r w:rsidR="00E31DC9" w:rsidRPr="009A2634">
        <w:rPr>
          <w:rFonts w:hint="eastAsia"/>
          <w:b w:val="0"/>
          <w:sz w:val="24"/>
          <w:szCs w:val="22"/>
        </w:rPr>
        <w:t>2</w:t>
      </w:r>
      <w:r w:rsidRPr="009A2634">
        <w:rPr>
          <w:rFonts w:hint="eastAsia"/>
          <w:b w:val="0"/>
          <w:sz w:val="24"/>
          <w:szCs w:val="22"/>
        </w:rPr>
        <w:t xml:space="preserve">. </w:t>
      </w:r>
      <w:r w:rsidRPr="009A2634">
        <w:rPr>
          <w:b w:val="0"/>
          <w:sz w:val="24"/>
          <w:szCs w:val="22"/>
        </w:rPr>
        <w:t>Difference between the CTD temperature</w:t>
      </w:r>
      <w:r w:rsidRPr="009A2634">
        <w:rPr>
          <w:rFonts w:hint="eastAsia"/>
          <w:b w:val="0"/>
          <w:sz w:val="24"/>
          <w:szCs w:val="22"/>
        </w:rPr>
        <w:t xml:space="preserve"> </w:t>
      </w:r>
      <w:r w:rsidRPr="009A2634">
        <w:rPr>
          <w:b w:val="0"/>
          <w:sz w:val="24"/>
          <w:szCs w:val="22"/>
        </w:rPr>
        <w:t>(</w:t>
      </w:r>
      <w:r w:rsidR="008B4A2B" w:rsidRPr="009A2634">
        <w:rPr>
          <w:rFonts w:hint="eastAsia"/>
          <w:b w:val="0"/>
          <w:i/>
          <w:sz w:val="24"/>
          <w:szCs w:val="22"/>
        </w:rPr>
        <w:t>S/N 4</w:t>
      </w:r>
      <w:r w:rsidR="000B7AF4" w:rsidRPr="009A2634">
        <w:rPr>
          <w:rFonts w:hint="eastAsia"/>
          <w:b w:val="0"/>
          <w:i/>
          <w:sz w:val="24"/>
          <w:szCs w:val="22"/>
        </w:rPr>
        <w:t>437</w:t>
      </w:r>
      <w:r w:rsidRPr="009A2634">
        <w:rPr>
          <w:b w:val="0"/>
          <w:sz w:val="24"/>
          <w:szCs w:val="22"/>
        </w:rPr>
        <w:t>) and the Deep Ocean Standard</w:t>
      </w:r>
      <w:r w:rsidRPr="009A2634">
        <w:rPr>
          <w:rFonts w:hint="eastAsia"/>
          <w:b w:val="0"/>
          <w:sz w:val="24"/>
          <w:szCs w:val="22"/>
        </w:rPr>
        <w:t>s</w:t>
      </w:r>
      <w:r w:rsidRPr="009A2634">
        <w:rPr>
          <w:b w:val="0"/>
          <w:sz w:val="24"/>
          <w:szCs w:val="22"/>
        </w:rPr>
        <w:t xml:space="preserve"> thermometer</w:t>
      </w:r>
      <w:r w:rsidRPr="009A2634">
        <w:rPr>
          <w:rFonts w:hint="eastAsia"/>
          <w:b w:val="0"/>
          <w:sz w:val="24"/>
          <w:szCs w:val="22"/>
        </w:rPr>
        <w:t xml:space="preserve"> </w:t>
      </w:r>
      <w:r w:rsidRPr="009A2634">
        <w:rPr>
          <w:b w:val="0"/>
          <w:sz w:val="24"/>
          <w:szCs w:val="22"/>
        </w:rPr>
        <w:t>(SBE</w:t>
      </w:r>
      <w:r w:rsidR="00843899">
        <w:rPr>
          <w:rFonts w:hint="eastAsia"/>
          <w:b w:val="0"/>
          <w:sz w:val="24"/>
          <w:szCs w:val="22"/>
        </w:rPr>
        <w:t xml:space="preserve"> </w:t>
      </w:r>
      <w:r w:rsidRPr="009A2634">
        <w:rPr>
          <w:b w:val="0"/>
          <w:sz w:val="24"/>
          <w:szCs w:val="22"/>
        </w:rPr>
        <w:t>35)</w:t>
      </w:r>
      <w:r w:rsidRPr="009A2634">
        <w:rPr>
          <w:rFonts w:hint="eastAsia"/>
          <w:b w:val="0"/>
          <w:sz w:val="24"/>
          <w:szCs w:val="22"/>
        </w:rPr>
        <w:t xml:space="preserve"> at </w:t>
      </w:r>
      <w:r w:rsidR="000B7AF4" w:rsidRPr="009A2634">
        <w:rPr>
          <w:rFonts w:hint="eastAsia"/>
          <w:b w:val="0"/>
          <w:sz w:val="24"/>
          <w:szCs w:val="22"/>
        </w:rPr>
        <w:t>RF13-06</w:t>
      </w:r>
      <w:r w:rsidRPr="009A2634">
        <w:rPr>
          <w:b w:val="0"/>
          <w:sz w:val="24"/>
          <w:szCs w:val="22"/>
        </w:rPr>
        <w:t xml:space="preserve">. Blue and red dots indicate before and after the </w:t>
      </w:r>
      <w:r w:rsidR="009C537A" w:rsidRPr="009A2634">
        <w:rPr>
          <w:rFonts w:hint="eastAsia"/>
          <w:b w:val="0"/>
          <w:sz w:val="24"/>
          <w:szCs w:val="22"/>
        </w:rPr>
        <w:t>correction</w:t>
      </w:r>
      <w:r w:rsidRPr="009A2634">
        <w:rPr>
          <w:b w:val="0"/>
          <w:sz w:val="24"/>
          <w:szCs w:val="22"/>
        </w:rPr>
        <w:t xml:space="preserve"> using SBE</w:t>
      </w:r>
      <w:r w:rsidR="00843899">
        <w:rPr>
          <w:rFonts w:hint="eastAsia"/>
          <w:b w:val="0"/>
          <w:sz w:val="24"/>
          <w:szCs w:val="22"/>
        </w:rPr>
        <w:t xml:space="preserve"> </w:t>
      </w:r>
      <w:r w:rsidRPr="009A2634">
        <w:rPr>
          <w:b w:val="0"/>
          <w:sz w:val="24"/>
          <w:szCs w:val="22"/>
        </w:rPr>
        <w:t>35 data respectively.</w:t>
      </w:r>
      <w:r w:rsidRPr="009A2634">
        <w:rPr>
          <w:rFonts w:hint="eastAsia"/>
          <w:b w:val="0"/>
          <w:sz w:val="24"/>
          <w:szCs w:val="22"/>
        </w:rPr>
        <w:t xml:space="preserve"> </w:t>
      </w:r>
      <w:r w:rsidRPr="009A2634">
        <w:rPr>
          <w:b w:val="0"/>
          <w:sz w:val="24"/>
          <w:szCs w:val="22"/>
        </w:rPr>
        <w:t xml:space="preserve">Lower two panels show histogram of the difference after </w:t>
      </w:r>
      <w:r w:rsidR="00BA132E" w:rsidRPr="009A2634">
        <w:rPr>
          <w:rFonts w:hint="eastAsia"/>
          <w:b w:val="0"/>
          <w:sz w:val="24"/>
          <w:szCs w:val="22"/>
        </w:rPr>
        <w:t>correction</w:t>
      </w:r>
      <w:r w:rsidRPr="009A2634">
        <w:rPr>
          <w:b w:val="0"/>
          <w:sz w:val="24"/>
          <w:szCs w:val="22"/>
        </w:rPr>
        <w:t>.</w:t>
      </w:r>
    </w:p>
    <w:p w14:paraId="1D384784" w14:textId="77777777" w:rsidR="00875465" w:rsidRDefault="00752E8E" w:rsidP="007428CE">
      <w:pPr>
        <w:jc w:val="center"/>
      </w:pPr>
      <w:r>
        <w:rPr>
          <w:noProof/>
        </w:rPr>
        <w:lastRenderedPageBreak/>
        <w:drawing>
          <wp:inline distT="0" distB="0" distL="0" distR="0" wp14:anchorId="771F29A6" wp14:editId="018DAA2A">
            <wp:extent cx="4344222" cy="614736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44222" cy="6147360"/>
                    </a:xfrm>
                    <a:prstGeom prst="rect">
                      <a:avLst/>
                    </a:prstGeom>
                  </pic:spPr>
                </pic:pic>
              </a:graphicData>
            </a:graphic>
          </wp:inline>
        </w:drawing>
      </w:r>
    </w:p>
    <w:p w14:paraId="131C5904" w14:textId="77777777" w:rsidR="00875465" w:rsidRPr="009A2634" w:rsidRDefault="00875465" w:rsidP="007428CE">
      <w:pPr>
        <w:rPr>
          <w:b/>
          <w:sz w:val="24"/>
        </w:rPr>
      </w:pPr>
      <w:r w:rsidRPr="009A2634">
        <w:rPr>
          <w:rFonts w:hint="eastAsia"/>
          <w:sz w:val="24"/>
          <w:szCs w:val="22"/>
        </w:rPr>
        <w:t>Figure C.1.</w:t>
      </w:r>
      <w:r w:rsidR="00B72E19" w:rsidRPr="009A2634">
        <w:rPr>
          <w:rFonts w:hint="eastAsia"/>
          <w:sz w:val="24"/>
          <w:szCs w:val="22"/>
        </w:rPr>
        <w:t>3</w:t>
      </w:r>
      <w:r w:rsidRPr="009A2634">
        <w:rPr>
          <w:rFonts w:hint="eastAsia"/>
          <w:sz w:val="24"/>
          <w:szCs w:val="22"/>
        </w:rPr>
        <w:t xml:space="preserve">. </w:t>
      </w:r>
      <w:r w:rsidRPr="009A2634">
        <w:rPr>
          <w:sz w:val="24"/>
          <w:szCs w:val="22"/>
        </w:rPr>
        <w:t>Difference between the CTD temperature</w:t>
      </w:r>
      <w:r w:rsidRPr="009A2634">
        <w:rPr>
          <w:rFonts w:hint="eastAsia"/>
          <w:sz w:val="24"/>
          <w:szCs w:val="22"/>
        </w:rPr>
        <w:t xml:space="preserve"> </w:t>
      </w:r>
      <w:r w:rsidRPr="009A2634">
        <w:rPr>
          <w:sz w:val="24"/>
          <w:szCs w:val="22"/>
        </w:rPr>
        <w:t>(</w:t>
      </w:r>
      <w:r w:rsidRPr="009A2634">
        <w:rPr>
          <w:i/>
          <w:sz w:val="24"/>
          <w:szCs w:val="22"/>
        </w:rPr>
        <w:t xml:space="preserve">S/N </w:t>
      </w:r>
      <w:r w:rsidR="000B7AF4" w:rsidRPr="009A2634">
        <w:rPr>
          <w:rFonts w:hint="eastAsia"/>
          <w:i/>
          <w:sz w:val="24"/>
          <w:szCs w:val="22"/>
        </w:rPr>
        <w:t>4437</w:t>
      </w:r>
      <w:r w:rsidRPr="009A2634">
        <w:rPr>
          <w:sz w:val="24"/>
          <w:szCs w:val="22"/>
        </w:rPr>
        <w:t>) and the Deep Ocean Standard</w:t>
      </w:r>
      <w:r w:rsidRPr="009A2634">
        <w:rPr>
          <w:rFonts w:hint="eastAsia"/>
          <w:sz w:val="24"/>
          <w:szCs w:val="22"/>
        </w:rPr>
        <w:t>s</w:t>
      </w:r>
      <w:r w:rsidRPr="009A2634">
        <w:rPr>
          <w:sz w:val="24"/>
          <w:szCs w:val="22"/>
        </w:rPr>
        <w:t xml:space="preserve"> thermometer</w:t>
      </w:r>
      <w:r w:rsidRPr="009A2634">
        <w:rPr>
          <w:rFonts w:hint="eastAsia"/>
          <w:sz w:val="24"/>
          <w:szCs w:val="22"/>
        </w:rPr>
        <w:t xml:space="preserve"> </w:t>
      </w:r>
      <w:r w:rsidRPr="009A2634">
        <w:rPr>
          <w:sz w:val="24"/>
          <w:szCs w:val="22"/>
        </w:rPr>
        <w:t>(SBE</w:t>
      </w:r>
      <w:r w:rsidR="00843899">
        <w:rPr>
          <w:rFonts w:hint="eastAsia"/>
          <w:sz w:val="24"/>
          <w:szCs w:val="22"/>
        </w:rPr>
        <w:t xml:space="preserve"> </w:t>
      </w:r>
      <w:r w:rsidRPr="009A2634">
        <w:rPr>
          <w:sz w:val="24"/>
          <w:szCs w:val="22"/>
        </w:rPr>
        <w:t xml:space="preserve">35) at </w:t>
      </w:r>
      <w:r w:rsidR="000B7AF4" w:rsidRPr="009A2634">
        <w:rPr>
          <w:rFonts w:hint="eastAsia"/>
          <w:sz w:val="24"/>
          <w:szCs w:val="22"/>
        </w:rPr>
        <w:t xml:space="preserve">RF13-07 </w:t>
      </w:r>
      <w:r w:rsidRPr="009A2634">
        <w:rPr>
          <w:sz w:val="24"/>
          <w:szCs w:val="22"/>
        </w:rPr>
        <w:t xml:space="preserve">Leg 1. Blue and red dots indicate before and after the </w:t>
      </w:r>
      <w:r w:rsidRPr="009A2634">
        <w:rPr>
          <w:rFonts w:hint="eastAsia"/>
          <w:sz w:val="24"/>
          <w:szCs w:val="22"/>
        </w:rPr>
        <w:t>correction</w:t>
      </w:r>
      <w:r w:rsidRPr="009A2634">
        <w:rPr>
          <w:sz w:val="24"/>
          <w:szCs w:val="22"/>
        </w:rPr>
        <w:t xml:space="preserve"> using SBE</w:t>
      </w:r>
      <w:r w:rsidR="00843899">
        <w:rPr>
          <w:rFonts w:hint="eastAsia"/>
          <w:sz w:val="24"/>
          <w:szCs w:val="22"/>
        </w:rPr>
        <w:t xml:space="preserve"> </w:t>
      </w:r>
      <w:r w:rsidRPr="009A2634">
        <w:rPr>
          <w:sz w:val="24"/>
          <w:szCs w:val="22"/>
        </w:rPr>
        <w:t>35 data respectively. Lower two panels show histogram of the difference after correction.</w:t>
      </w:r>
    </w:p>
    <w:p w14:paraId="418F9B8F" w14:textId="77777777" w:rsidR="00830B9D" w:rsidRPr="00217CD8" w:rsidRDefault="00752E8E" w:rsidP="00E31DC9">
      <w:pPr>
        <w:jc w:val="center"/>
        <w:rPr>
          <w:szCs w:val="22"/>
        </w:rPr>
      </w:pPr>
      <w:r>
        <w:rPr>
          <w:noProof/>
        </w:rPr>
        <w:lastRenderedPageBreak/>
        <w:drawing>
          <wp:inline distT="0" distB="0" distL="0" distR="0" wp14:anchorId="32C5AD41" wp14:editId="64945F98">
            <wp:extent cx="4344222" cy="614736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44222" cy="6147360"/>
                    </a:xfrm>
                    <a:prstGeom prst="rect">
                      <a:avLst/>
                    </a:prstGeom>
                  </pic:spPr>
                </pic:pic>
              </a:graphicData>
            </a:graphic>
          </wp:inline>
        </w:drawing>
      </w:r>
    </w:p>
    <w:p w14:paraId="3D4FA420" w14:textId="77777777" w:rsidR="00E31DC9" w:rsidRPr="009A2634" w:rsidRDefault="00E31DC9" w:rsidP="00E31DC9">
      <w:pPr>
        <w:pStyle w:val="ae"/>
        <w:rPr>
          <w:b w:val="0"/>
          <w:sz w:val="24"/>
          <w:szCs w:val="22"/>
        </w:rPr>
      </w:pPr>
      <w:r w:rsidRPr="009A2634">
        <w:rPr>
          <w:rFonts w:hint="eastAsia"/>
          <w:b w:val="0"/>
          <w:sz w:val="24"/>
          <w:szCs w:val="22"/>
        </w:rPr>
        <w:t>Figure C.1.</w:t>
      </w:r>
      <w:r w:rsidR="00B72E19" w:rsidRPr="009A2634">
        <w:rPr>
          <w:rFonts w:hint="eastAsia"/>
          <w:b w:val="0"/>
          <w:sz w:val="24"/>
          <w:szCs w:val="22"/>
        </w:rPr>
        <w:t>4</w:t>
      </w:r>
      <w:r w:rsidRPr="009A2634">
        <w:rPr>
          <w:rFonts w:hint="eastAsia"/>
          <w:b w:val="0"/>
          <w:sz w:val="24"/>
          <w:szCs w:val="22"/>
        </w:rPr>
        <w:t xml:space="preserve">. </w:t>
      </w:r>
      <w:r w:rsidRPr="009A2634">
        <w:rPr>
          <w:b w:val="0"/>
          <w:sz w:val="24"/>
          <w:szCs w:val="22"/>
        </w:rPr>
        <w:t>Difference between the CTD temperature</w:t>
      </w:r>
      <w:r w:rsidRPr="009A2634">
        <w:rPr>
          <w:rFonts w:hint="eastAsia"/>
          <w:b w:val="0"/>
          <w:sz w:val="24"/>
          <w:szCs w:val="22"/>
        </w:rPr>
        <w:t xml:space="preserve"> </w:t>
      </w:r>
      <w:r w:rsidRPr="009A2634">
        <w:rPr>
          <w:b w:val="0"/>
          <w:sz w:val="24"/>
          <w:szCs w:val="22"/>
        </w:rPr>
        <w:t>(</w:t>
      </w:r>
      <w:r w:rsidR="009C537A" w:rsidRPr="009A2634">
        <w:rPr>
          <w:rFonts w:hint="eastAsia"/>
          <w:b w:val="0"/>
          <w:i/>
          <w:sz w:val="24"/>
          <w:szCs w:val="22"/>
        </w:rPr>
        <w:t>S/N 4</w:t>
      </w:r>
      <w:r w:rsidR="000B7AF4" w:rsidRPr="009A2634">
        <w:rPr>
          <w:rFonts w:hint="eastAsia"/>
          <w:b w:val="0"/>
          <w:i/>
          <w:sz w:val="24"/>
          <w:szCs w:val="22"/>
        </w:rPr>
        <w:t>437</w:t>
      </w:r>
      <w:r w:rsidRPr="009A2634">
        <w:rPr>
          <w:b w:val="0"/>
          <w:sz w:val="24"/>
          <w:szCs w:val="22"/>
        </w:rPr>
        <w:t>) and the Deep Ocean Standard</w:t>
      </w:r>
      <w:r w:rsidRPr="009A2634">
        <w:rPr>
          <w:rFonts w:hint="eastAsia"/>
          <w:b w:val="0"/>
          <w:sz w:val="24"/>
          <w:szCs w:val="22"/>
        </w:rPr>
        <w:t>s</w:t>
      </w:r>
      <w:r w:rsidRPr="009A2634">
        <w:rPr>
          <w:b w:val="0"/>
          <w:sz w:val="24"/>
          <w:szCs w:val="22"/>
        </w:rPr>
        <w:t xml:space="preserve"> thermometer</w:t>
      </w:r>
      <w:r w:rsidRPr="009A2634">
        <w:rPr>
          <w:rFonts w:hint="eastAsia"/>
          <w:b w:val="0"/>
          <w:sz w:val="24"/>
          <w:szCs w:val="22"/>
        </w:rPr>
        <w:t xml:space="preserve"> </w:t>
      </w:r>
      <w:r w:rsidRPr="009A2634">
        <w:rPr>
          <w:b w:val="0"/>
          <w:sz w:val="24"/>
          <w:szCs w:val="22"/>
        </w:rPr>
        <w:t>(SBE</w:t>
      </w:r>
      <w:r w:rsidR="00843899">
        <w:rPr>
          <w:rFonts w:hint="eastAsia"/>
          <w:b w:val="0"/>
          <w:sz w:val="24"/>
          <w:szCs w:val="22"/>
        </w:rPr>
        <w:t xml:space="preserve"> </w:t>
      </w:r>
      <w:r w:rsidRPr="009A2634">
        <w:rPr>
          <w:b w:val="0"/>
          <w:sz w:val="24"/>
          <w:szCs w:val="22"/>
        </w:rPr>
        <w:t>35)</w:t>
      </w:r>
      <w:r w:rsidRPr="009A2634">
        <w:rPr>
          <w:rFonts w:hint="eastAsia"/>
          <w:b w:val="0"/>
          <w:sz w:val="24"/>
          <w:szCs w:val="22"/>
        </w:rPr>
        <w:t xml:space="preserve"> at </w:t>
      </w:r>
      <w:r w:rsidR="000B7AF4" w:rsidRPr="009A2634">
        <w:rPr>
          <w:rFonts w:hint="eastAsia"/>
          <w:b w:val="0"/>
          <w:sz w:val="24"/>
          <w:szCs w:val="22"/>
        </w:rPr>
        <w:t xml:space="preserve">RF13-07 </w:t>
      </w:r>
      <w:r w:rsidRPr="009A2634">
        <w:rPr>
          <w:rFonts w:hint="eastAsia"/>
          <w:b w:val="0"/>
          <w:sz w:val="24"/>
          <w:szCs w:val="22"/>
        </w:rPr>
        <w:t xml:space="preserve">Leg </w:t>
      </w:r>
      <w:r w:rsidR="00216A65" w:rsidRPr="009A2634">
        <w:rPr>
          <w:rFonts w:hint="eastAsia"/>
          <w:b w:val="0"/>
          <w:sz w:val="24"/>
          <w:szCs w:val="22"/>
        </w:rPr>
        <w:t>2</w:t>
      </w:r>
      <w:r w:rsidRPr="009A2634">
        <w:rPr>
          <w:b w:val="0"/>
          <w:sz w:val="24"/>
          <w:szCs w:val="22"/>
        </w:rPr>
        <w:t xml:space="preserve">. Blue and red dots indicate before and after the </w:t>
      </w:r>
      <w:r w:rsidR="007B0947" w:rsidRPr="009A2634">
        <w:rPr>
          <w:rFonts w:hint="eastAsia"/>
          <w:b w:val="0"/>
          <w:sz w:val="24"/>
          <w:szCs w:val="22"/>
        </w:rPr>
        <w:t>correction</w:t>
      </w:r>
      <w:r w:rsidRPr="009A2634">
        <w:rPr>
          <w:b w:val="0"/>
          <w:sz w:val="24"/>
          <w:szCs w:val="22"/>
        </w:rPr>
        <w:t xml:space="preserve"> using SBE</w:t>
      </w:r>
      <w:r w:rsidR="00843899">
        <w:rPr>
          <w:rFonts w:hint="eastAsia"/>
          <w:b w:val="0"/>
          <w:sz w:val="24"/>
          <w:szCs w:val="22"/>
        </w:rPr>
        <w:t xml:space="preserve"> </w:t>
      </w:r>
      <w:r w:rsidRPr="009A2634">
        <w:rPr>
          <w:b w:val="0"/>
          <w:sz w:val="24"/>
          <w:szCs w:val="22"/>
        </w:rPr>
        <w:t>35 data respectively.</w:t>
      </w:r>
      <w:r w:rsidRPr="009A2634">
        <w:rPr>
          <w:rFonts w:hint="eastAsia"/>
          <w:b w:val="0"/>
          <w:sz w:val="24"/>
          <w:szCs w:val="22"/>
        </w:rPr>
        <w:t xml:space="preserve"> </w:t>
      </w:r>
      <w:r w:rsidRPr="009A2634">
        <w:rPr>
          <w:b w:val="0"/>
          <w:sz w:val="24"/>
          <w:szCs w:val="22"/>
        </w:rPr>
        <w:t xml:space="preserve">Lower two panels show histogram of the difference after </w:t>
      </w:r>
      <w:r w:rsidR="00BA132E" w:rsidRPr="009A2634">
        <w:rPr>
          <w:rFonts w:hint="eastAsia"/>
          <w:b w:val="0"/>
          <w:sz w:val="24"/>
          <w:szCs w:val="22"/>
        </w:rPr>
        <w:t>correction</w:t>
      </w:r>
      <w:r w:rsidRPr="009A2634">
        <w:rPr>
          <w:b w:val="0"/>
          <w:sz w:val="24"/>
          <w:szCs w:val="22"/>
        </w:rPr>
        <w:t>.</w:t>
      </w:r>
    </w:p>
    <w:p w14:paraId="33583E09" w14:textId="77777777" w:rsidR="00AF6883" w:rsidRDefault="00AF6883">
      <w:pPr>
        <w:widowControl/>
        <w:jc w:val="left"/>
        <w:rPr>
          <w:sz w:val="24"/>
          <w:szCs w:val="22"/>
        </w:rPr>
      </w:pPr>
      <w:r>
        <w:rPr>
          <w:sz w:val="24"/>
          <w:szCs w:val="22"/>
        </w:rPr>
        <w:br w:type="page"/>
      </w:r>
    </w:p>
    <w:p w14:paraId="5B50B403" w14:textId="77777777" w:rsidR="00155481" w:rsidRPr="0044615A" w:rsidRDefault="00830B9D" w:rsidP="00155481">
      <w:pPr>
        <w:rPr>
          <w:b/>
          <w:sz w:val="24"/>
          <w:szCs w:val="24"/>
        </w:rPr>
      </w:pPr>
      <w:r w:rsidRPr="009A2634">
        <w:rPr>
          <w:sz w:val="24"/>
          <w:szCs w:val="22"/>
        </w:rPr>
        <w:lastRenderedPageBreak/>
        <w:t xml:space="preserve">Post–cruise sensor calibration for the </w:t>
      </w:r>
      <w:r w:rsidRPr="009A2634">
        <w:rPr>
          <w:rFonts w:hint="eastAsia"/>
          <w:sz w:val="24"/>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14:paraId="7E0F6F4A" w14:textId="77777777" w:rsidTr="00EB766D">
        <w:trPr>
          <w:trHeight w:val="207"/>
          <w:jc w:val="center"/>
        </w:trPr>
        <w:tc>
          <w:tcPr>
            <w:tcW w:w="5796" w:type="dxa"/>
            <w:gridSpan w:val="7"/>
          </w:tcPr>
          <w:p w14:paraId="4216C1A3" w14:textId="77777777" w:rsidR="00155481" w:rsidRPr="0044615A" w:rsidRDefault="00155481" w:rsidP="00A90D68">
            <w:pPr>
              <w:widowControl/>
              <w:jc w:val="center"/>
              <w:rPr>
                <w:b/>
                <w:szCs w:val="22"/>
              </w:rPr>
            </w:pPr>
            <w:r w:rsidRPr="0044615A">
              <w:rPr>
                <w:i/>
                <w:szCs w:val="22"/>
              </w:rPr>
              <w:t xml:space="preserve">S/N </w:t>
            </w:r>
            <w:r w:rsidR="00227B47">
              <w:rPr>
                <w:rFonts w:hint="eastAsia"/>
                <w:i/>
                <w:szCs w:val="22"/>
              </w:rPr>
              <w:t>5184</w:t>
            </w:r>
            <w:r w:rsidRPr="0044615A">
              <w:rPr>
                <w:i/>
                <w:szCs w:val="22"/>
              </w:rPr>
              <w:t>(primary),</w:t>
            </w:r>
            <w:r w:rsidRPr="0044615A">
              <w:rPr>
                <w:rFonts w:hint="eastAsia"/>
                <w:i/>
                <w:szCs w:val="22"/>
              </w:rPr>
              <w:t xml:space="preserve"> </w:t>
            </w:r>
            <w:r w:rsidR="00227B47">
              <w:rPr>
                <w:rFonts w:hint="eastAsia"/>
                <w:i/>
                <w:szCs w:val="22"/>
              </w:rPr>
              <w:t>05</w:t>
            </w:r>
            <w:r w:rsidRPr="0044615A">
              <w:rPr>
                <w:i/>
                <w:szCs w:val="22"/>
              </w:rPr>
              <w:t xml:space="preserve"> </w:t>
            </w:r>
            <w:r w:rsidR="00E7651D">
              <w:rPr>
                <w:rFonts w:hint="eastAsia"/>
                <w:i/>
                <w:szCs w:val="22"/>
              </w:rPr>
              <w:t>Oct</w:t>
            </w:r>
            <w:r w:rsidR="009C537A" w:rsidRPr="0044615A">
              <w:rPr>
                <w:rFonts w:hint="eastAsia"/>
                <w:i/>
                <w:szCs w:val="22"/>
              </w:rPr>
              <w:t>.</w:t>
            </w:r>
            <w:r w:rsidRPr="0044615A">
              <w:rPr>
                <w:i/>
                <w:szCs w:val="22"/>
              </w:rPr>
              <w:t xml:space="preserve"> 201</w:t>
            </w:r>
            <w:r w:rsidR="00227B47">
              <w:rPr>
                <w:rFonts w:hint="eastAsia"/>
                <w:i/>
                <w:szCs w:val="22"/>
              </w:rPr>
              <w:t>3</w:t>
            </w:r>
          </w:p>
        </w:tc>
      </w:tr>
      <w:tr w:rsidR="0044615A" w:rsidRPr="0044615A" w14:paraId="737126E7" w14:textId="77777777" w:rsidTr="00EB766D">
        <w:trPr>
          <w:trHeight w:val="207"/>
          <w:jc w:val="center"/>
        </w:trPr>
        <w:tc>
          <w:tcPr>
            <w:tcW w:w="445" w:type="dxa"/>
          </w:tcPr>
          <w:p w14:paraId="312D6B5C" w14:textId="77777777" w:rsidR="00155481" w:rsidRPr="0044615A" w:rsidRDefault="00155481" w:rsidP="00EB766D">
            <w:pPr>
              <w:jc w:val="center"/>
              <w:rPr>
                <w:b/>
                <w:i/>
                <w:szCs w:val="22"/>
              </w:rPr>
            </w:pPr>
            <w:r w:rsidRPr="0044615A">
              <w:rPr>
                <w:rFonts w:hint="eastAsia"/>
                <w:i/>
                <w:szCs w:val="22"/>
              </w:rPr>
              <w:t>g</w:t>
            </w:r>
          </w:p>
        </w:tc>
        <w:tc>
          <w:tcPr>
            <w:tcW w:w="352" w:type="dxa"/>
          </w:tcPr>
          <w:p w14:paraId="367C7D77" w14:textId="77777777" w:rsidR="00155481" w:rsidRPr="0044615A" w:rsidRDefault="00155481" w:rsidP="00EB766D">
            <w:pPr>
              <w:jc w:val="center"/>
              <w:rPr>
                <w:b/>
                <w:szCs w:val="22"/>
              </w:rPr>
            </w:pPr>
            <w:r w:rsidRPr="0044615A">
              <w:rPr>
                <w:rFonts w:hint="eastAsia"/>
                <w:szCs w:val="22"/>
              </w:rPr>
              <w:t>=</w:t>
            </w:r>
          </w:p>
        </w:tc>
        <w:tc>
          <w:tcPr>
            <w:tcW w:w="1829" w:type="dxa"/>
          </w:tcPr>
          <w:p w14:paraId="60E61E49" w14:textId="77777777" w:rsidR="00155481" w:rsidRPr="0044615A" w:rsidRDefault="00155481" w:rsidP="00A90D68">
            <w:pPr>
              <w:widowControl/>
              <w:jc w:val="left"/>
              <w:rPr>
                <w:b/>
                <w:szCs w:val="22"/>
              </w:rPr>
            </w:pPr>
            <w:r w:rsidRPr="0044615A">
              <w:rPr>
                <w:szCs w:val="22"/>
              </w:rPr>
              <w:t>4.3</w:t>
            </w:r>
            <w:r w:rsidR="00E7651D">
              <w:rPr>
                <w:rFonts w:hint="eastAsia"/>
                <w:szCs w:val="22"/>
              </w:rPr>
              <w:t>4</w:t>
            </w:r>
            <w:r w:rsidR="00227B47">
              <w:rPr>
                <w:rFonts w:hint="eastAsia"/>
                <w:szCs w:val="22"/>
              </w:rPr>
              <w:t>836439</w:t>
            </w:r>
            <w:r w:rsidRPr="0044615A">
              <w:rPr>
                <w:szCs w:val="22"/>
              </w:rPr>
              <w:t>e–0</w:t>
            </w:r>
            <w:r w:rsidRPr="0044615A">
              <w:rPr>
                <w:rFonts w:hint="eastAsia"/>
                <w:szCs w:val="22"/>
              </w:rPr>
              <w:t>0</w:t>
            </w:r>
            <w:r w:rsidRPr="0044615A">
              <w:rPr>
                <w:szCs w:val="22"/>
              </w:rPr>
              <w:t>3</w:t>
            </w:r>
          </w:p>
        </w:tc>
        <w:tc>
          <w:tcPr>
            <w:tcW w:w="317" w:type="dxa"/>
          </w:tcPr>
          <w:p w14:paraId="7724D179" w14:textId="77777777" w:rsidR="00155481" w:rsidRPr="0044615A" w:rsidRDefault="00155481" w:rsidP="00EB766D">
            <w:pPr>
              <w:widowControl/>
              <w:jc w:val="left"/>
              <w:rPr>
                <w:b/>
                <w:szCs w:val="22"/>
              </w:rPr>
            </w:pPr>
          </w:p>
        </w:tc>
        <w:tc>
          <w:tcPr>
            <w:tcW w:w="444" w:type="dxa"/>
          </w:tcPr>
          <w:p w14:paraId="5A8511EE" w14:textId="77777777" w:rsidR="00155481" w:rsidRPr="0044615A" w:rsidRDefault="00155481" w:rsidP="00EB766D">
            <w:pPr>
              <w:jc w:val="center"/>
              <w:rPr>
                <w:b/>
                <w:i/>
                <w:szCs w:val="22"/>
              </w:rPr>
            </w:pPr>
            <w:r w:rsidRPr="0044615A">
              <w:rPr>
                <w:rFonts w:hint="eastAsia"/>
                <w:i/>
                <w:szCs w:val="22"/>
              </w:rPr>
              <w:t>j</w:t>
            </w:r>
          </w:p>
        </w:tc>
        <w:tc>
          <w:tcPr>
            <w:tcW w:w="425" w:type="dxa"/>
          </w:tcPr>
          <w:p w14:paraId="3E0DC4C8" w14:textId="77777777" w:rsidR="00155481" w:rsidRPr="0044615A" w:rsidRDefault="00155481" w:rsidP="00EB766D">
            <w:pPr>
              <w:jc w:val="center"/>
              <w:rPr>
                <w:b/>
                <w:szCs w:val="22"/>
              </w:rPr>
            </w:pPr>
            <w:r w:rsidRPr="0044615A">
              <w:rPr>
                <w:rFonts w:hint="eastAsia"/>
                <w:szCs w:val="22"/>
              </w:rPr>
              <w:t>=</w:t>
            </w:r>
          </w:p>
        </w:tc>
        <w:tc>
          <w:tcPr>
            <w:tcW w:w="1984" w:type="dxa"/>
          </w:tcPr>
          <w:p w14:paraId="31430705" w14:textId="77777777" w:rsidR="00155481" w:rsidRPr="0044615A" w:rsidRDefault="00227B47" w:rsidP="00A90D68">
            <w:pPr>
              <w:jc w:val="left"/>
              <w:rPr>
                <w:b/>
                <w:szCs w:val="22"/>
              </w:rPr>
            </w:pPr>
            <w:r>
              <w:rPr>
                <w:rFonts w:hint="eastAsia"/>
                <w:szCs w:val="22"/>
              </w:rPr>
              <w:t>2</w:t>
            </w:r>
            <w:r w:rsidR="00155481" w:rsidRPr="0044615A">
              <w:rPr>
                <w:szCs w:val="22"/>
              </w:rPr>
              <w:t>.</w:t>
            </w:r>
            <w:r>
              <w:rPr>
                <w:rFonts w:hint="eastAsia"/>
                <w:szCs w:val="22"/>
              </w:rPr>
              <w:t>07720924</w:t>
            </w:r>
            <w:r w:rsidR="00155481" w:rsidRPr="0044615A">
              <w:rPr>
                <w:szCs w:val="22"/>
              </w:rPr>
              <w:t>e–0</w:t>
            </w:r>
            <w:r w:rsidR="00155481" w:rsidRPr="0044615A">
              <w:rPr>
                <w:rFonts w:hint="eastAsia"/>
                <w:szCs w:val="22"/>
              </w:rPr>
              <w:t>0</w:t>
            </w:r>
            <w:r w:rsidR="00155481" w:rsidRPr="0044615A">
              <w:rPr>
                <w:szCs w:val="22"/>
              </w:rPr>
              <w:t>6</w:t>
            </w:r>
          </w:p>
        </w:tc>
      </w:tr>
      <w:tr w:rsidR="0044615A" w:rsidRPr="0044615A" w14:paraId="73B7D037" w14:textId="77777777" w:rsidTr="00EB766D">
        <w:trPr>
          <w:jc w:val="center"/>
        </w:trPr>
        <w:tc>
          <w:tcPr>
            <w:tcW w:w="445" w:type="dxa"/>
          </w:tcPr>
          <w:p w14:paraId="56EE4ED2" w14:textId="77777777" w:rsidR="00155481" w:rsidRPr="0044615A" w:rsidRDefault="00155481" w:rsidP="00EB766D">
            <w:pPr>
              <w:jc w:val="center"/>
              <w:rPr>
                <w:b/>
                <w:i/>
                <w:szCs w:val="22"/>
              </w:rPr>
            </w:pPr>
            <w:r w:rsidRPr="0044615A">
              <w:rPr>
                <w:rFonts w:hint="eastAsia"/>
                <w:i/>
                <w:szCs w:val="22"/>
              </w:rPr>
              <w:t>h</w:t>
            </w:r>
          </w:p>
        </w:tc>
        <w:tc>
          <w:tcPr>
            <w:tcW w:w="352" w:type="dxa"/>
          </w:tcPr>
          <w:p w14:paraId="0F52C581" w14:textId="77777777" w:rsidR="00155481" w:rsidRPr="0044615A" w:rsidRDefault="00155481" w:rsidP="00EB766D">
            <w:pPr>
              <w:jc w:val="center"/>
              <w:rPr>
                <w:b/>
                <w:szCs w:val="22"/>
              </w:rPr>
            </w:pPr>
            <w:r w:rsidRPr="0044615A">
              <w:rPr>
                <w:rFonts w:hint="eastAsia"/>
                <w:szCs w:val="22"/>
              </w:rPr>
              <w:t>=</w:t>
            </w:r>
          </w:p>
        </w:tc>
        <w:tc>
          <w:tcPr>
            <w:tcW w:w="1829" w:type="dxa"/>
          </w:tcPr>
          <w:p w14:paraId="756F98F6" w14:textId="77777777" w:rsidR="00155481" w:rsidRPr="0044615A" w:rsidRDefault="00155481" w:rsidP="00A90D68">
            <w:pPr>
              <w:widowControl/>
              <w:jc w:val="left"/>
              <w:rPr>
                <w:b/>
                <w:szCs w:val="22"/>
              </w:rPr>
            </w:pPr>
            <w:r w:rsidRPr="0044615A">
              <w:rPr>
                <w:szCs w:val="22"/>
              </w:rPr>
              <w:t>6.</w:t>
            </w:r>
            <w:r w:rsidR="00227B47">
              <w:rPr>
                <w:rFonts w:hint="eastAsia"/>
                <w:szCs w:val="22"/>
              </w:rPr>
              <w:t>37620865</w:t>
            </w:r>
            <w:r w:rsidRPr="0044615A">
              <w:rPr>
                <w:szCs w:val="22"/>
              </w:rPr>
              <w:t>e–0</w:t>
            </w:r>
            <w:r w:rsidRPr="0044615A">
              <w:rPr>
                <w:rFonts w:hint="eastAsia"/>
                <w:szCs w:val="22"/>
              </w:rPr>
              <w:t>0</w:t>
            </w:r>
            <w:r w:rsidRPr="0044615A">
              <w:rPr>
                <w:szCs w:val="22"/>
              </w:rPr>
              <w:t>4</w:t>
            </w:r>
          </w:p>
        </w:tc>
        <w:tc>
          <w:tcPr>
            <w:tcW w:w="317" w:type="dxa"/>
          </w:tcPr>
          <w:p w14:paraId="554C10EC" w14:textId="77777777" w:rsidR="00155481" w:rsidRPr="0044615A" w:rsidRDefault="00155481" w:rsidP="00EB766D">
            <w:pPr>
              <w:widowControl/>
              <w:jc w:val="left"/>
              <w:rPr>
                <w:b/>
                <w:szCs w:val="22"/>
              </w:rPr>
            </w:pPr>
          </w:p>
        </w:tc>
        <w:tc>
          <w:tcPr>
            <w:tcW w:w="444" w:type="dxa"/>
          </w:tcPr>
          <w:p w14:paraId="62321BCD" w14:textId="77777777"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14:paraId="37618128" w14:textId="77777777" w:rsidR="00155481" w:rsidRPr="0044615A" w:rsidRDefault="00155481" w:rsidP="00EB766D">
            <w:pPr>
              <w:jc w:val="center"/>
              <w:rPr>
                <w:b/>
                <w:szCs w:val="22"/>
              </w:rPr>
            </w:pPr>
            <w:r w:rsidRPr="0044615A">
              <w:rPr>
                <w:rFonts w:hint="eastAsia"/>
                <w:szCs w:val="22"/>
              </w:rPr>
              <w:t>=</w:t>
            </w:r>
          </w:p>
        </w:tc>
        <w:tc>
          <w:tcPr>
            <w:tcW w:w="1984" w:type="dxa"/>
          </w:tcPr>
          <w:p w14:paraId="32A4B4C6" w14:textId="77777777" w:rsidR="00155481" w:rsidRPr="0044615A" w:rsidRDefault="00155481" w:rsidP="00E7651D">
            <w:pPr>
              <w:widowControl/>
              <w:jc w:val="left"/>
              <w:rPr>
                <w:b/>
                <w:szCs w:val="22"/>
              </w:rPr>
            </w:pPr>
            <w:r w:rsidRPr="0044615A">
              <w:rPr>
                <w:rFonts w:hint="eastAsia"/>
                <w:szCs w:val="22"/>
              </w:rPr>
              <w:t>1000.0</w:t>
            </w:r>
          </w:p>
        </w:tc>
      </w:tr>
      <w:tr w:rsidR="0044615A" w:rsidRPr="0044615A" w14:paraId="5232AB23" w14:textId="77777777" w:rsidTr="00EB766D">
        <w:trPr>
          <w:trHeight w:val="287"/>
          <w:jc w:val="center"/>
        </w:trPr>
        <w:tc>
          <w:tcPr>
            <w:tcW w:w="445" w:type="dxa"/>
          </w:tcPr>
          <w:p w14:paraId="6DBBC856" w14:textId="77777777" w:rsidR="00155481" w:rsidRPr="0044615A" w:rsidRDefault="00155481" w:rsidP="00EB766D">
            <w:pPr>
              <w:jc w:val="center"/>
              <w:rPr>
                <w:b/>
                <w:i/>
                <w:szCs w:val="22"/>
              </w:rPr>
            </w:pPr>
            <w:r w:rsidRPr="0044615A">
              <w:rPr>
                <w:rFonts w:hint="eastAsia"/>
                <w:i/>
                <w:szCs w:val="22"/>
              </w:rPr>
              <w:t>i</w:t>
            </w:r>
          </w:p>
        </w:tc>
        <w:tc>
          <w:tcPr>
            <w:tcW w:w="352" w:type="dxa"/>
          </w:tcPr>
          <w:p w14:paraId="58017CE8" w14:textId="77777777" w:rsidR="00155481" w:rsidRPr="0044615A" w:rsidRDefault="00155481" w:rsidP="00EB766D">
            <w:pPr>
              <w:jc w:val="center"/>
              <w:rPr>
                <w:b/>
                <w:szCs w:val="22"/>
              </w:rPr>
            </w:pPr>
            <w:r w:rsidRPr="0044615A">
              <w:rPr>
                <w:rFonts w:hint="eastAsia"/>
                <w:szCs w:val="22"/>
              </w:rPr>
              <w:t>=</w:t>
            </w:r>
          </w:p>
        </w:tc>
        <w:tc>
          <w:tcPr>
            <w:tcW w:w="1829" w:type="dxa"/>
          </w:tcPr>
          <w:p w14:paraId="4C21BF40" w14:textId="77777777" w:rsidR="00155481" w:rsidRPr="0044615A" w:rsidRDefault="00227B47" w:rsidP="00A90D68">
            <w:pPr>
              <w:widowControl/>
              <w:jc w:val="left"/>
              <w:rPr>
                <w:b/>
                <w:szCs w:val="22"/>
              </w:rPr>
            </w:pPr>
            <w:r>
              <w:rPr>
                <w:rFonts w:hint="eastAsia"/>
                <w:szCs w:val="22"/>
              </w:rPr>
              <w:t>2</w:t>
            </w:r>
            <w:r w:rsidR="00155481" w:rsidRPr="0044615A">
              <w:rPr>
                <w:szCs w:val="22"/>
              </w:rPr>
              <w:t>.</w:t>
            </w:r>
            <w:r>
              <w:rPr>
                <w:rFonts w:hint="eastAsia"/>
                <w:szCs w:val="22"/>
              </w:rPr>
              <w:t>22886872</w:t>
            </w:r>
            <w:r w:rsidR="00155481" w:rsidRPr="0044615A">
              <w:rPr>
                <w:szCs w:val="22"/>
              </w:rPr>
              <w:t>e–0</w:t>
            </w:r>
            <w:r w:rsidR="00155481" w:rsidRPr="0044615A">
              <w:rPr>
                <w:rFonts w:hint="eastAsia"/>
                <w:szCs w:val="22"/>
              </w:rPr>
              <w:t>0</w:t>
            </w:r>
            <w:r w:rsidR="00155481" w:rsidRPr="0044615A">
              <w:rPr>
                <w:szCs w:val="22"/>
              </w:rPr>
              <w:t>5</w:t>
            </w:r>
          </w:p>
        </w:tc>
        <w:tc>
          <w:tcPr>
            <w:tcW w:w="317" w:type="dxa"/>
          </w:tcPr>
          <w:p w14:paraId="45B2D477" w14:textId="77777777" w:rsidR="00155481" w:rsidRPr="0044615A" w:rsidRDefault="00155481" w:rsidP="00EB766D">
            <w:pPr>
              <w:widowControl/>
              <w:jc w:val="left"/>
              <w:rPr>
                <w:b/>
                <w:szCs w:val="22"/>
              </w:rPr>
            </w:pPr>
          </w:p>
        </w:tc>
        <w:tc>
          <w:tcPr>
            <w:tcW w:w="444" w:type="dxa"/>
          </w:tcPr>
          <w:p w14:paraId="788DA761" w14:textId="77777777" w:rsidR="00155481" w:rsidRPr="0044615A" w:rsidRDefault="00155481" w:rsidP="00EB766D">
            <w:pPr>
              <w:widowControl/>
              <w:jc w:val="left"/>
              <w:rPr>
                <w:b/>
                <w:szCs w:val="22"/>
              </w:rPr>
            </w:pPr>
          </w:p>
        </w:tc>
        <w:tc>
          <w:tcPr>
            <w:tcW w:w="425" w:type="dxa"/>
          </w:tcPr>
          <w:p w14:paraId="6D5B1F62" w14:textId="77777777" w:rsidR="00155481" w:rsidRPr="0044615A" w:rsidRDefault="00155481" w:rsidP="00EB766D">
            <w:pPr>
              <w:widowControl/>
              <w:jc w:val="left"/>
              <w:rPr>
                <w:b/>
                <w:szCs w:val="22"/>
              </w:rPr>
            </w:pPr>
          </w:p>
        </w:tc>
        <w:tc>
          <w:tcPr>
            <w:tcW w:w="1984" w:type="dxa"/>
          </w:tcPr>
          <w:p w14:paraId="5BCFE936" w14:textId="77777777" w:rsidR="00155481" w:rsidRPr="0044615A" w:rsidRDefault="00155481" w:rsidP="00EB766D">
            <w:pPr>
              <w:widowControl/>
              <w:jc w:val="left"/>
              <w:rPr>
                <w:b/>
                <w:szCs w:val="22"/>
              </w:rPr>
            </w:pPr>
          </w:p>
        </w:tc>
      </w:tr>
    </w:tbl>
    <w:p w14:paraId="7CDC347A" w14:textId="77777777" w:rsidR="00155481" w:rsidRDefault="00155481" w:rsidP="00155481">
      <w:pPr>
        <w:rPr>
          <w:b/>
          <w:szCs w:val="22"/>
        </w:rPr>
      </w:pPr>
    </w:p>
    <w:p w14:paraId="26D63990" w14:textId="77777777"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14:paraId="3CB548EE" w14:textId="77777777" w:rsidTr="00EB766D">
        <w:trPr>
          <w:trHeight w:val="207"/>
          <w:jc w:val="center"/>
        </w:trPr>
        <w:tc>
          <w:tcPr>
            <w:tcW w:w="5796" w:type="dxa"/>
            <w:gridSpan w:val="7"/>
          </w:tcPr>
          <w:p w14:paraId="036B0BEE" w14:textId="77777777" w:rsidR="00155481" w:rsidRPr="0044615A" w:rsidRDefault="00155481" w:rsidP="00A90D68">
            <w:pPr>
              <w:widowControl/>
              <w:jc w:val="center"/>
              <w:rPr>
                <w:b/>
                <w:szCs w:val="22"/>
              </w:rPr>
            </w:pPr>
            <w:r w:rsidRPr="0044615A">
              <w:rPr>
                <w:i/>
                <w:szCs w:val="22"/>
              </w:rPr>
              <w:t xml:space="preserve">S/N </w:t>
            </w:r>
            <w:r w:rsidR="00227B47">
              <w:rPr>
                <w:rFonts w:hint="eastAsia"/>
                <w:i/>
                <w:szCs w:val="22"/>
              </w:rPr>
              <w:t>4437</w:t>
            </w:r>
            <w:r w:rsidRPr="0044615A">
              <w:rPr>
                <w:i/>
                <w:szCs w:val="22"/>
              </w:rPr>
              <w:t>(secondary),</w:t>
            </w:r>
            <w:r w:rsidRPr="0044615A">
              <w:rPr>
                <w:rFonts w:hint="eastAsia"/>
                <w:i/>
                <w:szCs w:val="22"/>
              </w:rPr>
              <w:t xml:space="preserve"> </w:t>
            </w:r>
            <w:r w:rsidR="00227B47">
              <w:rPr>
                <w:rFonts w:hint="eastAsia"/>
                <w:i/>
                <w:szCs w:val="22"/>
              </w:rPr>
              <w:t>05</w:t>
            </w:r>
            <w:r w:rsidRPr="0044615A">
              <w:rPr>
                <w:i/>
                <w:szCs w:val="22"/>
              </w:rPr>
              <w:t xml:space="preserve"> </w:t>
            </w:r>
            <w:r w:rsidR="00E7651D">
              <w:rPr>
                <w:rFonts w:hint="eastAsia"/>
                <w:i/>
                <w:szCs w:val="22"/>
              </w:rPr>
              <w:t>Oct</w:t>
            </w:r>
            <w:r w:rsidR="007F764D" w:rsidRPr="0044615A">
              <w:rPr>
                <w:rFonts w:hint="eastAsia"/>
                <w:i/>
                <w:szCs w:val="22"/>
              </w:rPr>
              <w:t>.</w:t>
            </w:r>
            <w:r w:rsidRPr="0044615A">
              <w:rPr>
                <w:i/>
                <w:szCs w:val="22"/>
              </w:rPr>
              <w:t xml:space="preserve"> 201</w:t>
            </w:r>
            <w:r w:rsidR="00227B47">
              <w:rPr>
                <w:rFonts w:hint="eastAsia"/>
                <w:i/>
                <w:szCs w:val="22"/>
              </w:rPr>
              <w:t>3</w:t>
            </w:r>
          </w:p>
        </w:tc>
      </w:tr>
      <w:tr w:rsidR="0044615A" w:rsidRPr="0044615A" w14:paraId="19110B58" w14:textId="77777777" w:rsidTr="00EB766D">
        <w:trPr>
          <w:trHeight w:val="207"/>
          <w:jc w:val="center"/>
        </w:trPr>
        <w:tc>
          <w:tcPr>
            <w:tcW w:w="445" w:type="dxa"/>
          </w:tcPr>
          <w:p w14:paraId="11BBB764" w14:textId="77777777" w:rsidR="00155481" w:rsidRPr="0044615A" w:rsidRDefault="00155481" w:rsidP="00EB766D">
            <w:pPr>
              <w:jc w:val="center"/>
              <w:rPr>
                <w:b/>
                <w:i/>
                <w:szCs w:val="22"/>
              </w:rPr>
            </w:pPr>
            <w:r w:rsidRPr="0044615A">
              <w:rPr>
                <w:rFonts w:hint="eastAsia"/>
                <w:i/>
                <w:szCs w:val="22"/>
              </w:rPr>
              <w:t>g</w:t>
            </w:r>
          </w:p>
        </w:tc>
        <w:tc>
          <w:tcPr>
            <w:tcW w:w="352" w:type="dxa"/>
          </w:tcPr>
          <w:p w14:paraId="69774481" w14:textId="77777777" w:rsidR="00155481" w:rsidRPr="0044615A" w:rsidRDefault="00155481" w:rsidP="00EB766D">
            <w:pPr>
              <w:jc w:val="center"/>
              <w:rPr>
                <w:b/>
                <w:szCs w:val="22"/>
              </w:rPr>
            </w:pPr>
            <w:r w:rsidRPr="0044615A">
              <w:rPr>
                <w:rFonts w:hint="eastAsia"/>
                <w:szCs w:val="22"/>
              </w:rPr>
              <w:t>=</w:t>
            </w:r>
          </w:p>
        </w:tc>
        <w:tc>
          <w:tcPr>
            <w:tcW w:w="1829" w:type="dxa"/>
          </w:tcPr>
          <w:p w14:paraId="1F8BE627" w14:textId="77777777" w:rsidR="00155481" w:rsidRPr="0044615A" w:rsidRDefault="00155481" w:rsidP="00A90D68">
            <w:pPr>
              <w:widowControl/>
              <w:jc w:val="left"/>
              <w:rPr>
                <w:b/>
                <w:szCs w:val="22"/>
              </w:rPr>
            </w:pPr>
            <w:r w:rsidRPr="0044615A">
              <w:rPr>
                <w:szCs w:val="22"/>
              </w:rPr>
              <w:t>4.3</w:t>
            </w:r>
            <w:r w:rsidR="00227B47">
              <w:rPr>
                <w:rFonts w:hint="eastAsia"/>
                <w:szCs w:val="22"/>
              </w:rPr>
              <w:t>3452959</w:t>
            </w:r>
            <w:r w:rsidRPr="0044615A">
              <w:rPr>
                <w:szCs w:val="22"/>
              </w:rPr>
              <w:t>e–003</w:t>
            </w:r>
          </w:p>
        </w:tc>
        <w:tc>
          <w:tcPr>
            <w:tcW w:w="317" w:type="dxa"/>
          </w:tcPr>
          <w:p w14:paraId="55091F1D" w14:textId="77777777" w:rsidR="00155481" w:rsidRPr="0044615A" w:rsidRDefault="00155481" w:rsidP="00EB766D">
            <w:pPr>
              <w:widowControl/>
              <w:jc w:val="left"/>
              <w:rPr>
                <w:b/>
                <w:szCs w:val="22"/>
              </w:rPr>
            </w:pPr>
          </w:p>
        </w:tc>
        <w:tc>
          <w:tcPr>
            <w:tcW w:w="444" w:type="dxa"/>
          </w:tcPr>
          <w:p w14:paraId="59FB772C" w14:textId="77777777" w:rsidR="00155481" w:rsidRPr="0044615A" w:rsidRDefault="00155481" w:rsidP="00EB766D">
            <w:pPr>
              <w:jc w:val="center"/>
              <w:rPr>
                <w:b/>
                <w:i/>
                <w:szCs w:val="22"/>
              </w:rPr>
            </w:pPr>
            <w:r w:rsidRPr="0044615A">
              <w:rPr>
                <w:rFonts w:hint="eastAsia"/>
                <w:i/>
                <w:szCs w:val="22"/>
              </w:rPr>
              <w:t>j</w:t>
            </w:r>
          </w:p>
        </w:tc>
        <w:tc>
          <w:tcPr>
            <w:tcW w:w="425" w:type="dxa"/>
          </w:tcPr>
          <w:p w14:paraId="1F17B272" w14:textId="77777777" w:rsidR="00155481" w:rsidRPr="0044615A" w:rsidRDefault="00155481" w:rsidP="00EB766D">
            <w:pPr>
              <w:jc w:val="center"/>
              <w:rPr>
                <w:b/>
                <w:szCs w:val="22"/>
              </w:rPr>
            </w:pPr>
            <w:r w:rsidRPr="0044615A">
              <w:rPr>
                <w:rFonts w:hint="eastAsia"/>
                <w:szCs w:val="22"/>
              </w:rPr>
              <w:t>=</w:t>
            </w:r>
          </w:p>
        </w:tc>
        <w:tc>
          <w:tcPr>
            <w:tcW w:w="1984" w:type="dxa"/>
          </w:tcPr>
          <w:p w14:paraId="6B25829F" w14:textId="77777777" w:rsidR="00155481" w:rsidRPr="0044615A" w:rsidRDefault="00155481" w:rsidP="00A90D68">
            <w:pPr>
              <w:widowControl/>
              <w:jc w:val="left"/>
              <w:rPr>
                <w:b/>
                <w:szCs w:val="22"/>
              </w:rPr>
            </w:pPr>
            <w:r w:rsidRPr="0044615A">
              <w:rPr>
                <w:szCs w:val="22"/>
              </w:rPr>
              <w:t>1.</w:t>
            </w:r>
            <w:r w:rsidR="00E7651D">
              <w:rPr>
                <w:rFonts w:hint="eastAsia"/>
                <w:szCs w:val="22"/>
              </w:rPr>
              <w:t>9</w:t>
            </w:r>
            <w:r w:rsidR="00227B47">
              <w:rPr>
                <w:rFonts w:hint="eastAsia"/>
                <w:szCs w:val="22"/>
              </w:rPr>
              <w:t>5820582</w:t>
            </w:r>
            <w:r w:rsidRPr="0044615A">
              <w:rPr>
                <w:szCs w:val="22"/>
              </w:rPr>
              <w:t>e–006</w:t>
            </w:r>
          </w:p>
        </w:tc>
      </w:tr>
      <w:tr w:rsidR="0044615A" w:rsidRPr="0044615A" w14:paraId="72FEF3BA" w14:textId="77777777" w:rsidTr="00EB766D">
        <w:trPr>
          <w:jc w:val="center"/>
        </w:trPr>
        <w:tc>
          <w:tcPr>
            <w:tcW w:w="445" w:type="dxa"/>
          </w:tcPr>
          <w:p w14:paraId="3DECF2EE" w14:textId="77777777" w:rsidR="00155481" w:rsidRPr="0044615A" w:rsidRDefault="00155481" w:rsidP="00EB766D">
            <w:pPr>
              <w:jc w:val="center"/>
              <w:rPr>
                <w:b/>
                <w:i/>
                <w:szCs w:val="22"/>
              </w:rPr>
            </w:pPr>
            <w:r w:rsidRPr="0044615A">
              <w:rPr>
                <w:rFonts w:hint="eastAsia"/>
                <w:i/>
                <w:szCs w:val="22"/>
              </w:rPr>
              <w:t>h</w:t>
            </w:r>
          </w:p>
        </w:tc>
        <w:tc>
          <w:tcPr>
            <w:tcW w:w="352" w:type="dxa"/>
          </w:tcPr>
          <w:p w14:paraId="463064A2" w14:textId="77777777" w:rsidR="00155481" w:rsidRPr="0044615A" w:rsidRDefault="00155481" w:rsidP="00EB766D">
            <w:pPr>
              <w:jc w:val="center"/>
              <w:rPr>
                <w:b/>
                <w:szCs w:val="22"/>
              </w:rPr>
            </w:pPr>
            <w:r w:rsidRPr="0044615A">
              <w:rPr>
                <w:rFonts w:hint="eastAsia"/>
                <w:szCs w:val="22"/>
              </w:rPr>
              <w:t>=</w:t>
            </w:r>
          </w:p>
        </w:tc>
        <w:tc>
          <w:tcPr>
            <w:tcW w:w="1829" w:type="dxa"/>
          </w:tcPr>
          <w:p w14:paraId="49918254" w14:textId="77777777" w:rsidR="00155481" w:rsidRPr="0044615A" w:rsidRDefault="00155481" w:rsidP="00A90D68">
            <w:pPr>
              <w:widowControl/>
              <w:jc w:val="left"/>
              <w:rPr>
                <w:b/>
                <w:szCs w:val="22"/>
              </w:rPr>
            </w:pPr>
            <w:r w:rsidRPr="0044615A">
              <w:rPr>
                <w:szCs w:val="22"/>
              </w:rPr>
              <w:t>6.</w:t>
            </w:r>
            <w:r w:rsidR="00227B47">
              <w:rPr>
                <w:rFonts w:hint="eastAsia"/>
                <w:szCs w:val="22"/>
              </w:rPr>
              <w:t>38084799</w:t>
            </w:r>
            <w:r w:rsidRPr="0044615A">
              <w:rPr>
                <w:szCs w:val="22"/>
              </w:rPr>
              <w:t>e–004</w:t>
            </w:r>
          </w:p>
        </w:tc>
        <w:tc>
          <w:tcPr>
            <w:tcW w:w="317" w:type="dxa"/>
          </w:tcPr>
          <w:p w14:paraId="6E41A46F" w14:textId="77777777" w:rsidR="00155481" w:rsidRPr="0044615A" w:rsidRDefault="00155481" w:rsidP="00EB766D">
            <w:pPr>
              <w:widowControl/>
              <w:jc w:val="left"/>
              <w:rPr>
                <w:b/>
                <w:szCs w:val="22"/>
              </w:rPr>
            </w:pPr>
          </w:p>
        </w:tc>
        <w:tc>
          <w:tcPr>
            <w:tcW w:w="444" w:type="dxa"/>
          </w:tcPr>
          <w:p w14:paraId="674E20F2" w14:textId="77777777"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14:paraId="3B52D009" w14:textId="77777777" w:rsidR="00155481" w:rsidRPr="0044615A" w:rsidRDefault="00155481" w:rsidP="00EB766D">
            <w:pPr>
              <w:jc w:val="center"/>
              <w:rPr>
                <w:b/>
                <w:szCs w:val="22"/>
              </w:rPr>
            </w:pPr>
            <w:r w:rsidRPr="0044615A">
              <w:rPr>
                <w:rFonts w:hint="eastAsia"/>
                <w:szCs w:val="22"/>
              </w:rPr>
              <w:t>=</w:t>
            </w:r>
          </w:p>
        </w:tc>
        <w:tc>
          <w:tcPr>
            <w:tcW w:w="1984" w:type="dxa"/>
          </w:tcPr>
          <w:p w14:paraId="7303C73A" w14:textId="77777777" w:rsidR="00155481" w:rsidRPr="0044615A" w:rsidRDefault="00155481" w:rsidP="00E7651D">
            <w:pPr>
              <w:widowControl/>
              <w:jc w:val="left"/>
              <w:rPr>
                <w:b/>
                <w:szCs w:val="22"/>
              </w:rPr>
            </w:pPr>
            <w:r w:rsidRPr="0044615A">
              <w:rPr>
                <w:rFonts w:hint="eastAsia"/>
                <w:szCs w:val="22"/>
              </w:rPr>
              <w:t>1000.0</w:t>
            </w:r>
          </w:p>
        </w:tc>
      </w:tr>
      <w:tr w:rsidR="0044615A" w:rsidRPr="0044615A" w14:paraId="03AAE4DB" w14:textId="77777777" w:rsidTr="00EB766D">
        <w:trPr>
          <w:trHeight w:val="287"/>
          <w:jc w:val="center"/>
        </w:trPr>
        <w:tc>
          <w:tcPr>
            <w:tcW w:w="445" w:type="dxa"/>
          </w:tcPr>
          <w:p w14:paraId="39D929EC" w14:textId="77777777" w:rsidR="00155481" w:rsidRPr="0044615A" w:rsidRDefault="00155481" w:rsidP="00EB766D">
            <w:pPr>
              <w:jc w:val="center"/>
              <w:rPr>
                <w:b/>
                <w:i/>
                <w:szCs w:val="22"/>
              </w:rPr>
            </w:pPr>
            <w:r w:rsidRPr="0044615A">
              <w:rPr>
                <w:rFonts w:hint="eastAsia"/>
                <w:i/>
                <w:szCs w:val="22"/>
              </w:rPr>
              <w:t>i</w:t>
            </w:r>
          </w:p>
        </w:tc>
        <w:tc>
          <w:tcPr>
            <w:tcW w:w="352" w:type="dxa"/>
          </w:tcPr>
          <w:p w14:paraId="5B2A063E" w14:textId="77777777" w:rsidR="00155481" w:rsidRPr="0044615A" w:rsidRDefault="00155481" w:rsidP="00EB766D">
            <w:pPr>
              <w:jc w:val="center"/>
              <w:rPr>
                <w:b/>
                <w:szCs w:val="22"/>
              </w:rPr>
            </w:pPr>
            <w:r w:rsidRPr="0044615A">
              <w:rPr>
                <w:rFonts w:hint="eastAsia"/>
                <w:szCs w:val="22"/>
              </w:rPr>
              <w:t>=</w:t>
            </w:r>
          </w:p>
        </w:tc>
        <w:tc>
          <w:tcPr>
            <w:tcW w:w="1829" w:type="dxa"/>
          </w:tcPr>
          <w:p w14:paraId="763E6B9C" w14:textId="77777777" w:rsidR="00155481" w:rsidRPr="0044615A" w:rsidRDefault="00155481" w:rsidP="00A90D68">
            <w:pPr>
              <w:widowControl/>
              <w:jc w:val="left"/>
              <w:rPr>
                <w:b/>
                <w:szCs w:val="22"/>
              </w:rPr>
            </w:pPr>
            <w:r w:rsidRPr="0044615A">
              <w:rPr>
                <w:szCs w:val="22"/>
              </w:rPr>
              <w:t>2.</w:t>
            </w:r>
            <w:r w:rsidR="00227B47">
              <w:rPr>
                <w:rFonts w:hint="eastAsia"/>
                <w:szCs w:val="22"/>
              </w:rPr>
              <w:t>16867495</w:t>
            </w:r>
            <w:r w:rsidRPr="0044615A">
              <w:rPr>
                <w:szCs w:val="22"/>
              </w:rPr>
              <w:t>e–005</w:t>
            </w:r>
          </w:p>
        </w:tc>
        <w:tc>
          <w:tcPr>
            <w:tcW w:w="317" w:type="dxa"/>
          </w:tcPr>
          <w:p w14:paraId="53B33FE0" w14:textId="77777777" w:rsidR="00155481" w:rsidRPr="0044615A" w:rsidRDefault="00155481" w:rsidP="00EB766D">
            <w:pPr>
              <w:widowControl/>
              <w:jc w:val="left"/>
              <w:rPr>
                <w:b/>
                <w:szCs w:val="22"/>
              </w:rPr>
            </w:pPr>
          </w:p>
        </w:tc>
        <w:tc>
          <w:tcPr>
            <w:tcW w:w="444" w:type="dxa"/>
          </w:tcPr>
          <w:p w14:paraId="1EA64620" w14:textId="77777777" w:rsidR="00155481" w:rsidRPr="0044615A" w:rsidRDefault="00155481" w:rsidP="00EB766D">
            <w:pPr>
              <w:widowControl/>
              <w:jc w:val="left"/>
              <w:rPr>
                <w:b/>
                <w:szCs w:val="22"/>
              </w:rPr>
            </w:pPr>
          </w:p>
        </w:tc>
        <w:tc>
          <w:tcPr>
            <w:tcW w:w="425" w:type="dxa"/>
          </w:tcPr>
          <w:p w14:paraId="6BDCF39E" w14:textId="77777777" w:rsidR="00155481" w:rsidRPr="0044615A" w:rsidRDefault="00155481" w:rsidP="00EB766D">
            <w:pPr>
              <w:widowControl/>
              <w:jc w:val="left"/>
              <w:rPr>
                <w:b/>
                <w:szCs w:val="22"/>
              </w:rPr>
            </w:pPr>
          </w:p>
        </w:tc>
        <w:tc>
          <w:tcPr>
            <w:tcW w:w="1984" w:type="dxa"/>
          </w:tcPr>
          <w:p w14:paraId="167AE4DE" w14:textId="77777777" w:rsidR="00155481" w:rsidRPr="0044615A" w:rsidRDefault="00155481" w:rsidP="00EB766D">
            <w:pPr>
              <w:widowControl/>
              <w:jc w:val="left"/>
              <w:rPr>
                <w:b/>
                <w:szCs w:val="22"/>
              </w:rPr>
            </w:pPr>
          </w:p>
        </w:tc>
      </w:tr>
    </w:tbl>
    <w:p w14:paraId="4E1A4E9E" w14:textId="77777777" w:rsidR="00830B9D" w:rsidRPr="009A2634" w:rsidRDefault="00830B9D" w:rsidP="00155481">
      <w:pPr>
        <w:rPr>
          <w:b/>
          <w:sz w:val="24"/>
          <w:szCs w:val="22"/>
        </w:rPr>
      </w:pPr>
      <w:r w:rsidRPr="009A2634">
        <w:rPr>
          <w:sz w:val="24"/>
          <w:szCs w:val="22"/>
        </w:rPr>
        <w:t>Formula:</w:t>
      </w:r>
    </w:p>
    <w:p w14:paraId="6246F1EA" w14:textId="77777777" w:rsidR="00830B9D" w:rsidRPr="009A2634" w:rsidRDefault="00830B9D" w:rsidP="00830B9D">
      <w:pPr>
        <w:jc w:val="center"/>
        <w:rPr>
          <w:b/>
          <w:sz w:val="24"/>
          <w:szCs w:val="22"/>
        </w:rPr>
      </w:pPr>
      <w:r w:rsidRPr="009A2634">
        <w:rPr>
          <w:position w:val="-30"/>
          <w:sz w:val="24"/>
          <w:szCs w:val="22"/>
        </w:rPr>
        <w:object w:dxaOrig="8059" w:dyaOrig="680" w14:anchorId="2B242C6A">
          <v:shape id="_x0000_i1034" type="#_x0000_t75" style="width:403.2pt;height:36.95pt" o:ole="">
            <v:imagedata r:id="rId14" o:title=""/>
          </v:shape>
          <o:OLEObject Type="Embed" ProgID="Equation.3" ShapeID="_x0000_i1034" DrawAspect="Content" ObjectID="_1664268699" r:id="rId29"/>
        </w:object>
      </w:r>
    </w:p>
    <w:p w14:paraId="56BB9B23" w14:textId="77777777" w:rsidR="00830B9D" w:rsidRPr="009A2634" w:rsidRDefault="00830B9D" w:rsidP="00830B9D">
      <w:pPr>
        <w:jc w:val="center"/>
        <w:rPr>
          <w:b/>
          <w:szCs w:val="22"/>
        </w:rPr>
      </w:pPr>
      <w:r w:rsidRPr="009A2634">
        <w:rPr>
          <w:i/>
          <w:szCs w:val="22"/>
        </w:rPr>
        <w:t>f</w:t>
      </w:r>
      <w:r w:rsidRPr="009A2634">
        <w:rPr>
          <w:szCs w:val="22"/>
        </w:rPr>
        <w:t xml:space="preserve"> : Instrument freq.[Hz]</w:t>
      </w:r>
    </w:p>
    <w:p w14:paraId="763B7497" w14:textId="77777777" w:rsidR="00830B9D" w:rsidRPr="009A2634" w:rsidRDefault="00830B9D" w:rsidP="00830B9D">
      <w:pPr>
        <w:rPr>
          <w:sz w:val="24"/>
          <w:szCs w:val="22"/>
        </w:rPr>
      </w:pPr>
    </w:p>
    <w:p w14:paraId="61F4ADC1" w14:textId="77777777" w:rsidR="00830B9D" w:rsidRPr="009A2634" w:rsidRDefault="00830B9D" w:rsidP="00830B9D">
      <w:pPr>
        <w:rPr>
          <w:sz w:val="24"/>
          <w:szCs w:val="22"/>
        </w:rPr>
      </w:pPr>
      <w:r w:rsidRPr="009A2634">
        <w:rPr>
          <w:sz w:val="24"/>
          <w:szCs w:val="22"/>
        </w:rPr>
        <w:t>Post–cruise sensor calibration for the SBE</w:t>
      </w:r>
      <w:r w:rsidRPr="009A2634">
        <w:rPr>
          <w:rFonts w:hint="eastAsia"/>
          <w:sz w:val="24"/>
          <w:szCs w:val="22"/>
        </w:rPr>
        <w:t xml:space="preserve"> </w:t>
      </w:r>
      <w:r w:rsidRPr="009A2634">
        <w:rPr>
          <w:sz w:val="24"/>
          <w:szCs w:val="22"/>
        </w:rPr>
        <w:t>35</w:t>
      </w:r>
    </w:p>
    <w:p w14:paraId="02BAAA58" w14:textId="77777777" w:rsidR="00830B9D" w:rsidRPr="0044615A" w:rsidRDefault="00830B9D" w:rsidP="00830B9D">
      <w:pPr>
        <w:ind w:firstLine="840"/>
        <w:rPr>
          <w:i/>
        </w:rPr>
      </w:pPr>
      <w:r w:rsidRPr="0044615A">
        <w:rPr>
          <w:i/>
        </w:rPr>
        <w:t>S/N 006</w:t>
      </w:r>
      <w:r w:rsidR="00E51A83" w:rsidRPr="0044615A">
        <w:rPr>
          <w:rFonts w:hint="eastAsia"/>
          <w:i/>
        </w:rPr>
        <w:t>2</w:t>
      </w:r>
      <w:r w:rsidRPr="0044615A">
        <w:rPr>
          <w:i/>
        </w:rPr>
        <w:t>,</w:t>
      </w:r>
      <w:r w:rsidRPr="0044615A">
        <w:rPr>
          <w:rFonts w:hint="eastAsia"/>
          <w:i/>
        </w:rPr>
        <w:t xml:space="preserve"> </w:t>
      </w:r>
      <w:r w:rsidR="00E51A83" w:rsidRPr="0044615A">
        <w:rPr>
          <w:rFonts w:hint="eastAsia"/>
          <w:i/>
        </w:rPr>
        <w:t>0</w:t>
      </w:r>
      <w:r w:rsidR="00227B47">
        <w:rPr>
          <w:rFonts w:hint="eastAsia"/>
          <w:i/>
        </w:rPr>
        <w:t>1</w:t>
      </w:r>
      <w:r w:rsidRPr="0044615A">
        <w:rPr>
          <w:i/>
        </w:rPr>
        <w:t xml:space="preserve"> </w:t>
      </w:r>
      <w:r w:rsidR="00227B47">
        <w:rPr>
          <w:rFonts w:hint="eastAsia"/>
          <w:i/>
        </w:rPr>
        <w:t>Nov</w:t>
      </w:r>
      <w:r w:rsidR="007F764D" w:rsidRPr="0044615A">
        <w:rPr>
          <w:rFonts w:hint="eastAsia"/>
          <w:i/>
        </w:rPr>
        <w:t>.</w:t>
      </w:r>
      <w:r w:rsidRPr="0044615A">
        <w:rPr>
          <w:i/>
        </w:rPr>
        <w:t xml:space="preserve"> 201</w:t>
      </w:r>
      <w:r w:rsidR="00227B47">
        <w:rPr>
          <w:rFonts w:hint="eastAsia"/>
          <w:i/>
        </w:rPr>
        <w:t>3</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14:paraId="4E25B4A8" w14:textId="77777777"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8B187B">
        <w:rPr>
          <w:rFonts w:hint="eastAsia"/>
          <w:i/>
        </w:rPr>
        <w:t xml:space="preserve"> </w:t>
      </w:r>
      <w:r w:rsidRPr="0044615A">
        <w:rPr>
          <w:i/>
        </w:rPr>
        <w:t>=</w:t>
      </w:r>
      <w:r w:rsidR="008B187B">
        <w:rPr>
          <w:rFonts w:hint="eastAsia"/>
          <w:i/>
        </w:rPr>
        <w:t xml:space="preserve"> </w:t>
      </w:r>
      <w:r w:rsidRPr="0044615A">
        <w:rPr>
          <w:i/>
        </w:rPr>
        <w:t>1.0000</w:t>
      </w:r>
      <w:r w:rsidR="00227B47">
        <w:rPr>
          <w:rFonts w:hint="eastAsia"/>
          <w:i/>
        </w:rPr>
        <w:t>19</w:t>
      </w:r>
      <w:r w:rsidRPr="0044615A">
        <w:rPr>
          <w:rFonts w:hint="eastAsia"/>
          <w:i/>
        </w:rPr>
        <w:t>, O</w:t>
      </w:r>
      <w:r w:rsidRPr="0044615A">
        <w:rPr>
          <w:i/>
        </w:rPr>
        <w:t>ffset</w:t>
      </w:r>
      <w:r w:rsidR="008B187B">
        <w:rPr>
          <w:rFonts w:hint="eastAsia"/>
          <w:i/>
        </w:rPr>
        <w:t xml:space="preserve"> </w:t>
      </w:r>
      <w:r w:rsidRPr="0044615A">
        <w:rPr>
          <w:i/>
        </w:rPr>
        <w:t>=</w:t>
      </w:r>
      <w:r w:rsidR="008B187B">
        <w:rPr>
          <w:rFonts w:hint="eastAsia"/>
          <w:i/>
        </w:rPr>
        <w:t xml:space="preserve"> </w:t>
      </w:r>
      <w:r w:rsidR="00E51A83" w:rsidRPr="0044615A">
        <w:rPr>
          <w:szCs w:val="22"/>
        </w:rPr>
        <w:t>–</w:t>
      </w:r>
      <w:r w:rsidRPr="0044615A">
        <w:rPr>
          <w:i/>
        </w:rPr>
        <w:t>0.00</w:t>
      </w:r>
      <w:r w:rsidR="00E51A83" w:rsidRPr="0044615A">
        <w:rPr>
          <w:rFonts w:hint="eastAsia"/>
          <w:i/>
        </w:rPr>
        <w:t>1</w:t>
      </w:r>
      <w:r w:rsidR="00227B47">
        <w:rPr>
          <w:rFonts w:hint="eastAsia"/>
          <w:i/>
        </w:rPr>
        <w:t>142</w:t>
      </w:r>
    </w:p>
    <w:p w14:paraId="17905DD6" w14:textId="77777777" w:rsidR="00830B9D" w:rsidRPr="009A2634" w:rsidRDefault="00830B9D" w:rsidP="00830B9D">
      <w:pPr>
        <w:rPr>
          <w:position w:val="-10"/>
          <w:sz w:val="24"/>
          <w:szCs w:val="22"/>
        </w:rPr>
      </w:pPr>
      <w:r w:rsidRPr="009A2634">
        <w:rPr>
          <w:rFonts w:hint="eastAsia"/>
          <w:position w:val="-10"/>
          <w:sz w:val="24"/>
          <w:szCs w:val="22"/>
        </w:rPr>
        <w:t>Formula:</w:t>
      </w:r>
    </w:p>
    <w:p w14:paraId="186CAC31" w14:textId="77777777" w:rsidR="0053682F" w:rsidRPr="0044615A" w:rsidRDefault="00830B9D" w:rsidP="00897B18">
      <w:pPr>
        <w:jc w:val="center"/>
        <w:rPr>
          <w:b/>
          <w:szCs w:val="22"/>
        </w:rPr>
      </w:pPr>
      <w:r w:rsidRPr="0044615A">
        <w:rPr>
          <w:position w:val="-10"/>
          <w:szCs w:val="22"/>
        </w:rPr>
        <w:object w:dxaOrig="6420" w:dyaOrig="320" w14:anchorId="25C8A6BE">
          <v:shape id="_x0000_i1035" type="#_x0000_t75" style="width:323.05pt;height:14.4pt" o:ole="">
            <v:imagedata r:id="rId18" o:title=""/>
          </v:shape>
          <o:OLEObject Type="Embed" ProgID="Equation.3" ShapeID="_x0000_i1035" DrawAspect="Content" ObjectID="_1664268700" r:id="rId30"/>
        </w:object>
      </w:r>
    </w:p>
    <w:p w14:paraId="1C16984A" w14:textId="77777777" w:rsidR="00830B9D" w:rsidRPr="0044615A" w:rsidRDefault="00830B9D" w:rsidP="0053682F">
      <w:pPr>
        <w:rPr>
          <w:szCs w:val="22"/>
        </w:rPr>
      </w:pPr>
    </w:p>
    <w:p w14:paraId="29DD031C" w14:textId="77777777" w:rsidR="009158A9" w:rsidRPr="0044615A" w:rsidRDefault="00A967EE" w:rsidP="00A967EE">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1D7EA1">
        <w:rPr>
          <w:rFonts w:hint="eastAsia"/>
        </w:rPr>
        <w:t>(</w:t>
      </w:r>
      <w:r w:rsidR="009158A9" w:rsidRPr="0044615A">
        <w:rPr>
          <w:rFonts w:hint="eastAsia"/>
        </w:rPr>
        <w:t>SBE</w:t>
      </w:r>
      <w:r w:rsidR="00843899">
        <w:rPr>
          <w:rFonts w:hint="eastAsia"/>
        </w:rPr>
        <w:t xml:space="preserve"> </w:t>
      </w:r>
      <w:r w:rsidR="009158A9" w:rsidRPr="0044615A">
        <w:rPr>
          <w:rFonts w:hint="eastAsia"/>
        </w:rPr>
        <w:t>4C</w:t>
      </w:r>
      <w:r w:rsidR="001D7EA1">
        <w:rPr>
          <w:rFonts w:hint="eastAsia"/>
        </w:rPr>
        <w:t>)</w:t>
      </w:r>
    </w:p>
    <w:p w14:paraId="1ECD13CE" w14:textId="77777777" w:rsidR="003F2C62" w:rsidRPr="009A2634" w:rsidRDefault="003F2C62" w:rsidP="003C3108">
      <w:pPr>
        <w:jc w:val="left"/>
        <w:rPr>
          <w:sz w:val="24"/>
          <w:szCs w:val="22"/>
        </w:rPr>
      </w:pPr>
      <w:r w:rsidRPr="009A2634">
        <w:rPr>
          <w:rFonts w:hint="eastAsia"/>
          <w:sz w:val="24"/>
          <w:szCs w:val="22"/>
        </w:rPr>
        <w:t>T</w:t>
      </w:r>
      <w:r w:rsidRPr="009A2634">
        <w:rPr>
          <w:sz w:val="24"/>
          <w:szCs w:val="22"/>
        </w:rPr>
        <w:t xml:space="preserve">he practical corrections for CTD </w:t>
      </w:r>
      <w:r w:rsidR="00620C7C" w:rsidRPr="009A2634">
        <w:rPr>
          <w:rFonts w:hint="eastAsia"/>
          <w:sz w:val="24"/>
          <w:szCs w:val="22"/>
        </w:rPr>
        <w:t>conductivity</w:t>
      </w:r>
      <w:r w:rsidRPr="009A2634">
        <w:rPr>
          <w:sz w:val="24"/>
          <w:szCs w:val="22"/>
        </w:rPr>
        <w:t xml:space="preserve"> data can be made by using a </w:t>
      </w:r>
      <w:r w:rsidR="00620C7C" w:rsidRPr="009A2634">
        <w:rPr>
          <w:rFonts w:hint="eastAsia"/>
          <w:sz w:val="24"/>
          <w:szCs w:val="22"/>
        </w:rPr>
        <w:t>bottle salinity data</w:t>
      </w:r>
      <w:r w:rsidRPr="009A2634">
        <w:rPr>
          <w:sz w:val="24"/>
          <w:szCs w:val="22"/>
        </w:rPr>
        <w:t>, correcting the SBE</w:t>
      </w:r>
      <w:r w:rsidR="00843899">
        <w:rPr>
          <w:rFonts w:hint="eastAsia"/>
          <w:sz w:val="24"/>
          <w:szCs w:val="22"/>
        </w:rPr>
        <w:t xml:space="preserve"> </w:t>
      </w:r>
      <w:r w:rsidR="00620C7C" w:rsidRPr="009A2634">
        <w:rPr>
          <w:rFonts w:hint="eastAsia"/>
          <w:sz w:val="24"/>
          <w:szCs w:val="22"/>
        </w:rPr>
        <w:t>4C</w:t>
      </w:r>
      <w:r w:rsidRPr="009A2634">
        <w:rPr>
          <w:rFonts w:hint="eastAsia"/>
          <w:sz w:val="24"/>
          <w:szCs w:val="22"/>
        </w:rPr>
        <w:t xml:space="preserve"> </w:t>
      </w:r>
      <w:r w:rsidRPr="009A2634">
        <w:rPr>
          <w:sz w:val="24"/>
          <w:szCs w:val="22"/>
        </w:rPr>
        <w:t xml:space="preserve">to agree with </w:t>
      </w:r>
      <w:r w:rsidR="00E92FF6" w:rsidRPr="009A2634">
        <w:rPr>
          <w:rFonts w:hint="eastAsia"/>
          <w:sz w:val="24"/>
          <w:szCs w:val="22"/>
        </w:rPr>
        <w:t>me</w:t>
      </w:r>
      <w:r w:rsidR="0044615A" w:rsidRPr="009A2634">
        <w:rPr>
          <w:rFonts w:hint="eastAsia"/>
          <w:sz w:val="24"/>
          <w:szCs w:val="22"/>
        </w:rPr>
        <w:t>a</w:t>
      </w:r>
      <w:r w:rsidR="00E92FF6" w:rsidRPr="009A2634">
        <w:rPr>
          <w:rFonts w:hint="eastAsia"/>
          <w:sz w:val="24"/>
          <w:szCs w:val="22"/>
        </w:rPr>
        <w:t>sured conductivity</w:t>
      </w:r>
      <w:r w:rsidRPr="009A2634">
        <w:rPr>
          <w:rFonts w:hint="eastAsia"/>
          <w:sz w:val="24"/>
          <w:szCs w:val="22"/>
        </w:rPr>
        <w:t xml:space="preserve"> (</w:t>
      </w:r>
      <w:r w:rsidRPr="009A2634">
        <w:rPr>
          <w:rFonts w:hint="eastAsia"/>
          <w:i/>
          <w:sz w:val="24"/>
          <w:szCs w:val="22"/>
        </w:rPr>
        <w:t>McTaggart et al., 2010</w:t>
      </w:r>
      <w:r w:rsidRPr="009A2634">
        <w:rPr>
          <w:rFonts w:hint="eastAsia"/>
          <w:sz w:val="24"/>
          <w:szCs w:val="22"/>
        </w:rPr>
        <w:t>)</w:t>
      </w:r>
      <w:r w:rsidR="00620C7C" w:rsidRPr="009A2634">
        <w:rPr>
          <w:rFonts w:hint="eastAsia"/>
          <w:sz w:val="24"/>
          <w:szCs w:val="22"/>
        </w:rPr>
        <w:t>.</w:t>
      </w:r>
    </w:p>
    <w:p w14:paraId="3C7D7604" w14:textId="77777777" w:rsidR="00620C7C" w:rsidRPr="009A2634" w:rsidRDefault="00620C7C" w:rsidP="0053682F">
      <w:pPr>
        <w:rPr>
          <w:sz w:val="24"/>
          <w:szCs w:val="22"/>
        </w:rPr>
      </w:pPr>
    </w:p>
    <w:p w14:paraId="3425496D" w14:textId="77777777" w:rsidR="0053682F" w:rsidRPr="009A2634" w:rsidRDefault="0053682F" w:rsidP="0053682F">
      <w:pPr>
        <w:rPr>
          <w:sz w:val="24"/>
          <w:szCs w:val="22"/>
        </w:rPr>
      </w:pPr>
      <w:r w:rsidRPr="009A2634">
        <w:rPr>
          <w:sz w:val="24"/>
          <w:szCs w:val="22"/>
        </w:rPr>
        <w:t xml:space="preserve">CTD </w:t>
      </w:r>
      <w:r w:rsidRPr="009A2634">
        <w:rPr>
          <w:rFonts w:hint="eastAsia"/>
          <w:sz w:val="24"/>
          <w:szCs w:val="22"/>
        </w:rPr>
        <w:t>conductivity</w:t>
      </w:r>
      <w:r w:rsidRPr="009A2634">
        <w:rPr>
          <w:sz w:val="24"/>
          <w:szCs w:val="22"/>
        </w:rPr>
        <w:t xml:space="preserve"> is c</w:t>
      </w:r>
      <w:r w:rsidR="009C537A" w:rsidRPr="009A2634">
        <w:rPr>
          <w:rFonts w:hint="eastAsia"/>
          <w:sz w:val="24"/>
          <w:szCs w:val="22"/>
        </w:rPr>
        <w:t>orrecte</w:t>
      </w:r>
      <w:r w:rsidRPr="009A2634">
        <w:rPr>
          <w:sz w:val="24"/>
          <w:szCs w:val="22"/>
        </w:rPr>
        <w:t>d</w:t>
      </w:r>
    </w:p>
    <w:p w14:paraId="157EA980" w14:textId="77777777" w:rsidR="0053682F" w:rsidRPr="0044615A" w:rsidRDefault="009C537A" w:rsidP="0053682F">
      <w:pPr>
        <w:jc w:val="center"/>
        <w:rPr>
          <w:szCs w:val="22"/>
        </w:rPr>
      </w:pPr>
      <w:r w:rsidRPr="0044615A">
        <w:rPr>
          <w:position w:val="-30"/>
          <w:szCs w:val="22"/>
        </w:rPr>
        <w:object w:dxaOrig="5260" w:dyaOrig="700" w14:anchorId="1DB17E66">
          <v:shape id="_x0000_i1036" type="#_x0000_t75" style="width:265.45pt;height:36.95pt" o:ole="">
            <v:imagedata r:id="rId31" o:title=""/>
          </v:shape>
          <o:OLEObject Type="Embed" ProgID="Equation.3" ShapeID="_x0000_i1036" DrawAspect="Content" ObjectID="_1664268701" r:id="rId32"/>
        </w:object>
      </w:r>
    </w:p>
    <w:p w14:paraId="3739513E" w14:textId="77777777"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14:paraId="2CEE84C7" w14:textId="77777777"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14:paraId="5568842F" w14:textId="77777777" w:rsidR="00AF6883" w:rsidRDefault="00AF6883">
      <w:pPr>
        <w:widowControl/>
        <w:jc w:val="left"/>
        <w:rPr>
          <w:szCs w:val="22"/>
        </w:rPr>
      </w:pPr>
      <w:r>
        <w:rPr>
          <w:szCs w:val="22"/>
        </w:rPr>
        <w:br w:type="page"/>
      </w:r>
    </w:p>
    <w:p w14:paraId="25A3DA44" w14:textId="77777777" w:rsidR="00217CD8" w:rsidRPr="009A2634" w:rsidRDefault="00217CD8" w:rsidP="00217CD8">
      <w:pPr>
        <w:rPr>
          <w:noProof/>
          <w:sz w:val="24"/>
          <w:szCs w:val="22"/>
        </w:rPr>
      </w:pPr>
      <w:r w:rsidRPr="009A2634">
        <w:rPr>
          <w:sz w:val="24"/>
          <w:szCs w:val="22"/>
        </w:rPr>
        <w:lastRenderedPageBreak/>
        <w:t>Table C.1.</w:t>
      </w:r>
      <w:r w:rsidR="00F024DF" w:rsidRPr="009A2634">
        <w:rPr>
          <w:rFonts w:hint="eastAsia"/>
          <w:sz w:val="24"/>
          <w:szCs w:val="22"/>
        </w:rPr>
        <w:t>4</w:t>
      </w:r>
      <w:r w:rsidRPr="009A2634">
        <w:rPr>
          <w:rFonts w:hint="eastAsia"/>
          <w:sz w:val="24"/>
          <w:szCs w:val="22"/>
        </w:rPr>
        <w:t>. Conductivity</w:t>
      </w:r>
      <w:r w:rsidRPr="009A2634">
        <w:rPr>
          <w:sz w:val="24"/>
          <w:szCs w:val="22"/>
        </w:rPr>
        <w:t xml:space="preserve"> </w:t>
      </w:r>
      <w:r w:rsidR="00B13D13" w:rsidRPr="009A2634">
        <w:rPr>
          <w:rFonts w:hint="eastAsia"/>
          <w:sz w:val="24"/>
          <w:szCs w:val="22"/>
        </w:rPr>
        <w:t>c</w:t>
      </w:r>
      <w:r w:rsidR="009C537A" w:rsidRPr="009A2634">
        <w:rPr>
          <w:rFonts w:hint="eastAsia"/>
          <w:sz w:val="24"/>
          <w:szCs w:val="22"/>
        </w:rPr>
        <w:t>orrection</w:t>
      </w:r>
      <w:r w:rsidR="00B13D13" w:rsidRPr="009A2634">
        <w:rPr>
          <w:sz w:val="24"/>
          <w:szCs w:val="22"/>
        </w:rPr>
        <w:t xml:space="preserve"> </w:t>
      </w:r>
      <w:r w:rsidR="00B13D13" w:rsidRPr="009A2634">
        <w:rPr>
          <w:rFonts w:hint="eastAsia"/>
          <w:sz w:val="24"/>
          <w:szCs w:val="22"/>
        </w:rPr>
        <w:t>c</w:t>
      </w:r>
      <w:r w:rsidRPr="009A2634">
        <w:rPr>
          <w:sz w:val="24"/>
          <w:szCs w:val="22"/>
        </w:rPr>
        <w:t xml:space="preserve">oefficient </w:t>
      </w:r>
      <w:r w:rsidR="00B13D13" w:rsidRPr="009A2634">
        <w:rPr>
          <w:rFonts w:hint="eastAsia"/>
          <w:noProof/>
          <w:sz w:val="24"/>
          <w:szCs w:val="22"/>
        </w:rPr>
        <w:t>s</w:t>
      </w:r>
      <w:r w:rsidRPr="009A2634">
        <w:rPr>
          <w:noProof/>
          <w:sz w:val="24"/>
          <w:szCs w:val="22"/>
        </w:rPr>
        <w:t>ummary</w:t>
      </w:r>
      <w:r w:rsidRPr="009A2634">
        <w:rPr>
          <w:rFonts w:hint="eastAsia"/>
          <w:noProof/>
          <w:sz w:val="24"/>
          <w:szCs w:val="22"/>
        </w:rPr>
        <w:t>.</w:t>
      </w:r>
      <w:r w:rsidR="00803673" w:rsidRPr="009A2634">
        <w:rPr>
          <w:rFonts w:hint="eastAsia"/>
          <w:sz w:val="24"/>
          <w:szCs w:val="22"/>
        </w:rPr>
        <w:t xml:space="preserve"> (Bold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14:paraId="366B574B" w14:textId="77777777" w:rsidTr="00194164">
        <w:tc>
          <w:tcPr>
            <w:tcW w:w="817" w:type="dxa"/>
            <w:vMerge w:val="restart"/>
            <w:vAlign w:val="center"/>
          </w:tcPr>
          <w:p w14:paraId="19F9185B" w14:textId="77777777"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14:paraId="042810A3" w14:textId="77777777" w:rsidR="0053682F" w:rsidRPr="0044615A" w:rsidRDefault="0053682F" w:rsidP="00AC4E05">
            <w:pPr>
              <w:jc w:val="center"/>
              <w:rPr>
                <w:i/>
                <w:szCs w:val="22"/>
              </w:rPr>
            </w:pPr>
            <w:r w:rsidRPr="0044615A">
              <w:rPr>
                <w:rFonts w:hint="eastAsia"/>
                <w:i/>
                <w:szCs w:val="22"/>
              </w:rPr>
              <w:t>Num</w:t>
            </w:r>
          </w:p>
        </w:tc>
        <w:tc>
          <w:tcPr>
            <w:tcW w:w="1417" w:type="dxa"/>
          </w:tcPr>
          <w:p w14:paraId="1012EBD3" w14:textId="77777777" w:rsidR="0053682F" w:rsidRPr="0044615A" w:rsidRDefault="0053682F" w:rsidP="00273B4A">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14:paraId="40EDB061" w14:textId="77777777"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14:paraId="799451F3" w14:textId="77777777" w:rsidR="0053682F" w:rsidRPr="0044615A" w:rsidRDefault="0053682F" w:rsidP="00273B4A">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14:paraId="4A18D9E1" w14:textId="77777777" w:rsidR="0053682F" w:rsidRPr="0044615A" w:rsidRDefault="0053682F" w:rsidP="00AC4E05">
            <w:pPr>
              <w:jc w:val="center"/>
              <w:rPr>
                <w:i/>
                <w:szCs w:val="22"/>
              </w:rPr>
            </w:pPr>
            <w:r w:rsidRPr="0044615A">
              <w:rPr>
                <w:rFonts w:hint="eastAsia"/>
                <w:i/>
                <w:szCs w:val="22"/>
              </w:rPr>
              <w:t>Stations</w:t>
            </w:r>
          </w:p>
        </w:tc>
      </w:tr>
      <w:tr w:rsidR="0044615A" w:rsidRPr="0044615A" w14:paraId="22EF36FA" w14:textId="77777777" w:rsidTr="00194164">
        <w:tc>
          <w:tcPr>
            <w:tcW w:w="817" w:type="dxa"/>
            <w:vMerge/>
            <w:vAlign w:val="center"/>
          </w:tcPr>
          <w:p w14:paraId="4F00A7D2" w14:textId="77777777" w:rsidR="0053682F" w:rsidRPr="0044615A" w:rsidRDefault="0053682F" w:rsidP="00AC4E05">
            <w:pPr>
              <w:jc w:val="center"/>
              <w:rPr>
                <w:szCs w:val="22"/>
              </w:rPr>
            </w:pPr>
          </w:p>
        </w:tc>
        <w:tc>
          <w:tcPr>
            <w:tcW w:w="851" w:type="dxa"/>
            <w:vMerge/>
            <w:vAlign w:val="center"/>
          </w:tcPr>
          <w:p w14:paraId="6732F961" w14:textId="77777777" w:rsidR="0053682F" w:rsidRPr="0044615A" w:rsidRDefault="0053682F" w:rsidP="00AC4E05">
            <w:pPr>
              <w:jc w:val="center"/>
              <w:rPr>
                <w:szCs w:val="22"/>
              </w:rPr>
            </w:pPr>
          </w:p>
        </w:tc>
        <w:tc>
          <w:tcPr>
            <w:tcW w:w="1417" w:type="dxa"/>
          </w:tcPr>
          <w:p w14:paraId="2995F321" w14:textId="77777777" w:rsidR="0053682F" w:rsidRPr="0044615A" w:rsidRDefault="0053682F" w:rsidP="00AC4E05">
            <w:pPr>
              <w:jc w:val="center"/>
              <w:rPr>
                <w:szCs w:val="22"/>
              </w:rPr>
            </w:pPr>
          </w:p>
        </w:tc>
        <w:tc>
          <w:tcPr>
            <w:tcW w:w="1701" w:type="dxa"/>
          </w:tcPr>
          <w:p w14:paraId="789CFA3F" w14:textId="77777777" w:rsidR="0053682F" w:rsidRPr="0044615A" w:rsidRDefault="0053682F" w:rsidP="00273B4A">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14:paraId="39394B1B" w14:textId="77777777" w:rsidR="0053682F" w:rsidRPr="0044615A" w:rsidRDefault="0053682F" w:rsidP="008B187B">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14:paraId="66032D56" w14:textId="77777777" w:rsidR="0053682F" w:rsidRPr="0044615A" w:rsidRDefault="0053682F" w:rsidP="00AC4E05">
            <w:pPr>
              <w:jc w:val="center"/>
              <w:rPr>
                <w:szCs w:val="22"/>
              </w:rPr>
            </w:pPr>
          </w:p>
        </w:tc>
      </w:tr>
      <w:tr w:rsidR="0044615A" w:rsidRPr="0044615A" w14:paraId="1EC1E13E" w14:textId="77777777" w:rsidTr="00194164">
        <w:tc>
          <w:tcPr>
            <w:tcW w:w="817" w:type="dxa"/>
            <w:vMerge w:val="restart"/>
            <w:vAlign w:val="center"/>
          </w:tcPr>
          <w:p w14:paraId="4E1CDC87" w14:textId="77777777" w:rsidR="00DB71CC" w:rsidRPr="0044615A" w:rsidRDefault="00162EFC" w:rsidP="00CE6727">
            <w:pPr>
              <w:jc w:val="center"/>
              <w:rPr>
                <w:szCs w:val="22"/>
              </w:rPr>
            </w:pPr>
            <w:r w:rsidRPr="0044615A">
              <w:rPr>
                <w:rFonts w:hint="eastAsia"/>
                <w:szCs w:val="22"/>
              </w:rPr>
              <w:t>2</w:t>
            </w:r>
            <w:r w:rsidR="00784D4D">
              <w:rPr>
                <w:rFonts w:hint="eastAsia"/>
                <w:szCs w:val="22"/>
              </w:rPr>
              <w:t>986</w:t>
            </w:r>
          </w:p>
        </w:tc>
        <w:tc>
          <w:tcPr>
            <w:tcW w:w="851" w:type="dxa"/>
            <w:vMerge w:val="restart"/>
            <w:vAlign w:val="center"/>
          </w:tcPr>
          <w:p w14:paraId="4444FA5D" w14:textId="77777777" w:rsidR="00DB71CC" w:rsidRPr="0044615A" w:rsidRDefault="004411B9" w:rsidP="009F0390">
            <w:pPr>
              <w:jc w:val="center"/>
              <w:rPr>
                <w:szCs w:val="22"/>
              </w:rPr>
            </w:pPr>
            <w:r>
              <w:rPr>
                <w:rFonts w:hint="eastAsia"/>
                <w:szCs w:val="22"/>
              </w:rPr>
              <w:t>546</w:t>
            </w:r>
          </w:p>
        </w:tc>
        <w:tc>
          <w:tcPr>
            <w:tcW w:w="1417" w:type="dxa"/>
          </w:tcPr>
          <w:p w14:paraId="25459B07" w14:textId="77777777" w:rsidR="00DB71CC" w:rsidRPr="0044615A" w:rsidRDefault="00784D4D" w:rsidP="007428CE">
            <w:pPr>
              <w:jc w:val="center"/>
              <w:rPr>
                <w:szCs w:val="22"/>
              </w:rPr>
            </w:pPr>
            <w:r>
              <w:rPr>
                <w:rFonts w:hint="eastAsia"/>
                <w:szCs w:val="22"/>
              </w:rPr>
              <w:t>1</w:t>
            </w:r>
            <w:r w:rsidR="00DB71CC" w:rsidRPr="0044615A">
              <w:rPr>
                <w:rFonts w:hint="eastAsia"/>
                <w:szCs w:val="22"/>
              </w:rPr>
              <w:t>.</w:t>
            </w:r>
            <w:r>
              <w:rPr>
                <w:rFonts w:hint="eastAsia"/>
                <w:szCs w:val="22"/>
              </w:rPr>
              <w:t>5563</w:t>
            </w:r>
            <w:r w:rsidR="00162EFC" w:rsidRPr="0044615A">
              <w:rPr>
                <w:rFonts w:hint="eastAsia"/>
                <w:szCs w:val="22"/>
              </w:rPr>
              <w:t>e</w:t>
            </w:r>
            <w:r w:rsidR="00162EFC" w:rsidRPr="0044615A">
              <w:rPr>
                <w:szCs w:val="22"/>
              </w:rPr>
              <w:t>–</w:t>
            </w:r>
            <w:r w:rsidR="00752E8E">
              <w:rPr>
                <w:rFonts w:hint="eastAsia"/>
                <w:szCs w:val="22"/>
              </w:rPr>
              <w:t>4</w:t>
            </w:r>
          </w:p>
        </w:tc>
        <w:tc>
          <w:tcPr>
            <w:tcW w:w="1701" w:type="dxa"/>
          </w:tcPr>
          <w:p w14:paraId="7A591BD4" w14:textId="77777777" w:rsidR="00DB71CC" w:rsidRPr="0044615A" w:rsidRDefault="00784D4D" w:rsidP="007428CE">
            <w:pPr>
              <w:jc w:val="center"/>
              <w:rPr>
                <w:szCs w:val="22"/>
              </w:rPr>
            </w:pPr>
            <w:r w:rsidRPr="0044615A">
              <w:rPr>
                <w:szCs w:val="22"/>
              </w:rPr>
              <w:t>–</w:t>
            </w:r>
            <w:r>
              <w:rPr>
                <w:rFonts w:hint="eastAsia"/>
                <w:szCs w:val="22"/>
              </w:rPr>
              <w:t>3</w:t>
            </w:r>
            <w:r w:rsidR="00162EFC" w:rsidRPr="0044615A">
              <w:rPr>
                <w:rFonts w:hint="eastAsia"/>
                <w:szCs w:val="22"/>
              </w:rPr>
              <w:t>.</w:t>
            </w:r>
            <w:r>
              <w:rPr>
                <w:rFonts w:hint="eastAsia"/>
                <w:szCs w:val="22"/>
              </w:rPr>
              <w:t>0596</w:t>
            </w:r>
            <w:r w:rsidR="00162EFC" w:rsidRPr="0044615A">
              <w:rPr>
                <w:rFonts w:hint="eastAsia"/>
                <w:szCs w:val="22"/>
              </w:rPr>
              <w:t>e</w:t>
            </w:r>
            <w:r w:rsidRPr="0044615A">
              <w:rPr>
                <w:szCs w:val="22"/>
              </w:rPr>
              <w:t>–</w:t>
            </w:r>
            <w:r>
              <w:rPr>
                <w:rFonts w:hint="eastAsia"/>
                <w:szCs w:val="22"/>
              </w:rPr>
              <w:t>5</w:t>
            </w:r>
          </w:p>
        </w:tc>
        <w:tc>
          <w:tcPr>
            <w:tcW w:w="1843" w:type="dxa"/>
          </w:tcPr>
          <w:p w14:paraId="478D8E60" w14:textId="77777777" w:rsidR="00DB71CC" w:rsidRPr="0044615A" w:rsidRDefault="00DB71CC" w:rsidP="00DB71CC">
            <w:pPr>
              <w:jc w:val="center"/>
              <w:rPr>
                <w:szCs w:val="22"/>
              </w:rPr>
            </w:pPr>
            <w:r w:rsidRPr="0044615A">
              <w:rPr>
                <w:rFonts w:hint="eastAsia"/>
                <w:szCs w:val="22"/>
              </w:rPr>
              <w:t xml:space="preserve"> 0.0000e+0</w:t>
            </w:r>
          </w:p>
        </w:tc>
        <w:tc>
          <w:tcPr>
            <w:tcW w:w="1843" w:type="dxa"/>
            <w:vMerge w:val="restart"/>
            <w:vAlign w:val="center"/>
          </w:tcPr>
          <w:p w14:paraId="1C9BC42E" w14:textId="77777777" w:rsidR="00DB71CC" w:rsidRPr="0044615A" w:rsidRDefault="00D45B4E" w:rsidP="00DB71CC">
            <w:pPr>
              <w:rPr>
                <w:szCs w:val="22"/>
              </w:rPr>
            </w:pPr>
            <w:r w:rsidRPr="00D45B4E">
              <w:rPr>
                <w:szCs w:val="22"/>
              </w:rPr>
              <w:t>RF4771 – 4810</w:t>
            </w:r>
          </w:p>
        </w:tc>
      </w:tr>
      <w:tr w:rsidR="0044615A" w:rsidRPr="0044615A" w14:paraId="5D800508" w14:textId="77777777" w:rsidTr="00194164">
        <w:tc>
          <w:tcPr>
            <w:tcW w:w="817" w:type="dxa"/>
            <w:vMerge/>
            <w:vAlign w:val="center"/>
          </w:tcPr>
          <w:p w14:paraId="0EEADAC6" w14:textId="77777777" w:rsidR="00DB71CC" w:rsidRPr="0044615A" w:rsidRDefault="00DB71CC" w:rsidP="00DB71CC">
            <w:pPr>
              <w:jc w:val="center"/>
              <w:rPr>
                <w:szCs w:val="22"/>
              </w:rPr>
            </w:pPr>
          </w:p>
        </w:tc>
        <w:tc>
          <w:tcPr>
            <w:tcW w:w="851" w:type="dxa"/>
            <w:vMerge/>
            <w:vAlign w:val="center"/>
          </w:tcPr>
          <w:p w14:paraId="62D789D6" w14:textId="77777777" w:rsidR="00DB71CC" w:rsidRPr="0044615A" w:rsidRDefault="00DB71CC" w:rsidP="00DB71CC">
            <w:pPr>
              <w:jc w:val="center"/>
              <w:rPr>
                <w:szCs w:val="22"/>
              </w:rPr>
            </w:pPr>
          </w:p>
        </w:tc>
        <w:tc>
          <w:tcPr>
            <w:tcW w:w="1417" w:type="dxa"/>
          </w:tcPr>
          <w:p w14:paraId="01CFC185" w14:textId="77777777" w:rsidR="00DB71CC" w:rsidRPr="0044615A" w:rsidRDefault="00DB71CC" w:rsidP="00DB71CC">
            <w:pPr>
              <w:jc w:val="center"/>
              <w:rPr>
                <w:szCs w:val="22"/>
              </w:rPr>
            </w:pPr>
          </w:p>
        </w:tc>
        <w:tc>
          <w:tcPr>
            <w:tcW w:w="1701" w:type="dxa"/>
          </w:tcPr>
          <w:p w14:paraId="1A3FB893" w14:textId="77777777" w:rsidR="00DB71CC" w:rsidRPr="0044615A" w:rsidRDefault="00784D4D" w:rsidP="00273B4A">
            <w:pPr>
              <w:jc w:val="center"/>
              <w:rPr>
                <w:szCs w:val="22"/>
              </w:rPr>
            </w:pPr>
            <w:r>
              <w:rPr>
                <w:rFonts w:hint="eastAsia"/>
                <w:szCs w:val="22"/>
              </w:rPr>
              <w:t>8</w:t>
            </w:r>
            <w:r w:rsidR="00DB71CC" w:rsidRPr="0044615A">
              <w:rPr>
                <w:rFonts w:hint="eastAsia"/>
                <w:szCs w:val="22"/>
              </w:rPr>
              <w:t>.</w:t>
            </w:r>
            <w:r>
              <w:rPr>
                <w:rFonts w:hint="eastAsia"/>
                <w:szCs w:val="22"/>
              </w:rPr>
              <w:t>4823</w:t>
            </w:r>
            <w:r w:rsidR="00DB71CC" w:rsidRPr="0044615A">
              <w:rPr>
                <w:rFonts w:hint="eastAsia"/>
                <w:szCs w:val="22"/>
              </w:rPr>
              <w:t>e</w:t>
            </w:r>
            <w:r w:rsidR="00DB71CC" w:rsidRPr="0044615A">
              <w:rPr>
                <w:szCs w:val="22"/>
              </w:rPr>
              <w:t>–</w:t>
            </w:r>
            <w:r w:rsidR="00752E8E">
              <w:rPr>
                <w:rFonts w:hint="eastAsia"/>
                <w:szCs w:val="22"/>
              </w:rPr>
              <w:t>8</w:t>
            </w:r>
          </w:p>
        </w:tc>
        <w:tc>
          <w:tcPr>
            <w:tcW w:w="1843" w:type="dxa"/>
          </w:tcPr>
          <w:p w14:paraId="1998AE28" w14:textId="77777777" w:rsidR="00DB71CC" w:rsidRPr="0044615A" w:rsidRDefault="00DB71CC" w:rsidP="008B187B">
            <w:pPr>
              <w:jc w:val="center"/>
              <w:rPr>
                <w:szCs w:val="22"/>
              </w:rPr>
            </w:pPr>
            <w:r w:rsidRPr="0044615A">
              <w:rPr>
                <w:szCs w:val="22"/>
              </w:rPr>
              <w:t>–</w:t>
            </w:r>
            <w:r w:rsidR="00784D4D">
              <w:rPr>
                <w:rFonts w:hint="eastAsia"/>
                <w:szCs w:val="22"/>
              </w:rPr>
              <w:t>7</w:t>
            </w:r>
            <w:r w:rsidRPr="0044615A">
              <w:rPr>
                <w:rFonts w:hint="eastAsia"/>
                <w:szCs w:val="22"/>
              </w:rPr>
              <w:t>.</w:t>
            </w:r>
            <w:r w:rsidR="00784D4D">
              <w:rPr>
                <w:rFonts w:hint="eastAsia"/>
                <w:szCs w:val="22"/>
              </w:rPr>
              <w:t>6361</w:t>
            </w:r>
            <w:r w:rsidRPr="0044615A">
              <w:rPr>
                <w:rFonts w:hint="eastAsia"/>
                <w:szCs w:val="22"/>
              </w:rPr>
              <w:t>e</w:t>
            </w:r>
            <w:r w:rsidRPr="0044615A">
              <w:rPr>
                <w:szCs w:val="22"/>
              </w:rPr>
              <w:t>–</w:t>
            </w:r>
            <w:r w:rsidR="00752E8E">
              <w:rPr>
                <w:rFonts w:hint="eastAsia"/>
                <w:szCs w:val="22"/>
              </w:rPr>
              <w:t>12</w:t>
            </w:r>
          </w:p>
        </w:tc>
        <w:tc>
          <w:tcPr>
            <w:tcW w:w="1843" w:type="dxa"/>
            <w:vMerge/>
            <w:vAlign w:val="center"/>
          </w:tcPr>
          <w:p w14:paraId="115DFB57" w14:textId="77777777" w:rsidR="00DB71CC" w:rsidRPr="0044615A" w:rsidRDefault="00DB71CC" w:rsidP="00DB71CC">
            <w:pPr>
              <w:rPr>
                <w:szCs w:val="22"/>
              </w:rPr>
            </w:pPr>
          </w:p>
        </w:tc>
      </w:tr>
      <w:tr w:rsidR="0044615A" w:rsidRPr="0044615A" w14:paraId="0A2CF587" w14:textId="77777777" w:rsidTr="00194164">
        <w:tc>
          <w:tcPr>
            <w:tcW w:w="817" w:type="dxa"/>
            <w:vMerge w:val="restart"/>
            <w:vAlign w:val="center"/>
          </w:tcPr>
          <w:p w14:paraId="134DE83D" w14:textId="77777777" w:rsidR="0053682F" w:rsidRPr="0044615A" w:rsidRDefault="00162EFC" w:rsidP="00CE6727">
            <w:pPr>
              <w:jc w:val="center"/>
              <w:rPr>
                <w:szCs w:val="22"/>
              </w:rPr>
            </w:pPr>
            <w:r w:rsidRPr="0044615A">
              <w:rPr>
                <w:rFonts w:hint="eastAsia"/>
                <w:szCs w:val="22"/>
              </w:rPr>
              <w:t>2</w:t>
            </w:r>
            <w:r w:rsidR="00EA13F4">
              <w:rPr>
                <w:rFonts w:hint="eastAsia"/>
                <w:szCs w:val="22"/>
              </w:rPr>
              <w:t>986</w:t>
            </w:r>
          </w:p>
        </w:tc>
        <w:tc>
          <w:tcPr>
            <w:tcW w:w="851" w:type="dxa"/>
            <w:vMerge w:val="restart"/>
            <w:vAlign w:val="center"/>
          </w:tcPr>
          <w:p w14:paraId="2ED327F4" w14:textId="77777777" w:rsidR="0053682F" w:rsidRPr="0044615A" w:rsidRDefault="004411B9" w:rsidP="009F0390">
            <w:pPr>
              <w:jc w:val="center"/>
              <w:rPr>
                <w:szCs w:val="22"/>
              </w:rPr>
            </w:pPr>
            <w:r>
              <w:rPr>
                <w:rFonts w:hint="eastAsia"/>
                <w:szCs w:val="22"/>
              </w:rPr>
              <w:t>749</w:t>
            </w:r>
          </w:p>
        </w:tc>
        <w:tc>
          <w:tcPr>
            <w:tcW w:w="1417" w:type="dxa"/>
          </w:tcPr>
          <w:p w14:paraId="75B09387" w14:textId="77777777" w:rsidR="0053682F" w:rsidRPr="0044615A" w:rsidRDefault="00EA13F4" w:rsidP="00273B4A">
            <w:pPr>
              <w:jc w:val="center"/>
              <w:rPr>
                <w:szCs w:val="22"/>
              </w:rPr>
            </w:pPr>
            <w:r>
              <w:rPr>
                <w:rFonts w:hint="eastAsia"/>
                <w:szCs w:val="22"/>
              </w:rPr>
              <w:t>7</w:t>
            </w:r>
            <w:r w:rsidR="00A53CB3" w:rsidRPr="0044615A">
              <w:rPr>
                <w:rFonts w:hint="eastAsia"/>
                <w:szCs w:val="22"/>
              </w:rPr>
              <w:t>.</w:t>
            </w:r>
            <w:r>
              <w:rPr>
                <w:rFonts w:hint="eastAsia"/>
                <w:szCs w:val="22"/>
              </w:rPr>
              <w:t>6577</w:t>
            </w:r>
            <w:r w:rsidR="00162EFC" w:rsidRPr="0044615A">
              <w:rPr>
                <w:rFonts w:hint="eastAsia"/>
                <w:szCs w:val="22"/>
              </w:rPr>
              <w:t>e</w:t>
            </w:r>
            <w:r w:rsidR="00162EFC" w:rsidRPr="0044615A">
              <w:rPr>
                <w:szCs w:val="22"/>
              </w:rPr>
              <w:t>–</w:t>
            </w:r>
            <w:r w:rsidR="00752E8E">
              <w:rPr>
                <w:rFonts w:hint="eastAsia"/>
                <w:szCs w:val="22"/>
              </w:rPr>
              <w:t>5</w:t>
            </w:r>
          </w:p>
        </w:tc>
        <w:tc>
          <w:tcPr>
            <w:tcW w:w="1701" w:type="dxa"/>
          </w:tcPr>
          <w:p w14:paraId="1218A4B9" w14:textId="77777777" w:rsidR="0053682F" w:rsidRPr="0044615A" w:rsidRDefault="00EA13F4" w:rsidP="00AC4E05">
            <w:pPr>
              <w:jc w:val="center"/>
              <w:rPr>
                <w:szCs w:val="22"/>
              </w:rPr>
            </w:pPr>
            <w:r w:rsidRPr="0044615A">
              <w:rPr>
                <w:rFonts w:hint="eastAsia"/>
                <w:szCs w:val="22"/>
              </w:rPr>
              <w:t>0.0000e+0</w:t>
            </w:r>
          </w:p>
        </w:tc>
        <w:tc>
          <w:tcPr>
            <w:tcW w:w="1843" w:type="dxa"/>
          </w:tcPr>
          <w:p w14:paraId="5673F84A" w14:textId="77777777" w:rsidR="0053682F" w:rsidRPr="0044615A" w:rsidRDefault="0053682F" w:rsidP="00AC4E05">
            <w:pPr>
              <w:jc w:val="center"/>
              <w:rPr>
                <w:szCs w:val="22"/>
              </w:rPr>
            </w:pPr>
            <w:r w:rsidRPr="0044615A">
              <w:rPr>
                <w:rFonts w:hint="eastAsia"/>
                <w:szCs w:val="22"/>
              </w:rPr>
              <w:t xml:space="preserve"> 0.0000e+0</w:t>
            </w:r>
          </w:p>
        </w:tc>
        <w:tc>
          <w:tcPr>
            <w:tcW w:w="1843" w:type="dxa"/>
            <w:vMerge w:val="restart"/>
            <w:vAlign w:val="center"/>
          </w:tcPr>
          <w:p w14:paraId="3A0919BB" w14:textId="77777777" w:rsidR="00D45B4E" w:rsidRPr="0044615A" w:rsidRDefault="00D45B4E" w:rsidP="00CE6727">
            <w:pPr>
              <w:rPr>
                <w:szCs w:val="22"/>
              </w:rPr>
            </w:pPr>
            <w:r w:rsidRPr="00D45B4E">
              <w:rPr>
                <w:szCs w:val="22"/>
              </w:rPr>
              <w:t>RF4812 – 4846</w:t>
            </w:r>
          </w:p>
        </w:tc>
      </w:tr>
      <w:tr w:rsidR="0044615A" w:rsidRPr="0044615A" w14:paraId="1D66F440" w14:textId="77777777" w:rsidTr="00194164">
        <w:tc>
          <w:tcPr>
            <w:tcW w:w="817" w:type="dxa"/>
            <w:vMerge/>
            <w:vAlign w:val="center"/>
          </w:tcPr>
          <w:p w14:paraId="79D3E04E" w14:textId="77777777" w:rsidR="0053682F" w:rsidRPr="0044615A" w:rsidRDefault="0053682F" w:rsidP="00AC4E05">
            <w:pPr>
              <w:jc w:val="center"/>
              <w:rPr>
                <w:szCs w:val="22"/>
              </w:rPr>
            </w:pPr>
          </w:p>
        </w:tc>
        <w:tc>
          <w:tcPr>
            <w:tcW w:w="851" w:type="dxa"/>
            <w:vMerge/>
            <w:vAlign w:val="center"/>
          </w:tcPr>
          <w:p w14:paraId="50510D3E" w14:textId="77777777" w:rsidR="0053682F" w:rsidRPr="0044615A" w:rsidRDefault="0053682F" w:rsidP="00AC4E05">
            <w:pPr>
              <w:jc w:val="center"/>
              <w:rPr>
                <w:szCs w:val="22"/>
              </w:rPr>
            </w:pPr>
          </w:p>
        </w:tc>
        <w:tc>
          <w:tcPr>
            <w:tcW w:w="1417" w:type="dxa"/>
          </w:tcPr>
          <w:p w14:paraId="5075D592" w14:textId="77777777" w:rsidR="0053682F" w:rsidRPr="0044615A" w:rsidRDefault="0053682F" w:rsidP="00AC4E05">
            <w:pPr>
              <w:jc w:val="center"/>
              <w:rPr>
                <w:szCs w:val="22"/>
              </w:rPr>
            </w:pPr>
          </w:p>
        </w:tc>
        <w:tc>
          <w:tcPr>
            <w:tcW w:w="1701" w:type="dxa"/>
          </w:tcPr>
          <w:p w14:paraId="538F17E8" w14:textId="77777777" w:rsidR="0053682F" w:rsidRPr="0044615A" w:rsidRDefault="00EA13F4" w:rsidP="00CE6727">
            <w:pPr>
              <w:jc w:val="center"/>
              <w:rPr>
                <w:szCs w:val="22"/>
              </w:rPr>
            </w:pPr>
            <w:r>
              <w:rPr>
                <w:rFonts w:hint="eastAsia"/>
                <w:szCs w:val="22"/>
              </w:rPr>
              <w:t>7</w:t>
            </w:r>
            <w:r w:rsidR="00A53CB3" w:rsidRPr="0044615A">
              <w:rPr>
                <w:rFonts w:hint="eastAsia"/>
                <w:szCs w:val="22"/>
              </w:rPr>
              <w:t>.03</w:t>
            </w:r>
            <w:r>
              <w:rPr>
                <w:rFonts w:hint="eastAsia"/>
                <w:szCs w:val="22"/>
              </w:rPr>
              <w:t>64</w:t>
            </w:r>
            <w:r w:rsidR="0053682F" w:rsidRPr="0044615A">
              <w:rPr>
                <w:rFonts w:hint="eastAsia"/>
                <w:szCs w:val="22"/>
              </w:rPr>
              <w:t>e</w:t>
            </w:r>
            <w:r w:rsidR="0053682F" w:rsidRPr="0044615A">
              <w:rPr>
                <w:szCs w:val="22"/>
              </w:rPr>
              <w:t>–</w:t>
            </w:r>
            <w:r w:rsidR="00752E8E">
              <w:rPr>
                <w:rFonts w:hint="eastAsia"/>
                <w:szCs w:val="22"/>
              </w:rPr>
              <w:t>8</w:t>
            </w:r>
          </w:p>
        </w:tc>
        <w:tc>
          <w:tcPr>
            <w:tcW w:w="1843" w:type="dxa"/>
          </w:tcPr>
          <w:p w14:paraId="3394FF44" w14:textId="77777777" w:rsidR="0053682F" w:rsidRPr="0044615A" w:rsidRDefault="0053682F" w:rsidP="00273B4A">
            <w:pPr>
              <w:jc w:val="center"/>
              <w:rPr>
                <w:szCs w:val="22"/>
              </w:rPr>
            </w:pPr>
            <w:r w:rsidRPr="0044615A">
              <w:rPr>
                <w:rFonts w:hint="eastAsia"/>
                <w:szCs w:val="22"/>
              </w:rPr>
              <w:t xml:space="preserve"> </w:t>
            </w:r>
            <w:r w:rsidR="00A53CB3" w:rsidRPr="0044615A">
              <w:rPr>
                <w:szCs w:val="22"/>
              </w:rPr>
              <w:t>–</w:t>
            </w:r>
            <w:r w:rsidR="00EA13F4">
              <w:rPr>
                <w:rFonts w:hint="eastAsia"/>
                <w:szCs w:val="22"/>
              </w:rPr>
              <w:t>4</w:t>
            </w:r>
            <w:r w:rsidR="00A53CB3" w:rsidRPr="0044615A">
              <w:rPr>
                <w:rFonts w:hint="eastAsia"/>
                <w:szCs w:val="22"/>
              </w:rPr>
              <w:t>.</w:t>
            </w:r>
            <w:r w:rsidR="00EA13F4">
              <w:rPr>
                <w:rFonts w:hint="eastAsia"/>
                <w:szCs w:val="22"/>
              </w:rPr>
              <w:t>6431</w:t>
            </w:r>
            <w:r w:rsidRPr="0044615A">
              <w:rPr>
                <w:rFonts w:hint="eastAsia"/>
                <w:szCs w:val="22"/>
              </w:rPr>
              <w:t>e</w:t>
            </w:r>
            <w:r w:rsidRPr="0044615A">
              <w:rPr>
                <w:szCs w:val="22"/>
              </w:rPr>
              <w:t>–</w:t>
            </w:r>
            <w:r w:rsidR="00752E8E">
              <w:rPr>
                <w:rFonts w:hint="eastAsia"/>
                <w:szCs w:val="22"/>
              </w:rPr>
              <w:t>12</w:t>
            </w:r>
          </w:p>
        </w:tc>
        <w:tc>
          <w:tcPr>
            <w:tcW w:w="1843" w:type="dxa"/>
            <w:vMerge/>
            <w:vAlign w:val="center"/>
          </w:tcPr>
          <w:p w14:paraId="7611A153" w14:textId="77777777" w:rsidR="0053682F" w:rsidRPr="0044615A" w:rsidRDefault="0053682F" w:rsidP="00AC4E05">
            <w:pPr>
              <w:rPr>
                <w:szCs w:val="22"/>
              </w:rPr>
            </w:pPr>
          </w:p>
        </w:tc>
      </w:tr>
      <w:tr w:rsidR="00A05AB7" w:rsidRPr="0044615A" w14:paraId="3BD79FF4" w14:textId="77777777" w:rsidTr="00194164">
        <w:tc>
          <w:tcPr>
            <w:tcW w:w="817" w:type="dxa"/>
            <w:vMerge w:val="restart"/>
            <w:vAlign w:val="center"/>
          </w:tcPr>
          <w:p w14:paraId="11B501E9" w14:textId="77777777" w:rsidR="00A05AB7" w:rsidRPr="0044615A" w:rsidRDefault="00A05AB7" w:rsidP="00A05AB7">
            <w:pPr>
              <w:jc w:val="center"/>
              <w:rPr>
                <w:szCs w:val="22"/>
              </w:rPr>
            </w:pPr>
            <w:r w:rsidRPr="0044615A">
              <w:rPr>
                <w:rFonts w:hint="eastAsia"/>
                <w:szCs w:val="22"/>
              </w:rPr>
              <w:t>2</w:t>
            </w:r>
            <w:r>
              <w:rPr>
                <w:rFonts w:hint="eastAsia"/>
                <w:szCs w:val="22"/>
              </w:rPr>
              <w:t>986</w:t>
            </w:r>
          </w:p>
        </w:tc>
        <w:tc>
          <w:tcPr>
            <w:tcW w:w="851" w:type="dxa"/>
            <w:vMerge w:val="restart"/>
            <w:vAlign w:val="center"/>
          </w:tcPr>
          <w:p w14:paraId="68170622" w14:textId="77777777" w:rsidR="00A05AB7" w:rsidRPr="0044615A" w:rsidRDefault="00F734B8" w:rsidP="00CE6727">
            <w:pPr>
              <w:jc w:val="center"/>
              <w:rPr>
                <w:szCs w:val="22"/>
              </w:rPr>
            </w:pPr>
            <w:r>
              <w:rPr>
                <w:rFonts w:hint="eastAsia"/>
                <w:szCs w:val="22"/>
              </w:rPr>
              <w:t>767</w:t>
            </w:r>
          </w:p>
        </w:tc>
        <w:tc>
          <w:tcPr>
            <w:tcW w:w="1417" w:type="dxa"/>
          </w:tcPr>
          <w:p w14:paraId="565332EC" w14:textId="77777777" w:rsidR="00A05AB7" w:rsidRPr="0044615A" w:rsidRDefault="00A05AB7" w:rsidP="009F0390">
            <w:pPr>
              <w:jc w:val="center"/>
              <w:rPr>
                <w:szCs w:val="22"/>
              </w:rPr>
            </w:pPr>
            <w:r w:rsidRPr="0044615A">
              <w:rPr>
                <w:szCs w:val="22"/>
              </w:rPr>
              <w:t>–</w:t>
            </w:r>
            <w:r>
              <w:rPr>
                <w:rFonts w:hint="eastAsia"/>
                <w:szCs w:val="22"/>
              </w:rPr>
              <w:t>2</w:t>
            </w:r>
            <w:r w:rsidRPr="0044615A">
              <w:rPr>
                <w:rFonts w:hint="eastAsia"/>
                <w:szCs w:val="22"/>
              </w:rPr>
              <w:t>.</w:t>
            </w:r>
            <w:r>
              <w:rPr>
                <w:rFonts w:hint="eastAsia"/>
                <w:szCs w:val="22"/>
              </w:rPr>
              <w:t>9954</w:t>
            </w:r>
            <w:r w:rsidRPr="0044615A">
              <w:rPr>
                <w:rFonts w:hint="eastAsia"/>
                <w:szCs w:val="22"/>
              </w:rPr>
              <w:t>e</w:t>
            </w:r>
            <w:r w:rsidRPr="0044615A">
              <w:rPr>
                <w:szCs w:val="22"/>
              </w:rPr>
              <w:t>–</w:t>
            </w:r>
            <w:r w:rsidR="00752E8E">
              <w:rPr>
                <w:rFonts w:hint="eastAsia"/>
                <w:szCs w:val="22"/>
              </w:rPr>
              <w:t>4</w:t>
            </w:r>
          </w:p>
        </w:tc>
        <w:tc>
          <w:tcPr>
            <w:tcW w:w="1701" w:type="dxa"/>
          </w:tcPr>
          <w:p w14:paraId="50D56924" w14:textId="77777777" w:rsidR="00A05AB7" w:rsidRDefault="00A05AB7" w:rsidP="007428CE">
            <w:pPr>
              <w:jc w:val="center"/>
              <w:rPr>
                <w:szCs w:val="22"/>
              </w:rPr>
            </w:pPr>
            <w:r>
              <w:rPr>
                <w:rFonts w:hint="eastAsia"/>
                <w:szCs w:val="22"/>
              </w:rPr>
              <w:t>1</w:t>
            </w:r>
            <w:r w:rsidRPr="0044615A">
              <w:rPr>
                <w:rFonts w:hint="eastAsia"/>
                <w:szCs w:val="22"/>
              </w:rPr>
              <w:t>.</w:t>
            </w:r>
            <w:r>
              <w:rPr>
                <w:rFonts w:hint="eastAsia"/>
                <w:szCs w:val="22"/>
              </w:rPr>
              <w:t>2221</w:t>
            </w:r>
            <w:r w:rsidRPr="0044615A">
              <w:rPr>
                <w:rFonts w:hint="eastAsia"/>
                <w:szCs w:val="22"/>
              </w:rPr>
              <w:t>e</w:t>
            </w:r>
            <w:r w:rsidRPr="0044615A">
              <w:rPr>
                <w:szCs w:val="22"/>
              </w:rPr>
              <w:t>–</w:t>
            </w:r>
            <w:r>
              <w:rPr>
                <w:rFonts w:hint="eastAsia"/>
                <w:szCs w:val="22"/>
              </w:rPr>
              <w:t>4</w:t>
            </w:r>
          </w:p>
        </w:tc>
        <w:tc>
          <w:tcPr>
            <w:tcW w:w="1843" w:type="dxa"/>
          </w:tcPr>
          <w:p w14:paraId="262F6904" w14:textId="77777777" w:rsidR="00A05AB7" w:rsidRPr="0044615A" w:rsidRDefault="00A05AB7" w:rsidP="00A05AB7">
            <w:pPr>
              <w:jc w:val="center"/>
              <w:rPr>
                <w:szCs w:val="22"/>
              </w:rPr>
            </w:pPr>
            <w:r w:rsidRPr="0044615A">
              <w:rPr>
                <w:rFonts w:hint="eastAsia"/>
                <w:szCs w:val="22"/>
              </w:rPr>
              <w:t xml:space="preserve"> 0.0000e+0</w:t>
            </w:r>
          </w:p>
        </w:tc>
        <w:tc>
          <w:tcPr>
            <w:tcW w:w="1843" w:type="dxa"/>
            <w:vMerge w:val="restart"/>
            <w:vAlign w:val="center"/>
          </w:tcPr>
          <w:p w14:paraId="03DC7741" w14:textId="77777777" w:rsidR="00A05AB7" w:rsidRPr="0044615A" w:rsidRDefault="00D45B4E" w:rsidP="00D45B4E">
            <w:pPr>
              <w:rPr>
                <w:szCs w:val="22"/>
              </w:rPr>
            </w:pPr>
            <w:r>
              <w:rPr>
                <w:rFonts w:hint="eastAsia"/>
                <w:szCs w:val="22"/>
              </w:rPr>
              <w:t>RF4847</w:t>
            </w:r>
            <w:r w:rsidR="00A05AB7" w:rsidRPr="0044615A">
              <w:rPr>
                <w:rFonts w:hint="eastAsia"/>
                <w:szCs w:val="22"/>
              </w:rPr>
              <w:t xml:space="preserve"> </w:t>
            </w:r>
            <w:r w:rsidR="00A05AB7" w:rsidRPr="0044615A">
              <w:rPr>
                <w:szCs w:val="22"/>
              </w:rPr>
              <w:t>–</w:t>
            </w:r>
            <w:r w:rsidR="00A05AB7" w:rsidRPr="0044615A">
              <w:rPr>
                <w:rFonts w:hint="eastAsia"/>
                <w:szCs w:val="22"/>
              </w:rPr>
              <w:t xml:space="preserve"> </w:t>
            </w:r>
            <w:r>
              <w:rPr>
                <w:rFonts w:hint="eastAsia"/>
                <w:szCs w:val="22"/>
              </w:rPr>
              <w:t>4877</w:t>
            </w:r>
          </w:p>
        </w:tc>
      </w:tr>
      <w:tr w:rsidR="00A05AB7" w:rsidRPr="0044615A" w14:paraId="0B50F6C1" w14:textId="77777777" w:rsidTr="00194164">
        <w:tc>
          <w:tcPr>
            <w:tcW w:w="817" w:type="dxa"/>
            <w:vMerge/>
            <w:vAlign w:val="center"/>
          </w:tcPr>
          <w:p w14:paraId="5A2014FA" w14:textId="77777777" w:rsidR="00A05AB7" w:rsidRPr="0044615A" w:rsidRDefault="00A05AB7" w:rsidP="00A05AB7">
            <w:pPr>
              <w:jc w:val="center"/>
              <w:rPr>
                <w:szCs w:val="22"/>
              </w:rPr>
            </w:pPr>
          </w:p>
        </w:tc>
        <w:tc>
          <w:tcPr>
            <w:tcW w:w="851" w:type="dxa"/>
            <w:vMerge/>
            <w:vAlign w:val="center"/>
          </w:tcPr>
          <w:p w14:paraId="1BD1A3A6" w14:textId="77777777" w:rsidR="00A05AB7" w:rsidRPr="0044615A" w:rsidRDefault="00A05AB7" w:rsidP="00A05AB7">
            <w:pPr>
              <w:jc w:val="center"/>
              <w:rPr>
                <w:szCs w:val="22"/>
              </w:rPr>
            </w:pPr>
          </w:p>
        </w:tc>
        <w:tc>
          <w:tcPr>
            <w:tcW w:w="1417" w:type="dxa"/>
          </w:tcPr>
          <w:p w14:paraId="547FCF33" w14:textId="77777777" w:rsidR="00A05AB7" w:rsidRPr="0044615A" w:rsidRDefault="00A05AB7" w:rsidP="00A05AB7">
            <w:pPr>
              <w:jc w:val="center"/>
              <w:rPr>
                <w:szCs w:val="22"/>
              </w:rPr>
            </w:pPr>
          </w:p>
        </w:tc>
        <w:tc>
          <w:tcPr>
            <w:tcW w:w="1701" w:type="dxa"/>
          </w:tcPr>
          <w:p w14:paraId="463CC4B3" w14:textId="77777777" w:rsidR="00A05AB7" w:rsidRDefault="00A05AB7" w:rsidP="00273B4A">
            <w:pPr>
              <w:jc w:val="center"/>
              <w:rPr>
                <w:szCs w:val="22"/>
              </w:rPr>
            </w:pPr>
            <w:r>
              <w:rPr>
                <w:rFonts w:hint="eastAsia"/>
                <w:szCs w:val="22"/>
              </w:rPr>
              <w:t>1</w:t>
            </w:r>
            <w:r w:rsidRPr="0044615A">
              <w:rPr>
                <w:rFonts w:hint="eastAsia"/>
                <w:szCs w:val="22"/>
              </w:rPr>
              <w:t>.</w:t>
            </w:r>
            <w:r>
              <w:rPr>
                <w:rFonts w:hint="eastAsia"/>
                <w:szCs w:val="22"/>
              </w:rPr>
              <w:t>1831</w:t>
            </w:r>
            <w:r w:rsidRPr="0044615A">
              <w:rPr>
                <w:rFonts w:hint="eastAsia"/>
                <w:szCs w:val="22"/>
              </w:rPr>
              <w:t>e</w:t>
            </w:r>
            <w:r w:rsidRPr="0044615A">
              <w:rPr>
                <w:szCs w:val="22"/>
              </w:rPr>
              <w:t>–</w:t>
            </w:r>
            <w:r w:rsidR="00752E8E">
              <w:rPr>
                <w:rFonts w:hint="eastAsia"/>
                <w:szCs w:val="22"/>
              </w:rPr>
              <w:t>8</w:t>
            </w:r>
          </w:p>
        </w:tc>
        <w:tc>
          <w:tcPr>
            <w:tcW w:w="1843" w:type="dxa"/>
          </w:tcPr>
          <w:p w14:paraId="2452D375" w14:textId="77777777" w:rsidR="00A05AB7" w:rsidRPr="0044615A" w:rsidRDefault="00A05AB7" w:rsidP="008B187B">
            <w:pPr>
              <w:jc w:val="center"/>
              <w:rPr>
                <w:szCs w:val="22"/>
              </w:rPr>
            </w:pPr>
            <w:r w:rsidRPr="0044615A">
              <w:rPr>
                <w:rFonts w:hint="eastAsia"/>
                <w:szCs w:val="22"/>
              </w:rPr>
              <w:t xml:space="preserve"> </w:t>
            </w:r>
            <w:r w:rsidRPr="0044615A">
              <w:rPr>
                <w:szCs w:val="22"/>
              </w:rPr>
              <w:t>–</w:t>
            </w:r>
            <w:r>
              <w:rPr>
                <w:rFonts w:hint="eastAsia"/>
                <w:szCs w:val="22"/>
              </w:rPr>
              <w:t>1</w:t>
            </w:r>
            <w:r w:rsidRPr="0044615A">
              <w:rPr>
                <w:rFonts w:hint="eastAsia"/>
                <w:szCs w:val="22"/>
              </w:rPr>
              <w:t>.</w:t>
            </w:r>
            <w:r>
              <w:rPr>
                <w:rFonts w:hint="eastAsia"/>
                <w:szCs w:val="22"/>
              </w:rPr>
              <w:t>2453</w:t>
            </w:r>
            <w:r w:rsidRPr="0044615A">
              <w:rPr>
                <w:rFonts w:hint="eastAsia"/>
                <w:szCs w:val="22"/>
              </w:rPr>
              <w:t>e</w:t>
            </w:r>
            <w:r w:rsidRPr="0044615A">
              <w:rPr>
                <w:szCs w:val="22"/>
              </w:rPr>
              <w:t>–</w:t>
            </w:r>
            <w:r w:rsidR="00752E8E">
              <w:rPr>
                <w:rFonts w:hint="eastAsia"/>
                <w:szCs w:val="22"/>
              </w:rPr>
              <w:t>11</w:t>
            </w:r>
          </w:p>
        </w:tc>
        <w:tc>
          <w:tcPr>
            <w:tcW w:w="1843" w:type="dxa"/>
            <w:vMerge/>
            <w:vAlign w:val="center"/>
          </w:tcPr>
          <w:p w14:paraId="1886ED79" w14:textId="77777777" w:rsidR="00A05AB7" w:rsidRPr="0044615A" w:rsidRDefault="00A05AB7" w:rsidP="00A05AB7">
            <w:pPr>
              <w:rPr>
                <w:szCs w:val="22"/>
              </w:rPr>
            </w:pPr>
          </w:p>
        </w:tc>
      </w:tr>
      <w:tr w:rsidR="00AF6883" w:rsidRPr="0044615A" w14:paraId="2800CBC2" w14:textId="77777777" w:rsidTr="00194164">
        <w:tc>
          <w:tcPr>
            <w:tcW w:w="817" w:type="dxa"/>
            <w:vMerge w:val="restart"/>
            <w:vAlign w:val="center"/>
          </w:tcPr>
          <w:p w14:paraId="3C16FBA4" w14:textId="77777777" w:rsidR="00AF6883" w:rsidRPr="0044615A" w:rsidRDefault="00AF6883" w:rsidP="00AF6883">
            <w:pPr>
              <w:jc w:val="center"/>
              <w:rPr>
                <w:b/>
                <w:szCs w:val="22"/>
              </w:rPr>
            </w:pPr>
            <w:r>
              <w:rPr>
                <w:rFonts w:hint="eastAsia"/>
                <w:b/>
                <w:szCs w:val="22"/>
              </w:rPr>
              <w:t>2988</w:t>
            </w:r>
          </w:p>
        </w:tc>
        <w:tc>
          <w:tcPr>
            <w:tcW w:w="851" w:type="dxa"/>
            <w:vMerge w:val="restart"/>
            <w:vAlign w:val="center"/>
          </w:tcPr>
          <w:p w14:paraId="58C09EE3" w14:textId="77777777" w:rsidR="00AF6883" w:rsidRPr="0044615A" w:rsidRDefault="00F734B8" w:rsidP="00AF6883">
            <w:pPr>
              <w:jc w:val="center"/>
              <w:rPr>
                <w:b/>
                <w:szCs w:val="22"/>
              </w:rPr>
            </w:pPr>
            <w:r>
              <w:rPr>
                <w:rFonts w:hint="eastAsia"/>
                <w:b/>
                <w:szCs w:val="22"/>
              </w:rPr>
              <w:t>546</w:t>
            </w:r>
          </w:p>
        </w:tc>
        <w:tc>
          <w:tcPr>
            <w:tcW w:w="1417" w:type="dxa"/>
          </w:tcPr>
          <w:p w14:paraId="709C6246" w14:textId="77777777" w:rsidR="00AF6883" w:rsidRPr="0044615A" w:rsidRDefault="00AF6883" w:rsidP="00273B4A">
            <w:pPr>
              <w:jc w:val="center"/>
              <w:rPr>
                <w:b/>
                <w:szCs w:val="22"/>
              </w:rPr>
            </w:pPr>
            <w:r w:rsidRPr="0044615A">
              <w:rPr>
                <w:rFonts w:hint="eastAsia"/>
                <w:b/>
                <w:szCs w:val="22"/>
              </w:rPr>
              <w:t>1.8</w:t>
            </w:r>
            <w:r>
              <w:rPr>
                <w:rFonts w:hint="eastAsia"/>
                <w:b/>
                <w:szCs w:val="22"/>
              </w:rPr>
              <w:t>675</w:t>
            </w:r>
            <w:r w:rsidRPr="0044615A">
              <w:rPr>
                <w:rFonts w:hint="eastAsia"/>
                <w:b/>
                <w:szCs w:val="22"/>
              </w:rPr>
              <w:t>e</w:t>
            </w:r>
            <w:r w:rsidRPr="0044615A">
              <w:rPr>
                <w:b/>
                <w:szCs w:val="22"/>
              </w:rPr>
              <w:t>–</w:t>
            </w:r>
            <w:r w:rsidR="00752E8E">
              <w:rPr>
                <w:rFonts w:hint="eastAsia"/>
                <w:b/>
                <w:szCs w:val="22"/>
              </w:rPr>
              <w:t>4</w:t>
            </w:r>
          </w:p>
        </w:tc>
        <w:tc>
          <w:tcPr>
            <w:tcW w:w="1701" w:type="dxa"/>
          </w:tcPr>
          <w:p w14:paraId="3A730247" w14:textId="77777777" w:rsidR="00AF6883" w:rsidRPr="0044615A" w:rsidRDefault="00AF6883" w:rsidP="00AF6883">
            <w:pPr>
              <w:jc w:val="center"/>
              <w:rPr>
                <w:b/>
                <w:szCs w:val="22"/>
              </w:rPr>
            </w:pPr>
            <w:r w:rsidRPr="0044615A">
              <w:rPr>
                <w:b/>
                <w:szCs w:val="22"/>
              </w:rPr>
              <w:t>–</w:t>
            </w:r>
            <w:r>
              <w:rPr>
                <w:rFonts w:hint="eastAsia"/>
                <w:b/>
                <w:szCs w:val="22"/>
              </w:rPr>
              <w:t>1</w:t>
            </w:r>
            <w:r w:rsidRPr="0044615A">
              <w:rPr>
                <w:rFonts w:hint="eastAsia"/>
                <w:b/>
                <w:szCs w:val="22"/>
              </w:rPr>
              <w:t>.</w:t>
            </w:r>
            <w:r>
              <w:rPr>
                <w:rFonts w:hint="eastAsia"/>
                <w:b/>
                <w:szCs w:val="22"/>
              </w:rPr>
              <w:t>0720</w:t>
            </w:r>
            <w:r w:rsidRPr="0044615A">
              <w:rPr>
                <w:rFonts w:hint="eastAsia"/>
                <w:b/>
                <w:szCs w:val="22"/>
              </w:rPr>
              <w:t>e</w:t>
            </w:r>
            <w:r w:rsidRPr="0044615A">
              <w:rPr>
                <w:b/>
                <w:szCs w:val="22"/>
              </w:rPr>
              <w:t>–</w:t>
            </w:r>
            <w:r>
              <w:rPr>
                <w:rFonts w:hint="eastAsia"/>
                <w:b/>
                <w:szCs w:val="22"/>
              </w:rPr>
              <w:t>4</w:t>
            </w:r>
          </w:p>
        </w:tc>
        <w:tc>
          <w:tcPr>
            <w:tcW w:w="1843" w:type="dxa"/>
          </w:tcPr>
          <w:p w14:paraId="692B3887" w14:textId="77777777"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14:paraId="3A2491F9" w14:textId="77777777" w:rsidR="00AF6883" w:rsidRPr="0044615A" w:rsidRDefault="00AF6883" w:rsidP="00AF6883">
            <w:pPr>
              <w:rPr>
                <w:b/>
                <w:szCs w:val="22"/>
              </w:rPr>
            </w:pPr>
            <w:r w:rsidRPr="00D45B4E">
              <w:rPr>
                <w:b/>
                <w:szCs w:val="22"/>
              </w:rPr>
              <w:t>RF4771 – 4810</w:t>
            </w:r>
          </w:p>
        </w:tc>
      </w:tr>
      <w:tr w:rsidR="00AF6883" w:rsidRPr="0044615A" w14:paraId="0F04447C" w14:textId="77777777" w:rsidTr="00194164">
        <w:tc>
          <w:tcPr>
            <w:tcW w:w="817" w:type="dxa"/>
            <w:vMerge/>
            <w:vAlign w:val="center"/>
          </w:tcPr>
          <w:p w14:paraId="4195A433" w14:textId="77777777" w:rsidR="00AF6883" w:rsidRPr="0044615A" w:rsidRDefault="00AF6883" w:rsidP="00AF6883">
            <w:pPr>
              <w:jc w:val="center"/>
              <w:rPr>
                <w:szCs w:val="22"/>
              </w:rPr>
            </w:pPr>
          </w:p>
        </w:tc>
        <w:tc>
          <w:tcPr>
            <w:tcW w:w="851" w:type="dxa"/>
            <w:vMerge/>
            <w:vAlign w:val="center"/>
          </w:tcPr>
          <w:p w14:paraId="24C90063" w14:textId="77777777" w:rsidR="00AF6883" w:rsidRPr="0044615A" w:rsidRDefault="00AF6883" w:rsidP="00AF6883">
            <w:pPr>
              <w:jc w:val="center"/>
              <w:rPr>
                <w:szCs w:val="22"/>
              </w:rPr>
            </w:pPr>
          </w:p>
        </w:tc>
        <w:tc>
          <w:tcPr>
            <w:tcW w:w="1417" w:type="dxa"/>
          </w:tcPr>
          <w:p w14:paraId="4E2090DC" w14:textId="77777777" w:rsidR="00AF6883" w:rsidRPr="0044615A" w:rsidRDefault="00AF6883" w:rsidP="00AF6883">
            <w:pPr>
              <w:jc w:val="center"/>
              <w:rPr>
                <w:szCs w:val="22"/>
              </w:rPr>
            </w:pPr>
          </w:p>
        </w:tc>
        <w:tc>
          <w:tcPr>
            <w:tcW w:w="1701" w:type="dxa"/>
          </w:tcPr>
          <w:p w14:paraId="526218EB" w14:textId="77777777" w:rsidR="00AF6883" w:rsidRDefault="00AF6883" w:rsidP="00273B4A">
            <w:pPr>
              <w:jc w:val="center"/>
              <w:rPr>
                <w:szCs w:val="22"/>
              </w:rPr>
            </w:pPr>
            <w:r>
              <w:rPr>
                <w:rFonts w:hint="eastAsia"/>
                <w:b/>
                <w:szCs w:val="22"/>
              </w:rPr>
              <w:t>9</w:t>
            </w:r>
            <w:r w:rsidRPr="0044615A">
              <w:rPr>
                <w:rFonts w:hint="eastAsia"/>
                <w:b/>
                <w:szCs w:val="22"/>
              </w:rPr>
              <w:t>.</w:t>
            </w:r>
            <w:r>
              <w:rPr>
                <w:rFonts w:hint="eastAsia"/>
                <w:b/>
                <w:szCs w:val="22"/>
              </w:rPr>
              <w:t>4073</w:t>
            </w:r>
            <w:r w:rsidRPr="0044615A">
              <w:rPr>
                <w:rFonts w:hint="eastAsia"/>
                <w:b/>
                <w:szCs w:val="22"/>
              </w:rPr>
              <w:t>e</w:t>
            </w:r>
            <w:r w:rsidRPr="0044615A">
              <w:rPr>
                <w:b/>
                <w:szCs w:val="22"/>
              </w:rPr>
              <w:t>–</w:t>
            </w:r>
            <w:r w:rsidR="00752E8E">
              <w:rPr>
                <w:rFonts w:hint="eastAsia"/>
                <w:b/>
                <w:szCs w:val="22"/>
              </w:rPr>
              <w:t>8</w:t>
            </w:r>
          </w:p>
        </w:tc>
        <w:tc>
          <w:tcPr>
            <w:tcW w:w="1843" w:type="dxa"/>
          </w:tcPr>
          <w:p w14:paraId="1862D6C6" w14:textId="77777777" w:rsidR="00AF6883" w:rsidRPr="0044615A" w:rsidRDefault="00AF6883" w:rsidP="008B187B">
            <w:pPr>
              <w:jc w:val="center"/>
              <w:rPr>
                <w:szCs w:val="22"/>
              </w:rPr>
            </w:pPr>
            <w:r w:rsidRPr="0044615A">
              <w:rPr>
                <w:b/>
                <w:szCs w:val="22"/>
              </w:rPr>
              <w:t>–</w:t>
            </w:r>
            <w:r>
              <w:rPr>
                <w:rFonts w:hint="eastAsia"/>
                <w:b/>
                <w:szCs w:val="22"/>
              </w:rPr>
              <w:t>7</w:t>
            </w:r>
            <w:r w:rsidRPr="0044615A">
              <w:rPr>
                <w:rFonts w:hint="eastAsia"/>
                <w:b/>
                <w:szCs w:val="22"/>
              </w:rPr>
              <w:t>.</w:t>
            </w:r>
            <w:r>
              <w:rPr>
                <w:rFonts w:hint="eastAsia"/>
                <w:b/>
                <w:szCs w:val="22"/>
              </w:rPr>
              <w:t>8133</w:t>
            </w:r>
            <w:r w:rsidRPr="0044615A">
              <w:rPr>
                <w:rFonts w:hint="eastAsia"/>
                <w:b/>
                <w:szCs w:val="22"/>
              </w:rPr>
              <w:t>e</w:t>
            </w:r>
            <w:r w:rsidRPr="0044615A">
              <w:rPr>
                <w:b/>
                <w:szCs w:val="22"/>
              </w:rPr>
              <w:t>–</w:t>
            </w:r>
            <w:r w:rsidR="00752E8E">
              <w:rPr>
                <w:rFonts w:hint="eastAsia"/>
                <w:b/>
                <w:szCs w:val="22"/>
              </w:rPr>
              <w:t>12</w:t>
            </w:r>
          </w:p>
        </w:tc>
        <w:tc>
          <w:tcPr>
            <w:tcW w:w="1843" w:type="dxa"/>
            <w:vMerge/>
            <w:vAlign w:val="center"/>
          </w:tcPr>
          <w:p w14:paraId="22D636E2" w14:textId="77777777" w:rsidR="00AF6883" w:rsidRPr="0044615A" w:rsidRDefault="00AF6883" w:rsidP="00AF6883">
            <w:pPr>
              <w:rPr>
                <w:szCs w:val="22"/>
              </w:rPr>
            </w:pPr>
          </w:p>
        </w:tc>
      </w:tr>
      <w:tr w:rsidR="00AF6883" w:rsidRPr="0044615A" w14:paraId="2C0C3618" w14:textId="77777777" w:rsidTr="00194164">
        <w:tc>
          <w:tcPr>
            <w:tcW w:w="817" w:type="dxa"/>
            <w:vMerge w:val="restart"/>
            <w:vAlign w:val="center"/>
          </w:tcPr>
          <w:p w14:paraId="31C40E5B" w14:textId="77777777" w:rsidR="00AF6883" w:rsidRPr="0044615A" w:rsidRDefault="00AF6883" w:rsidP="00AF6883">
            <w:pPr>
              <w:jc w:val="center"/>
              <w:rPr>
                <w:b/>
                <w:szCs w:val="22"/>
              </w:rPr>
            </w:pPr>
            <w:r>
              <w:rPr>
                <w:rFonts w:hint="eastAsia"/>
                <w:b/>
                <w:szCs w:val="22"/>
              </w:rPr>
              <w:t>2988</w:t>
            </w:r>
          </w:p>
        </w:tc>
        <w:tc>
          <w:tcPr>
            <w:tcW w:w="851" w:type="dxa"/>
            <w:vMerge w:val="restart"/>
            <w:vAlign w:val="center"/>
          </w:tcPr>
          <w:p w14:paraId="49679392" w14:textId="77777777" w:rsidR="00AF6883" w:rsidRPr="0044615A" w:rsidRDefault="00F734B8" w:rsidP="00AF6883">
            <w:pPr>
              <w:jc w:val="center"/>
              <w:rPr>
                <w:b/>
                <w:szCs w:val="22"/>
              </w:rPr>
            </w:pPr>
            <w:r>
              <w:rPr>
                <w:rFonts w:hint="eastAsia"/>
                <w:b/>
                <w:szCs w:val="22"/>
              </w:rPr>
              <w:t>754</w:t>
            </w:r>
          </w:p>
        </w:tc>
        <w:tc>
          <w:tcPr>
            <w:tcW w:w="1417" w:type="dxa"/>
          </w:tcPr>
          <w:p w14:paraId="25953211" w14:textId="77777777" w:rsidR="00AF6883" w:rsidRPr="0044615A" w:rsidRDefault="00AF6883" w:rsidP="00273B4A">
            <w:pPr>
              <w:jc w:val="center"/>
              <w:rPr>
                <w:b/>
                <w:szCs w:val="22"/>
              </w:rPr>
            </w:pPr>
            <w:r>
              <w:rPr>
                <w:rFonts w:hint="eastAsia"/>
                <w:b/>
                <w:szCs w:val="22"/>
              </w:rPr>
              <w:t>9</w:t>
            </w:r>
            <w:r w:rsidRPr="0044615A">
              <w:rPr>
                <w:rFonts w:hint="eastAsia"/>
                <w:b/>
                <w:szCs w:val="22"/>
              </w:rPr>
              <w:t>.</w:t>
            </w:r>
            <w:r>
              <w:rPr>
                <w:rFonts w:hint="eastAsia"/>
                <w:b/>
                <w:szCs w:val="22"/>
              </w:rPr>
              <w:t>1593</w:t>
            </w:r>
            <w:r w:rsidRPr="0044615A">
              <w:rPr>
                <w:rFonts w:hint="eastAsia"/>
                <w:b/>
                <w:szCs w:val="22"/>
              </w:rPr>
              <w:t>e</w:t>
            </w:r>
            <w:r w:rsidRPr="0044615A">
              <w:rPr>
                <w:b/>
                <w:szCs w:val="22"/>
              </w:rPr>
              <w:t>–</w:t>
            </w:r>
            <w:r w:rsidR="00752E8E">
              <w:rPr>
                <w:rFonts w:hint="eastAsia"/>
                <w:b/>
                <w:szCs w:val="22"/>
              </w:rPr>
              <w:t>5</w:t>
            </w:r>
          </w:p>
        </w:tc>
        <w:tc>
          <w:tcPr>
            <w:tcW w:w="1701" w:type="dxa"/>
          </w:tcPr>
          <w:p w14:paraId="67AE6A79" w14:textId="77777777" w:rsidR="00AF6883" w:rsidRPr="0044615A" w:rsidRDefault="00AF6883" w:rsidP="00AF6883">
            <w:pPr>
              <w:jc w:val="center"/>
              <w:rPr>
                <w:b/>
                <w:szCs w:val="22"/>
              </w:rPr>
            </w:pPr>
            <w:r w:rsidRPr="0044615A">
              <w:rPr>
                <w:b/>
                <w:szCs w:val="22"/>
              </w:rPr>
              <w:t>–</w:t>
            </w:r>
            <w:r>
              <w:rPr>
                <w:rFonts w:hint="eastAsia"/>
                <w:b/>
                <w:szCs w:val="22"/>
              </w:rPr>
              <w:t>1</w:t>
            </w:r>
            <w:r w:rsidRPr="0044615A">
              <w:rPr>
                <w:rFonts w:hint="eastAsia"/>
                <w:b/>
                <w:szCs w:val="22"/>
              </w:rPr>
              <w:t>.</w:t>
            </w:r>
            <w:r>
              <w:rPr>
                <w:rFonts w:hint="eastAsia"/>
                <w:b/>
                <w:szCs w:val="22"/>
              </w:rPr>
              <w:t>0750</w:t>
            </w:r>
            <w:r w:rsidRPr="0044615A">
              <w:rPr>
                <w:rFonts w:hint="eastAsia"/>
                <w:b/>
                <w:szCs w:val="22"/>
              </w:rPr>
              <w:t>e</w:t>
            </w:r>
            <w:r w:rsidRPr="0044615A">
              <w:rPr>
                <w:b/>
                <w:szCs w:val="22"/>
              </w:rPr>
              <w:t>–</w:t>
            </w:r>
            <w:r>
              <w:rPr>
                <w:rFonts w:hint="eastAsia"/>
                <w:b/>
                <w:szCs w:val="22"/>
              </w:rPr>
              <w:t>4</w:t>
            </w:r>
          </w:p>
        </w:tc>
        <w:tc>
          <w:tcPr>
            <w:tcW w:w="1843" w:type="dxa"/>
          </w:tcPr>
          <w:p w14:paraId="29379BEB" w14:textId="77777777"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14:paraId="556558CB" w14:textId="77777777" w:rsidR="00AF6883" w:rsidRPr="0044615A" w:rsidRDefault="00AF6883" w:rsidP="00AF6883">
            <w:pPr>
              <w:rPr>
                <w:b/>
                <w:szCs w:val="22"/>
              </w:rPr>
            </w:pPr>
            <w:r w:rsidRPr="00D45B4E">
              <w:rPr>
                <w:b/>
                <w:szCs w:val="22"/>
              </w:rPr>
              <w:t>RF4812 – 4846</w:t>
            </w:r>
          </w:p>
        </w:tc>
      </w:tr>
      <w:tr w:rsidR="00AF6883" w:rsidRPr="0044615A" w14:paraId="4376AFA4" w14:textId="77777777" w:rsidTr="005E6923">
        <w:tc>
          <w:tcPr>
            <w:tcW w:w="817" w:type="dxa"/>
            <w:vMerge/>
          </w:tcPr>
          <w:p w14:paraId="6B840218" w14:textId="77777777" w:rsidR="00AF6883" w:rsidRPr="0044615A" w:rsidRDefault="00AF6883" w:rsidP="00AF6883">
            <w:pPr>
              <w:jc w:val="center"/>
              <w:rPr>
                <w:szCs w:val="22"/>
              </w:rPr>
            </w:pPr>
          </w:p>
        </w:tc>
        <w:tc>
          <w:tcPr>
            <w:tcW w:w="851" w:type="dxa"/>
            <w:vMerge/>
          </w:tcPr>
          <w:p w14:paraId="42514895" w14:textId="77777777" w:rsidR="00AF6883" w:rsidRPr="0044615A" w:rsidRDefault="00AF6883" w:rsidP="00AF6883">
            <w:pPr>
              <w:jc w:val="center"/>
              <w:rPr>
                <w:szCs w:val="22"/>
              </w:rPr>
            </w:pPr>
          </w:p>
        </w:tc>
        <w:tc>
          <w:tcPr>
            <w:tcW w:w="1417" w:type="dxa"/>
          </w:tcPr>
          <w:p w14:paraId="435A4B54" w14:textId="77777777" w:rsidR="00AF6883" w:rsidRPr="0044615A" w:rsidRDefault="00AF6883" w:rsidP="00AF6883">
            <w:pPr>
              <w:jc w:val="center"/>
              <w:rPr>
                <w:szCs w:val="22"/>
              </w:rPr>
            </w:pPr>
          </w:p>
        </w:tc>
        <w:tc>
          <w:tcPr>
            <w:tcW w:w="1701" w:type="dxa"/>
          </w:tcPr>
          <w:p w14:paraId="7A08AF20" w14:textId="77777777" w:rsidR="00AF6883" w:rsidRDefault="00AF6883" w:rsidP="00273B4A">
            <w:pPr>
              <w:jc w:val="center"/>
              <w:rPr>
                <w:szCs w:val="22"/>
              </w:rPr>
            </w:pPr>
            <w:r w:rsidRPr="0044615A">
              <w:rPr>
                <w:rFonts w:hint="eastAsia"/>
                <w:b/>
                <w:szCs w:val="22"/>
              </w:rPr>
              <w:t>1.</w:t>
            </w:r>
            <w:r>
              <w:rPr>
                <w:rFonts w:hint="eastAsia"/>
                <w:b/>
                <w:szCs w:val="22"/>
              </w:rPr>
              <w:t>1623</w:t>
            </w:r>
            <w:r w:rsidRPr="0044615A">
              <w:rPr>
                <w:rFonts w:hint="eastAsia"/>
                <w:b/>
                <w:szCs w:val="22"/>
              </w:rPr>
              <w:t>e</w:t>
            </w:r>
            <w:r w:rsidRPr="0044615A">
              <w:rPr>
                <w:b/>
                <w:szCs w:val="22"/>
              </w:rPr>
              <w:t>–</w:t>
            </w:r>
            <w:r w:rsidR="00752E8E">
              <w:rPr>
                <w:rFonts w:hint="eastAsia"/>
                <w:b/>
                <w:szCs w:val="22"/>
              </w:rPr>
              <w:t>7</w:t>
            </w:r>
          </w:p>
        </w:tc>
        <w:tc>
          <w:tcPr>
            <w:tcW w:w="1843" w:type="dxa"/>
          </w:tcPr>
          <w:p w14:paraId="3A33681E" w14:textId="77777777" w:rsidR="00AF6883" w:rsidRPr="0044615A" w:rsidRDefault="00AF6883" w:rsidP="008B187B">
            <w:pPr>
              <w:jc w:val="center"/>
              <w:rPr>
                <w:szCs w:val="22"/>
              </w:rPr>
            </w:pPr>
            <w:r w:rsidRPr="0044615A">
              <w:rPr>
                <w:b/>
                <w:szCs w:val="22"/>
              </w:rPr>
              <w:t>–</w:t>
            </w:r>
            <w:r>
              <w:rPr>
                <w:rFonts w:hint="eastAsia"/>
                <w:b/>
                <w:szCs w:val="22"/>
              </w:rPr>
              <w:t>1</w:t>
            </w:r>
            <w:r w:rsidRPr="0044615A">
              <w:rPr>
                <w:rFonts w:hint="eastAsia"/>
                <w:b/>
                <w:szCs w:val="22"/>
              </w:rPr>
              <w:t>.</w:t>
            </w:r>
            <w:r>
              <w:rPr>
                <w:rFonts w:hint="eastAsia"/>
                <w:b/>
                <w:szCs w:val="22"/>
              </w:rPr>
              <w:t>0459</w:t>
            </w:r>
            <w:r w:rsidRPr="0044615A">
              <w:rPr>
                <w:rFonts w:hint="eastAsia"/>
                <w:b/>
                <w:szCs w:val="22"/>
              </w:rPr>
              <w:t>e</w:t>
            </w:r>
            <w:r w:rsidRPr="0044615A">
              <w:rPr>
                <w:b/>
                <w:szCs w:val="22"/>
              </w:rPr>
              <w:t>–</w:t>
            </w:r>
            <w:r w:rsidR="00752E8E">
              <w:rPr>
                <w:rFonts w:hint="eastAsia"/>
                <w:b/>
                <w:szCs w:val="22"/>
              </w:rPr>
              <w:t>11</w:t>
            </w:r>
          </w:p>
        </w:tc>
        <w:tc>
          <w:tcPr>
            <w:tcW w:w="1843" w:type="dxa"/>
            <w:vMerge/>
          </w:tcPr>
          <w:p w14:paraId="612E2CB9" w14:textId="77777777" w:rsidR="00AF6883" w:rsidRPr="0044615A" w:rsidRDefault="00AF6883" w:rsidP="00AF6883">
            <w:pPr>
              <w:rPr>
                <w:szCs w:val="22"/>
              </w:rPr>
            </w:pPr>
          </w:p>
        </w:tc>
      </w:tr>
      <w:tr w:rsidR="00AF6883" w:rsidRPr="0044615A" w14:paraId="767172F0" w14:textId="77777777" w:rsidTr="00194164">
        <w:tc>
          <w:tcPr>
            <w:tcW w:w="817" w:type="dxa"/>
            <w:vMerge w:val="restart"/>
            <w:vAlign w:val="center"/>
          </w:tcPr>
          <w:p w14:paraId="3B3CF8C6" w14:textId="77777777" w:rsidR="00AF6883" w:rsidRPr="0044615A" w:rsidRDefault="00AF6883" w:rsidP="00AF6883">
            <w:pPr>
              <w:jc w:val="center"/>
              <w:rPr>
                <w:szCs w:val="22"/>
              </w:rPr>
            </w:pPr>
            <w:r>
              <w:rPr>
                <w:rFonts w:hint="eastAsia"/>
                <w:b/>
                <w:szCs w:val="22"/>
              </w:rPr>
              <w:t>2988</w:t>
            </w:r>
          </w:p>
        </w:tc>
        <w:tc>
          <w:tcPr>
            <w:tcW w:w="851" w:type="dxa"/>
            <w:vMerge w:val="restart"/>
            <w:vAlign w:val="center"/>
          </w:tcPr>
          <w:p w14:paraId="2D20A7BC" w14:textId="77777777" w:rsidR="00AF6883" w:rsidRPr="0044615A" w:rsidRDefault="00F734B8" w:rsidP="00AF6883">
            <w:pPr>
              <w:jc w:val="center"/>
              <w:rPr>
                <w:szCs w:val="22"/>
              </w:rPr>
            </w:pPr>
            <w:r>
              <w:rPr>
                <w:rFonts w:hint="eastAsia"/>
                <w:b/>
                <w:szCs w:val="22"/>
              </w:rPr>
              <w:t>543</w:t>
            </w:r>
          </w:p>
        </w:tc>
        <w:tc>
          <w:tcPr>
            <w:tcW w:w="1417" w:type="dxa"/>
          </w:tcPr>
          <w:p w14:paraId="58CFAF09" w14:textId="77777777" w:rsidR="00AF6883" w:rsidRPr="0044615A" w:rsidRDefault="00AF6883" w:rsidP="00273B4A">
            <w:pPr>
              <w:jc w:val="center"/>
              <w:rPr>
                <w:szCs w:val="22"/>
              </w:rPr>
            </w:pPr>
            <w:r w:rsidRPr="0044615A">
              <w:rPr>
                <w:b/>
                <w:szCs w:val="22"/>
              </w:rPr>
              <w:t>–</w:t>
            </w:r>
            <w:r>
              <w:rPr>
                <w:rFonts w:hint="eastAsia"/>
                <w:b/>
                <w:szCs w:val="22"/>
              </w:rPr>
              <w:t>1</w:t>
            </w:r>
            <w:r w:rsidRPr="0044615A">
              <w:rPr>
                <w:rFonts w:hint="eastAsia"/>
                <w:b/>
                <w:szCs w:val="22"/>
              </w:rPr>
              <w:t>.</w:t>
            </w:r>
            <w:r>
              <w:rPr>
                <w:rFonts w:hint="eastAsia"/>
                <w:b/>
                <w:szCs w:val="22"/>
              </w:rPr>
              <w:t>6620</w:t>
            </w:r>
            <w:r w:rsidRPr="0044615A">
              <w:rPr>
                <w:rFonts w:hint="eastAsia"/>
                <w:b/>
                <w:szCs w:val="22"/>
              </w:rPr>
              <w:t>e</w:t>
            </w:r>
            <w:r w:rsidRPr="0044615A">
              <w:rPr>
                <w:b/>
                <w:szCs w:val="22"/>
              </w:rPr>
              <w:t>–</w:t>
            </w:r>
            <w:r w:rsidR="00752E8E">
              <w:rPr>
                <w:rFonts w:hint="eastAsia"/>
                <w:b/>
                <w:szCs w:val="22"/>
              </w:rPr>
              <w:t>4</w:t>
            </w:r>
          </w:p>
        </w:tc>
        <w:tc>
          <w:tcPr>
            <w:tcW w:w="1701" w:type="dxa"/>
          </w:tcPr>
          <w:p w14:paraId="327AE102" w14:textId="77777777" w:rsidR="00AF6883" w:rsidRPr="0044615A" w:rsidRDefault="00AF6883" w:rsidP="00AF6883">
            <w:pPr>
              <w:jc w:val="center"/>
              <w:rPr>
                <w:b/>
                <w:szCs w:val="22"/>
              </w:rPr>
            </w:pPr>
            <w:r w:rsidRPr="0044615A">
              <w:rPr>
                <w:b/>
                <w:szCs w:val="22"/>
              </w:rPr>
              <w:t>–</w:t>
            </w:r>
            <w:r>
              <w:rPr>
                <w:rFonts w:hint="eastAsia"/>
                <w:b/>
                <w:szCs w:val="22"/>
              </w:rPr>
              <w:t>3</w:t>
            </w:r>
            <w:r w:rsidRPr="0044615A">
              <w:rPr>
                <w:rFonts w:hint="eastAsia"/>
                <w:b/>
                <w:szCs w:val="22"/>
              </w:rPr>
              <w:t>.</w:t>
            </w:r>
            <w:r>
              <w:rPr>
                <w:rFonts w:hint="eastAsia"/>
                <w:b/>
                <w:szCs w:val="22"/>
              </w:rPr>
              <w:t>7678</w:t>
            </w:r>
            <w:r w:rsidRPr="0044615A">
              <w:rPr>
                <w:rFonts w:hint="eastAsia"/>
                <w:b/>
                <w:szCs w:val="22"/>
              </w:rPr>
              <w:t>e</w:t>
            </w:r>
            <w:r w:rsidRPr="0044615A">
              <w:rPr>
                <w:b/>
                <w:szCs w:val="22"/>
              </w:rPr>
              <w:t>–</w:t>
            </w:r>
            <w:r>
              <w:rPr>
                <w:rFonts w:hint="eastAsia"/>
                <w:b/>
                <w:szCs w:val="22"/>
              </w:rPr>
              <w:t>5</w:t>
            </w:r>
          </w:p>
        </w:tc>
        <w:tc>
          <w:tcPr>
            <w:tcW w:w="1843" w:type="dxa"/>
          </w:tcPr>
          <w:p w14:paraId="2F16E36B" w14:textId="77777777"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14:paraId="1C1F439C" w14:textId="77777777" w:rsidR="00AF6883" w:rsidRPr="0044615A" w:rsidRDefault="00AF6883" w:rsidP="00AF6883">
            <w:pPr>
              <w:rPr>
                <w:szCs w:val="22"/>
              </w:rPr>
            </w:pPr>
            <w:r>
              <w:rPr>
                <w:rFonts w:hint="eastAsia"/>
                <w:b/>
                <w:szCs w:val="22"/>
              </w:rPr>
              <w:t>RF4847</w:t>
            </w:r>
            <w:r w:rsidRPr="0044615A">
              <w:rPr>
                <w:rFonts w:hint="eastAsia"/>
                <w:b/>
                <w:szCs w:val="22"/>
              </w:rPr>
              <w:t xml:space="preserve"> </w:t>
            </w:r>
            <w:r w:rsidRPr="0044615A">
              <w:rPr>
                <w:b/>
                <w:szCs w:val="22"/>
              </w:rPr>
              <w:t>–</w:t>
            </w:r>
            <w:r>
              <w:rPr>
                <w:rFonts w:hint="eastAsia"/>
                <w:b/>
                <w:szCs w:val="22"/>
              </w:rPr>
              <w:t xml:space="preserve"> 4869</w:t>
            </w:r>
          </w:p>
        </w:tc>
      </w:tr>
      <w:tr w:rsidR="00AF6883" w:rsidRPr="0044615A" w14:paraId="501A4EB5" w14:textId="77777777" w:rsidTr="005E6923">
        <w:tc>
          <w:tcPr>
            <w:tcW w:w="817" w:type="dxa"/>
            <w:vMerge/>
          </w:tcPr>
          <w:p w14:paraId="79535506" w14:textId="77777777" w:rsidR="00AF6883" w:rsidRPr="0044615A" w:rsidRDefault="00AF6883" w:rsidP="00AF6883">
            <w:pPr>
              <w:jc w:val="center"/>
              <w:rPr>
                <w:szCs w:val="22"/>
              </w:rPr>
            </w:pPr>
          </w:p>
        </w:tc>
        <w:tc>
          <w:tcPr>
            <w:tcW w:w="851" w:type="dxa"/>
            <w:vMerge/>
          </w:tcPr>
          <w:p w14:paraId="0CF1C07E" w14:textId="77777777" w:rsidR="00AF6883" w:rsidRPr="0044615A" w:rsidRDefault="00AF6883" w:rsidP="00AF6883">
            <w:pPr>
              <w:jc w:val="center"/>
              <w:rPr>
                <w:szCs w:val="22"/>
              </w:rPr>
            </w:pPr>
          </w:p>
        </w:tc>
        <w:tc>
          <w:tcPr>
            <w:tcW w:w="1417" w:type="dxa"/>
          </w:tcPr>
          <w:p w14:paraId="3172583F" w14:textId="77777777" w:rsidR="00AF6883" w:rsidRPr="0044615A" w:rsidRDefault="00AF6883" w:rsidP="00AF6883">
            <w:pPr>
              <w:jc w:val="center"/>
              <w:rPr>
                <w:szCs w:val="22"/>
              </w:rPr>
            </w:pPr>
          </w:p>
        </w:tc>
        <w:tc>
          <w:tcPr>
            <w:tcW w:w="1701" w:type="dxa"/>
          </w:tcPr>
          <w:p w14:paraId="0AB044C1" w14:textId="77777777" w:rsidR="00AF6883" w:rsidRDefault="00AF6883" w:rsidP="00273B4A">
            <w:pPr>
              <w:jc w:val="center"/>
              <w:rPr>
                <w:szCs w:val="22"/>
              </w:rPr>
            </w:pPr>
            <w:r w:rsidRPr="0044615A">
              <w:rPr>
                <w:rFonts w:hint="eastAsia"/>
                <w:b/>
                <w:szCs w:val="22"/>
              </w:rPr>
              <w:t>1.</w:t>
            </w:r>
            <w:r>
              <w:rPr>
                <w:rFonts w:hint="eastAsia"/>
                <w:b/>
                <w:szCs w:val="22"/>
              </w:rPr>
              <w:t>4783</w:t>
            </w:r>
            <w:r w:rsidRPr="0044615A">
              <w:rPr>
                <w:rFonts w:hint="eastAsia"/>
                <w:b/>
                <w:szCs w:val="22"/>
              </w:rPr>
              <w:t>e</w:t>
            </w:r>
            <w:r w:rsidRPr="0044615A">
              <w:rPr>
                <w:b/>
                <w:szCs w:val="22"/>
              </w:rPr>
              <w:t>–</w:t>
            </w:r>
            <w:r w:rsidR="00752E8E">
              <w:rPr>
                <w:rFonts w:hint="eastAsia"/>
                <w:b/>
                <w:szCs w:val="22"/>
              </w:rPr>
              <w:t>7</w:t>
            </w:r>
          </w:p>
        </w:tc>
        <w:tc>
          <w:tcPr>
            <w:tcW w:w="1843" w:type="dxa"/>
          </w:tcPr>
          <w:p w14:paraId="274A47C1" w14:textId="77777777" w:rsidR="00AF6883" w:rsidRPr="0044615A" w:rsidRDefault="00AF6883" w:rsidP="008B187B">
            <w:pPr>
              <w:jc w:val="center"/>
              <w:rPr>
                <w:szCs w:val="22"/>
              </w:rPr>
            </w:pPr>
            <w:r w:rsidRPr="0044615A">
              <w:rPr>
                <w:b/>
                <w:szCs w:val="22"/>
              </w:rPr>
              <w:t>–</w:t>
            </w:r>
            <w:r>
              <w:rPr>
                <w:rFonts w:hint="eastAsia"/>
                <w:b/>
                <w:szCs w:val="22"/>
              </w:rPr>
              <w:t>1</w:t>
            </w:r>
            <w:r w:rsidRPr="0044615A">
              <w:rPr>
                <w:rFonts w:hint="eastAsia"/>
                <w:b/>
                <w:szCs w:val="22"/>
              </w:rPr>
              <w:t>.</w:t>
            </w:r>
            <w:r>
              <w:rPr>
                <w:rFonts w:hint="eastAsia"/>
                <w:b/>
                <w:szCs w:val="22"/>
              </w:rPr>
              <w:t>5309</w:t>
            </w:r>
            <w:r w:rsidRPr="0044615A">
              <w:rPr>
                <w:rFonts w:hint="eastAsia"/>
                <w:b/>
                <w:szCs w:val="22"/>
              </w:rPr>
              <w:t>e</w:t>
            </w:r>
            <w:r w:rsidRPr="0044615A">
              <w:rPr>
                <w:b/>
                <w:szCs w:val="22"/>
              </w:rPr>
              <w:t>–</w:t>
            </w:r>
            <w:r w:rsidR="00752E8E">
              <w:rPr>
                <w:rFonts w:hint="eastAsia"/>
                <w:b/>
                <w:szCs w:val="22"/>
              </w:rPr>
              <w:t>11</w:t>
            </w:r>
          </w:p>
        </w:tc>
        <w:tc>
          <w:tcPr>
            <w:tcW w:w="1843" w:type="dxa"/>
            <w:vMerge/>
          </w:tcPr>
          <w:p w14:paraId="67AF6DF5" w14:textId="77777777" w:rsidR="00AF6883" w:rsidRPr="0044615A" w:rsidRDefault="00AF6883" w:rsidP="00AF6883">
            <w:pPr>
              <w:rPr>
                <w:szCs w:val="22"/>
              </w:rPr>
            </w:pPr>
          </w:p>
        </w:tc>
      </w:tr>
      <w:tr w:rsidR="00AF6883" w:rsidRPr="0044615A" w14:paraId="451F9A4B" w14:textId="77777777" w:rsidTr="00194164">
        <w:tc>
          <w:tcPr>
            <w:tcW w:w="817" w:type="dxa"/>
            <w:vMerge w:val="restart"/>
            <w:vAlign w:val="center"/>
          </w:tcPr>
          <w:p w14:paraId="1C4A5584" w14:textId="77777777" w:rsidR="00AF6883" w:rsidRPr="0044615A" w:rsidRDefault="00AF6883" w:rsidP="00AF6883">
            <w:pPr>
              <w:jc w:val="center"/>
              <w:rPr>
                <w:szCs w:val="22"/>
              </w:rPr>
            </w:pPr>
            <w:r>
              <w:rPr>
                <w:rFonts w:hint="eastAsia"/>
                <w:b/>
                <w:szCs w:val="22"/>
              </w:rPr>
              <w:t>2988</w:t>
            </w:r>
          </w:p>
        </w:tc>
        <w:tc>
          <w:tcPr>
            <w:tcW w:w="851" w:type="dxa"/>
            <w:vMerge w:val="restart"/>
            <w:vAlign w:val="center"/>
          </w:tcPr>
          <w:p w14:paraId="6ABF61AC" w14:textId="77777777" w:rsidR="00AF6883" w:rsidRPr="0044615A" w:rsidRDefault="00F734B8" w:rsidP="00AF6883">
            <w:pPr>
              <w:jc w:val="center"/>
              <w:rPr>
                <w:szCs w:val="22"/>
              </w:rPr>
            </w:pPr>
            <w:r>
              <w:rPr>
                <w:rFonts w:hint="eastAsia"/>
                <w:b/>
                <w:szCs w:val="22"/>
              </w:rPr>
              <w:t>229</w:t>
            </w:r>
          </w:p>
        </w:tc>
        <w:tc>
          <w:tcPr>
            <w:tcW w:w="1417" w:type="dxa"/>
          </w:tcPr>
          <w:p w14:paraId="4B12F094" w14:textId="77777777" w:rsidR="00AF6883" w:rsidRPr="0044615A" w:rsidRDefault="00AF6883" w:rsidP="00273B4A">
            <w:pPr>
              <w:jc w:val="center"/>
              <w:rPr>
                <w:szCs w:val="22"/>
              </w:rPr>
            </w:pPr>
            <w:r w:rsidRPr="0044615A">
              <w:rPr>
                <w:b/>
                <w:szCs w:val="22"/>
              </w:rPr>
              <w:t>–</w:t>
            </w:r>
            <w:r>
              <w:rPr>
                <w:rFonts w:hint="eastAsia"/>
                <w:b/>
                <w:szCs w:val="22"/>
              </w:rPr>
              <w:t>2</w:t>
            </w:r>
            <w:r w:rsidRPr="0044615A">
              <w:rPr>
                <w:rFonts w:hint="eastAsia"/>
                <w:b/>
                <w:szCs w:val="22"/>
              </w:rPr>
              <w:t>.</w:t>
            </w:r>
            <w:r>
              <w:rPr>
                <w:rFonts w:hint="eastAsia"/>
                <w:b/>
                <w:szCs w:val="22"/>
              </w:rPr>
              <w:t>5446</w:t>
            </w:r>
            <w:r w:rsidRPr="0044615A">
              <w:rPr>
                <w:rFonts w:hint="eastAsia"/>
                <w:b/>
                <w:szCs w:val="22"/>
              </w:rPr>
              <w:t>e</w:t>
            </w:r>
            <w:r w:rsidRPr="0044615A">
              <w:rPr>
                <w:b/>
                <w:szCs w:val="22"/>
              </w:rPr>
              <w:t>–</w:t>
            </w:r>
            <w:r w:rsidR="00752E8E">
              <w:rPr>
                <w:rFonts w:hint="eastAsia"/>
                <w:b/>
                <w:szCs w:val="22"/>
              </w:rPr>
              <w:t>4</w:t>
            </w:r>
          </w:p>
        </w:tc>
        <w:tc>
          <w:tcPr>
            <w:tcW w:w="1701" w:type="dxa"/>
          </w:tcPr>
          <w:p w14:paraId="30A44997" w14:textId="77777777" w:rsidR="00AF6883" w:rsidRPr="0044615A" w:rsidRDefault="00AF6883" w:rsidP="00AF6883">
            <w:pPr>
              <w:jc w:val="center"/>
              <w:rPr>
                <w:b/>
                <w:szCs w:val="22"/>
              </w:rPr>
            </w:pPr>
            <w:r w:rsidRPr="0044615A">
              <w:rPr>
                <w:b/>
                <w:szCs w:val="22"/>
              </w:rPr>
              <w:t>–</w:t>
            </w:r>
            <w:r>
              <w:rPr>
                <w:rFonts w:hint="eastAsia"/>
                <w:b/>
                <w:szCs w:val="22"/>
              </w:rPr>
              <w:t>3</w:t>
            </w:r>
            <w:r w:rsidRPr="0044615A">
              <w:rPr>
                <w:rFonts w:hint="eastAsia"/>
                <w:b/>
                <w:szCs w:val="22"/>
              </w:rPr>
              <w:t>.</w:t>
            </w:r>
            <w:r>
              <w:rPr>
                <w:rFonts w:hint="eastAsia"/>
                <w:b/>
                <w:szCs w:val="22"/>
              </w:rPr>
              <w:t>2382</w:t>
            </w:r>
            <w:r w:rsidRPr="0044615A">
              <w:rPr>
                <w:rFonts w:hint="eastAsia"/>
                <w:b/>
                <w:szCs w:val="22"/>
              </w:rPr>
              <w:t>e</w:t>
            </w:r>
            <w:r w:rsidRPr="0044615A">
              <w:rPr>
                <w:b/>
                <w:szCs w:val="22"/>
              </w:rPr>
              <w:t>–</w:t>
            </w:r>
            <w:r>
              <w:rPr>
                <w:rFonts w:hint="eastAsia"/>
                <w:b/>
                <w:szCs w:val="22"/>
              </w:rPr>
              <w:t>5</w:t>
            </w:r>
          </w:p>
        </w:tc>
        <w:tc>
          <w:tcPr>
            <w:tcW w:w="1843" w:type="dxa"/>
          </w:tcPr>
          <w:p w14:paraId="29A7E7F2" w14:textId="77777777"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14:paraId="2979EA55" w14:textId="77777777" w:rsidR="00AF6883" w:rsidRPr="0044615A" w:rsidRDefault="00AF6883" w:rsidP="00AF6883">
            <w:pPr>
              <w:rPr>
                <w:szCs w:val="22"/>
              </w:rPr>
            </w:pPr>
            <w:r>
              <w:rPr>
                <w:rFonts w:hint="eastAsia"/>
                <w:b/>
                <w:szCs w:val="22"/>
              </w:rPr>
              <w:t>RF4870</w:t>
            </w:r>
            <w:r w:rsidRPr="0044615A">
              <w:rPr>
                <w:rFonts w:hint="eastAsia"/>
                <w:b/>
                <w:szCs w:val="22"/>
              </w:rPr>
              <w:t xml:space="preserve"> </w:t>
            </w:r>
            <w:r w:rsidRPr="0044615A">
              <w:rPr>
                <w:b/>
                <w:szCs w:val="22"/>
              </w:rPr>
              <w:t>–</w:t>
            </w:r>
            <w:r>
              <w:rPr>
                <w:rFonts w:hint="eastAsia"/>
                <w:b/>
                <w:szCs w:val="22"/>
              </w:rPr>
              <w:t xml:space="preserve"> 4877</w:t>
            </w:r>
          </w:p>
        </w:tc>
      </w:tr>
      <w:tr w:rsidR="00AF6883" w:rsidRPr="0044615A" w14:paraId="41F1ABE3" w14:textId="77777777" w:rsidTr="00194164">
        <w:tc>
          <w:tcPr>
            <w:tcW w:w="817" w:type="dxa"/>
            <w:vMerge/>
            <w:vAlign w:val="center"/>
          </w:tcPr>
          <w:p w14:paraId="686EF9CC" w14:textId="77777777" w:rsidR="00AF6883" w:rsidRPr="0044615A" w:rsidRDefault="00AF6883" w:rsidP="00AF6883">
            <w:pPr>
              <w:jc w:val="center"/>
              <w:rPr>
                <w:szCs w:val="22"/>
              </w:rPr>
            </w:pPr>
          </w:p>
        </w:tc>
        <w:tc>
          <w:tcPr>
            <w:tcW w:w="851" w:type="dxa"/>
            <w:vMerge/>
            <w:vAlign w:val="center"/>
          </w:tcPr>
          <w:p w14:paraId="0471FD0D" w14:textId="77777777" w:rsidR="00AF6883" w:rsidRPr="0044615A" w:rsidRDefault="00AF6883" w:rsidP="00AF6883">
            <w:pPr>
              <w:jc w:val="center"/>
              <w:rPr>
                <w:szCs w:val="22"/>
              </w:rPr>
            </w:pPr>
          </w:p>
        </w:tc>
        <w:tc>
          <w:tcPr>
            <w:tcW w:w="1417" w:type="dxa"/>
          </w:tcPr>
          <w:p w14:paraId="24058B74" w14:textId="77777777" w:rsidR="00AF6883" w:rsidRPr="0044615A" w:rsidRDefault="00AF6883" w:rsidP="00AF6883">
            <w:pPr>
              <w:jc w:val="center"/>
              <w:rPr>
                <w:szCs w:val="22"/>
              </w:rPr>
            </w:pPr>
          </w:p>
        </w:tc>
        <w:tc>
          <w:tcPr>
            <w:tcW w:w="1701" w:type="dxa"/>
          </w:tcPr>
          <w:p w14:paraId="03C3AFAB" w14:textId="77777777" w:rsidR="00AF6883" w:rsidRPr="0044615A" w:rsidRDefault="00AF6883" w:rsidP="00273B4A">
            <w:pPr>
              <w:jc w:val="center"/>
              <w:rPr>
                <w:b/>
                <w:szCs w:val="22"/>
              </w:rPr>
            </w:pPr>
            <w:r w:rsidRPr="0044615A">
              <w:rPr>
                <w:rFonts w:hint="eastAsia"/>
                <w:b/>
                <w:szCs w:val="22"/>
              </w:rPr>
              <w:t>1.</w:t>
            </w:r>
            <w:r>
              <w:rPr>
                <w:rFonts w:hint="eastAsia"/>
                <w:b/>
                <w:szCs w:val="22"/>
              </w:rPr>
              <w:t>4635</w:t>
            </w:r>
            <w:r w:rsidRPr="0044615A">
              <w:rPr>
                <w:rFonts w:hint="eastAsia"/>
                <w:b/>
                <w:szCs w:val="22"/>
              </w:rPr>
              <w:t>e</w:t>
            </w:r>
            <w:r w:rsidRPr="0044615A">
              <w:rPr>
                <w:b/>
                <w:szCs w:val="22"/>
              </w:rPr>
              <w:t>–</w:t>
            </w:r>
            <w:r w:rsidR="00752E8E">
              <w:rPr>
                <w:rFonts w:hint="eastAsia"/>
                <w:b/>
                <w:szCs w:val="22"/>
              </w:rPr>
              <w:t>7</w:t>
            </w:r>
          </w:p>
        </w:tc>
        <w:tc>
          <w:tcPr>
            <w:tcW w:w="1843" w:type="dxa"/>
          </w:tcPr>
          <w:p w14:paraId="0536F463" w14:textId="77777777" w:rsidR="00AF6883" w:rsidRPr="0044615A" w:rsidRDefault="00AF6883" w:rsidP="008B187B">
            <w:pPr>
              <w:jc w:val="center"/>
              <w:rPr>
                <w:b/>
                <w:szCs w:val="22"/>
              </w:rPr>
            </w:pPr>
            <w:r w:rsidRPr="0044615A">
              <w:rPr>
                <w:b/>
                <w:szCs w:val="22"/>
              </w:rPr>
              <w:t>–</w:t>
            </w:r>
            <w:r>
              <w:rPr>
                <w:rFonts w:hint="eastAsia"/>
                <w:b/>
                <w:szCs w:val="22"/>
              </w:rPr>
              <w:t>1</w:t>
            </w:r>
            <w:r w:rsidRPr="0044615A">
              <w:rPr>
                <w:rFonts w:hint="eastAsia"/>
                <w:b/>
                <w:szCs w:val="22"/>
              </w:rPr>
              <w:t>.</w:t>
            </w:r>
            <w:r>
              <w:rPr>
                <w:rFonts w:hint="eastAsia"/>
                <w:b/>
                <w:szCs w:val="22"/>
              </w:rPr>
              <w:t>5334</w:t>
            </w:r>
            <w:r w:rsidRPr="0044615A">
              <w:rPr>
                <w:rFonts w:hint="eastAsia"/>
                <w:b/>
                <w:szCs w:val="22"/>
              </w:rPr>
              <w:t>e</w:t>
            </w:r>
            <w:r w:rsidRPr="0044615A">
              <w:rPr>
                <w:b/>
                <w:szCs w:val="22"/>
              </w:rPr>
              <w:t>–</w:t>
            </w:r>
            <w:r w:rsidR="00752E8E" w:rsidRPr="0044615A">
              <w:rPr>
                <w:rFonts w:hint="eastAsia"/>
                <w:b/>
                <w:szCs w:val="22"/>
              </w:rPr>
              <w:t>1</w:t>
            </w:r>
            <w:r w:rsidR="00752E8E">
              <w:rPr>
                <w:rFonts w:hint="eastAsia"/>
                <w:b/>
                <w:szCs w:val="22"/>
              </w:rPr>
              <w:t>1</w:t>
            </w:r>
          </w:p>
        </w:tc>
        <w:tc>
          <w:tcPr>
            <w:tcW w:w="1843" w:type="dxa"/>
            <w:vMerge/>
            <w:vAlign w:val="center"/>
          </w:tcPr>
          <w:p w14:paraId="284A3576" w14:textId="77777777" w:rsidR="00AF6883" w:rsidRPr="0044615A" w:rsidRDefault="00AF6883" w:rsidP="00AF6883">
            <w:pPr>
              <w:rPr>
                <w:szCs w:val="22"/>
              </w:rPr>
            </w:pPr>
          </w:p>
        </w:tc>
      </w:tr>
    </w:tbl>
    <w:p w14:paraId="6F5BE9E5" w14:textId="77777777" w:rsidR="0053682F" w:rsidRPr="0044615A" w:rsidRDefault="0053682F">
      <w:pPr>
        <w:rPr>
          <w:b/>
          <w:szCs w:val="22"/>
        </w:rPr>
      </w:pPr>
    </w:p>
    <w:p w14:paraId="3428EC81" w14:textId="77777777" w:rsidR="0090472B" w:rsidRPr="0044615A" w:rsidRDefault="0090472B" w:rsidP="0053682F">
      <w:pPr>
        <w:jc w:val="center"/>
        <w:rPr>
          <w:b/>
          <w:szCs w:val="22"/>
        </w:rPr>
      </w:pPr>
    </w:p>
    <w:p w14:paraId="2105E383" w14:textId="77777777" w:rsidR="0090472B" w:rsidRPr="0044615A" w:rsidRDefault="0090472B" w:rsidP="0053682F">
      <w:pPr>
        <w:jc w:val="center"/>
        <w:rPr>
          <w:b/>
          <w:szCs w:val="22"/>
        </w:rPr>
      </w:pPr>
    </w:p>
    <w:p w14:paraId="79F5D979" w14:textId="77777777" w:rsidR="0090472B" w:rsidRPr="0044615A" w:rsidRDefault="0090472B" w:rsidP="0053682F">
      <w:pPr>
        <w:jc w:val="center"/>
        <w:rPr>
          <w:b/>
          <w:szCs w:val="22"/>
        </w:rPr>
      </w:pPr>
    </w:p>
    <w:p w14:paraId="67A502B2" w14:textId="77777777" w:rsidR="0090472B" w:rsidRPr="0044615A" w:rsidRDefault="0090472B" w:rsidP="0053682F">
      <w:pPr>
        <w:jc w:val="center"/>
        <w:rPr>
          <w:b/>
          <w:szCs w:val="22"/>
        </w:rPr>
      </w:pPr>
    </w:p>
    <w:p w14:paraId="40655DBA" w14:textId="77777777" w:rsidR="0090472B" w:rsidRPr="0044615A" w:rsidRDefault="0090472B" w:rsidP="0053682F">
      <w:pPr>
        <w:jc w:val="center"/>
        <w:rPr>
          <w:b/>
          <w:szCs w:val="22"/>
        </w:rPr>
      </w:pPr>
    </w:p>
    <w:p w14:paraId="0BC9741A" w14:textId="77777777" w:rsidR="0090472B" w:rsidRDefault="0090472B" w:rsidP="0053682F">
      <w:pPr>
        <w:jc w:val="center"/>
        <w:rPr>
          <w:b/>
          <w:szCs w:val="22"/>
        </w:rPr>
      </w:pPr>
    </w:p>
    <w:p w14:paraId="4A77C084" w14:textId="77777777" w:rsidR="006740B4" w:rsidRDefault="006740B4" w:rsidP="0053682F">
      <w:pPr>
        <w:jc w:val="center"/>
        <w:rPr>
          <w:b/>
          <w:szCs w:val="22"/>
        </w:rPr>
      </w:pPr>
    </w:p>
    <w:p w14:paraId="6F217532" w14:textId="77777777" w:rsidR="006740B4" w:rsidRDefault="006740B4" w:rsidP="006740B4">
      <w:pPr>
        <w:rPr>
          <w:sz w:val="24"/>
          <w:szCs w:val="22"/>
        </w:rPr>
      </w:pPr>
    </w:p>
    <w:p w14:paraId="7199F8EB" w14:textId="77777777" w:rsidR="00AF6883" w:rsidRDefault="00AF6883" w:rsidP="006740B4">
      <w:pPr>
        <w:rPr>
          <w:sz w:val="24"/>
          <w:szCs w:val="22"/>
        </w:rPr>
      </w:pPr>
    </w:p>
    <w:p w14:paraId="3AEF5605" w14:textId="77777777" w:rsidR="00AF6883" w:rsidRDefault="00AF6883" w:rsidP="006740B4">
      <w:pPr>
        <w:rPr>
          <w:sz w:val="24"/>
          <w:szCs w:val="22"/>
        </w:rPr>
      </w:pPr>
    </w:p>
    <w:p w14:paraId="0AC3C108" w14:textId="77777777" w:rsidR="00AF6883" w:rsidRPr="009A2634" w:rsidRDefault="00AF6883" w:rsidP="006740B4">
      <w:pPr>
        <w:rPr>
          <w:sz w:val="24"/>
          <w:szCs w:val="22"/>
        </w:rPr>
      </w:pPr>
    </w:p>
    <w:p w14:paraId="12D100C3" w14:textId="77777777" w:rsidR="006740B4" w:rsidRPr="0044615A" w:rsidRDefault="006740B4" w:rsidP="006740B4">
      <w:pPr>
        <w:rPr>
          <w:b/>
          <w:szCs w:val="22"/>
        </w:rPr>
      </w:pPr>
    </w:p>
    <w:p w14:paraId="7716FCCC" w14:textId="77777777" w:rsidR="006740B4" w:rsidRPr="0044615A" w:rsidRDefault="006740B4" w:rsidP="006740B4">
      <w:pPr>
        <w:jc w:val="center"/>
        <w:rPr>
          <w:b/>
          <w:szCs w:val="22"/>
        </w:rPr>
      </w:pPr>
    </w:p>
    <w:p w14:paraId="47ED14A5" w14:textId="77777777" w:rsidR="006740B4" w:rsidRPr="0044615A" w:rsidRDefault="006740B4" w:rsidP="006740B4">
      <w:pPr>
        <w:jc w:val="center"/>
        <w:rPr>
          <w:b/>
          <w:szCs w:val="22"/>
        </w:rPr>
      </w:pPr>
    </w:p>
    <w:p w14:paraId="6D3DE591" w14:textId="77777777" w:rsidR="006740B4" w:rsidRPr="0044615A" w:rsidRDefault="006740B4" w:rsidP="006740B4">
      <w:pPr>
        <w:jc w:val="center"/>
        <w:rPr>
          <w:b/>
          <w:szCs w:val="22"/>
        </w:rPr>
      </w:pPr>
    </w:p>
    <w:p w14:paraId="7A9CCD87" w14:textId="77777777" w:rsidR="006740B4" w:rsidRPr="0044615A" w:rsidRDefault="006740B4" w:rsidP="006740B4">
      <w:pPr>
        <w:jc w:val="center"/>
        <w:rPr>
          <w:b/>
          <w:szCs w:val="22"/>
        </w:rPr>
      </w:pPr>
    </w:p>
    <w:p w14:paraId="6C85BCEF" w14:textId="77777777" w:rsidR="00752E8E" w:rsidRDefault="00752E8E">
      <w:pPr>
        <w:widowControl/>
        <w:jc w:val="left"/>
        <w:rPr>
          <w:sz w:val="24"/>
          <w:szCs w:val="22"/>
        </w:rPr>
      </w:pPr>
      <w:r>
        <w:rPr>
          <w:sz w:val="24"/>
          <w:szCs w:val="22"/>
        </w:rPr>
        <w:br w:type="page"/>
      </w:r>
    </w:p>
    <w:p w14:paraId="61AE17A1" w14:textId="77777777" w:rsidR="00217CD8" w:rsidRPr="009A2634" w:rsidRDefault="00217CD8" w:rsidP="00217CD8">
      <w:pPr>
        <w:rPr>
          <w:noProof/>
          <w:sz w:val="24"/>
          <w:szCs w:val="22"/>
        </w:rPr>
      </w:pPr>
      <w:r w:rsidRPr="009A2634">
        <w:rPr>
          <w:sz w:val="24"/>
          <w:szCs w:val="22"/>
        </w:rPr>
        <w:lastRenderedPageBreak/>
        <w:t>Table C.1.</w:t>
      </w:r>
      <w:r w:rsidR="00F024DF" w:rsidRPr="009A2634">
        <w:rPr>
          <w:rFonts w:hint="eastAsia"/>
          <w:sz w:val="24"/>
          <w:szCs w:val="22"/>
        </w:rPr>
        <w:t>5</w:t>
      </w:r>
      <w:r w:rsidRPr="009A2634">
        <w:rPr>
          <w:rFonts w:hint="eastAsia"/>
          <w:sz w:val="24"/>
          <w:szCs w:val="22"/>
        </w:rPr>
        <w:t xml:space="preserve">. </w:t>
      </w:r>
      <w:r w:rsidR="007B1135">
        <w:rPr>
          <w:rFonts w:hint="eastAsia"/>
          <w:szCs w:val="22"/>
        </w:rPr>
        <w:t>Conductivity correction and salinity</w:t>
      </w:r>
      <w:r w:rsidR="007B1135" w:rsidRPr="00DA7183">
        <w:rPr>
          <w:sz w:val="24"/>
          <w:szCs w:val="22"/>
        </w:rPr>
        <w:t xml:space="preserve"> </w:t>
      </w:r>
      <w:r w:rsidR="007B1135" w:rsidRPr="00DA7183">
        <w:rPr>
          <w:rFonts w:hint="eastAsia"/>
          <w:noProof/>
          <w:sz w:val="24"/>
          <w:szCs w:val="22"/>
        </w:rPr>
        <w:t>s</w:t>
      </w:r>
      <w:r w:rsidR="007B1135" w:rsidRPr="00DA7183">
        <w:rPr>
          <w:noProof/>
          <w:sz w:val="24"/>
          <w:szCs w:val="22"/>
        </w:rPr>
        <w:t xml:space="preserve">ummary </w:t>
      </w:r>
      <w:r w:rsidRPr="009A2634">
        <w:rPr>
          <w:noProof/>
          <w:sz w:val="24"/>
          <w:szCs w:val="22"/>
        </w:rPr>
        <w:t xml:space="preserve">for S/N </w:t>
      </w:r>
      <w:r w:rsidRPr="009A2634">
        <w:rPr>
          <w:rFonts w:hint="eastAsia"/>
          <w:noProof/>
          <w:sz w:val="24"/>
          <w:szCs w:val="22"/>
        </w:rPr>
        <w:t>2</w:t>
      </w:r>
      <w:r w:rsidR="00784D4D" w:rsidRPr="009A2634">
        <w:rPr>
          <w:rFonts w:hint="eastAsia"/>
          <w:noProof/>
          <w:sz w:val="24"/>
          <w:szCs w:val="22"/>
        </w:rPr>
        <w:t>986</w:t>
      </w:r>
      <w:r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7B1135" w:rsidRPr="0044615A" w14:paraId="06D6202F" w14:textId="77777777" w:rsidTr="00C504C9">
        <w:tc>
          <w:tcPr>
            <w:tcW w:w="1668" w:type="dxa"/>
            <w:vMerge w:val="restart"/>
            <w:tcBorders>
              <w:top w:val="single" w:sz="4" w:space="0" w:color="auto"/>
              <w:left w:val="single" w:sz="4" w:space="0" w:color="auto"/>
              <w:right w:val="single" w:sz="4" w:space="0" w:color="auto"/>
            </w:tcBorders>
            <w:vAlign w:val="center"/>
          </w:tcPr>
          <w:p w14:paraId="6ECD7099" w14:textId="77777777" w:rsidR="007B1135" w:rsidRPr="0044615A" w:rsidRDefault="007B1135" w:rsidP="00C504C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5A659A1D" w14:textId="77777777" w:rsidR="007B1135" w:rsidRPr="0044615A" w:rsidRDefault="007B1135" w:rsidP="00C504C9">
            <w:pPr>
              <w:jc w:val="center"/>
              <w:rPr>
                <w:szCs w:val="22"/>
              </w:rPr>
            </w:pPr>
            <w:r w:rsidRPr="0044615A">
              <w:rPr>
                <w:rFonts w:hint="eastAsia"/>
                <w:szCs w:val="22"/>
              </w:rPr>
              <w:t>Pressure &lt; 1900dbar</w:t>
            </w:r>
          </w:p>
        </w:tc>
      </w:tr>
      <w:tr w:rsidR="007B1135" w:rsidRPr="0044615A" w14:paraId="269B8469" w14:textId="77777777" w:rsidTr="00C504C9">
        <w:tc>
          <w:tcPr>
            <w:tcW w:w="1668" w:type="dxa"/>
            <w:vMerge/>
            <w:tcBorders>
              <w:left w:val="single" w:sz="4" w:space="0" w:color="auto"/>
              <w:bottom w:val="single" w:sz="4" w:space="0" w:color="auto"/>
              <w:right w:val="single" w:sz="4" w:space="0" w:color="auto"/>
            </w:tcBorders>
          </w:tcPr>
          <w:p w14:paraId="5F9D4FCA" w14:textId="77777777" w:rsidR="007B1135" w:rsidRPr="0044615A" w:rsidRDefault="007B1135" w:rsidP="00C504C9">
            <w:pPr>
              <w:rPr>
                <w:szCs w:val="22"/>
              </w:rPr>
            </w:pPr>
          </w:p>
        </w:tc>
        <w:tc>
          <w:tcPr>
            <w:tcW w:w="3402" w:type="dxa"/>
            <w:gridSpan w:val="3"/>
            <w:tcBorders>
              <w:left w:val="single" w:sz="4" w:space="0" w:color="auto"/>
              <w:right w:val="single" w:sz="4" w:space="0" w:color="auto"/>
            </w:tcBorders>
            <w:vAlign w:val="center"/>
          </w:tcPr>
          <w:p w14:paraId="310AD25F" w14:textId="77777777"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07356620" w14:textId="77777777" w:rsidR="007B1135" w:rsidRPr="0044615A" w:rsidRDefault="007B1135" w:rsidP="00C504C9">
            <w:pPr>
              <w:jc w:val="center"/>
              <w:rPr>
                <w:szCs w:val="22"/>
              </w:rPr>
            </w:pPr>
            <w:r>
              <w:rPr>
                <w:rFonts w:hint="eastAsia"/>
                <w:szCs w:val="22"/>
              </w:rPr>
              <w:t>Salinity</w:t>
            </w:r>
          </w:p>
        </w:tc>
      </w:tr>
      <w:tr w:rsidR="007B1135" w:rsidRPr="0044615A" w14:paraId="738B83C9" w14:textId="77777777" w:rsidTr="00C504C9">
        <w:tc>
          <w:tcPr>
            <w:tcW w:w="1668" w:type="dxa"/>
            <w:vMerge/>
            <w:tcBorders>
              <w:left w:val="single" w:sz="4" w:space="0" w:color="auto"/>
              <w:bottom w:val="single" w:sz="4" w:space="0" w:color="auto"/>
              <w:right w:val="single" w:sz="4" w:space="0" w:color="auto"/>
            </w:tcBorders>
          </w:tcPr>
          <w:p w14:paraId="37337F1F" w14:textId="77777777" w:rsidR="007B1135" w:rsidRPr="0044615A" w:rsidRDefault="007B1135" w:rsidP="00C504C9">
            <w:pPr>
              <w:rPr>
                <w:szCs w:val="22"/>
              </w:rPr>
            </w:pPr>
          </w:p>
        </w:tc>
        <w:tc>
          <w:tcPr>
            <w:tcW w:w="708" w:type="dxa"/>
            <w:tcBorders>
              <w:left w:val="single" w:sz="4" w:space="0" w:color="auto"/>
              <w:bottom w:val="single" w:sz="4" w:space="0" w:color="auto"/>
              <w:right w:val="single" w:sz="4" w:space="0" w:color="auto"/>
            </w:tcBorders>
            <w:vAlign w:val="center"/>
          </w:tcPr>
          <w:p w14:paraId="4DA08CF8" w14:textId="77777777"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234CF597" w14:textId="77777777" w:rsidR="007B1135" w:rsidRDefault="007B1135" w:rsidP="00C504C9">
            <w:pPr>
              <w:jc w:val="center"/>
              <w:rPr>
                <w:szCs w:val="22"/>
              </w:rPr>
            </w:pPr>
            <w:r w:rsidRPr="0044615A">
              <w:rPr>
                <w:rFonts w:hint="eastAsia"/>
                <w:szCs w:val="22"/>
              </w:rPr>
              <w:t>Average</w:t>
            </w:r>
          </w:p>
          <w:p w14:paraId="5A76601F" w14:textId="77777777" w:rsidR="007B1135" w:rsidRPr="0044615A" w:rsidRDefault="007B1135" w:rsidP="00C504C9">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0A525CEE" w14:textId="77777777" w:rsidR="007B1135" w:rsidRDefault="007B1135" w:rsidP="00C504C9">
            <w:pPr>
              <w:jc w:val="center"/>
              <w:rPr>
                <w:szCs w:val="22"/>
              </w:rPr>
            </w:pPr>
            <w:r>
              <w:rPr>
                <w:rFonts w:hint="eastAsia"/>
                <w:szCs w:val="22"/>
              </w:rPr>
              <w:t>Std</w:t>
            </w:r>
          </w:p>
          <w:p w14:paraId="14C3DDDF" w14:textId="77777777" w:rsidR="007B1135" w:rsidRPr="0044615A" w:rsidRDefault="007B1135" w:rsidP="00C504C9">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39236B76" w14:textId="77777777"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1EDE513B" w14:textId="77777777" w:rsidR="007B1135" w:rsidRPr="0044615A" w:rsidRDefault="007B1135" w:rsidP="00C504C9">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51DF0339" w14:textId="77777777" w:rsidR="007B1135" w:rsidRPr="0044615A" w:rsidRDefault="007B1135" w:rsidP="00C504C9">
            <w:pPr>
              <w:jc w:val="center"/>
              <w:rPr>
                <w:szCs w:val="22"/>
              </w:rPr>
            </w:pPr>
            <w:r>
              <w:rPr>
                <w:rFonts w:hint="eastAsia"/>
                <w:szCs w:val="22"/>
              </w:rPr>
              <w:t>Std</w:t>
            </w:r>
          </w:p>
        </w:tc>
      </w:tr>
      <w:tr w:rsidR="007B1135" w:rsidRPr="0044615A" w14:paraId="28985562" w14:textId="77777777" w:rsidTr="00C504C9">
        <w:tc>
          <w:tcPr>
            <w:tcW w:w="1668" w:type="dxa"/>
            <w:tcBorders>
              <w:top w:val="single" w:sz="4" w:space="0" w:color="auto"/>
              <w:left w:val="single" w:sz="4" w:space="0" w:color="auto"/>
              <w:right w:val="single" w:sz="4" w:space="0" w:color="auto"/>
            </w:tcBorders>
          </w:tcPr>
          <w:p w14:paraId="4A4BAD4E" w14:textId="77777777" w:rsidR="007B1135" w:rsidRPr="0044615A" w:rsidRDefault="007B1135" w:rsidP="00C504C9">
            <w:pPr>
              <w:rPr>
                <w:szCs w:val="22"/>
              </w:rPr>
            </w:pPr>
            <w:r w:rsidRPr="00D45B4E">
              <w:rPr>
                <w:szCs w:val="22"/>
              </w:rPr>
              <w:t>RF4771 – 4810</w:t>
            </w:r>
          </w:p>
        </w:tc>
        <w:tc>
          <w:tcPr>
            <w:tcW w:w="708" w:type="dxa"/>
            <w:tcBorders>
              <w:top w:val="single" w:sz="4" w:space="0" w:color="auto"/>
              <w:left w:val="single" w:sz="4" w:space="0" w:color="auto"/>
              <w:right w:val="single" w:sz="4" w:space="0" w:color="auto"/>
            </w:tcBorders>
          </w:tcPr>
          <w:p w14:paraId="544469C5" w14:textId="77777777" w:rsidR="007B1135" w:rsidRPr="0044615A" w:rsidRDefault="004411B9"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14:paraId="5F9A7BA3" w14:textId="77777777" w:rsidR="007B1135" w:rsidRPr="0044615A" w:rsidRDefault="004411B9" w:rsidP="00C504C9">
            <w:pPr>
              <w:jc w:val="center"/>
              <w:rPr>
                <w:szCs w:val="22"/>
              </w:rPr>
            </w:pPr>
            <w:r>
              <w:rPr>
                <w:rFonts w:hint="eastAsia"/>
                <w:szCs w:val="22"/>
              </w:rPr>
              <w:t>0.0002</w:t>
            </w:r>
          </w:p>
        </w:tc>
        <w:tc>
          <w:tcPr>
            <w:tcW w:w="1560" w:type="dxa"/>
            <w:tcBorders>
              <w:top w:val="single" w:sz="4" w:space="0" w:color="auto"/>
              <w:left w:val="single" w:sz="4" w:space="0" w:color="auto"/>
              <w:right w:val="single" w:sz="4" w:space="0" w:color="auto"/>
            </w:tcBorders>
          </w:tcPr>
          <w:p w14:paraId="44860A96" w14:textId="77777777" w:rsidR="007B1135" w:rsidRPr="0044615A" w:rsidRDefault="004411B9" w:rsidP="00C504C9">
            <w:pPr>
              <w:jc w:val="center"/>
              <w:rPr>
                <w:szCs w:val="22"/>
              </w:rPr>
            </w:pPr>
            <w:r>
              <w:rPr>
                <w:rFonts w:hint="eastAsia"/>
                <w:szCs w:val="22"/>
              </w:rPr>
              <w:t>0.0001</w:t>
            </w:r>
          </w:p>
        </w:tc>
        <w:tc>
          <w:tcPr>
            <w:tcW w:w="708" w:type="dxa"/>
            <w:tcBorders>
              <w:top w:val="single" w:sz="4" w:space="0" w:color="auto"/>
              <w:left w:val="single" w:sz="4" w:space="0" w:color="auto"/>
              <w:right w:val="single" w:sz="4" w:space="0" w:color="auto"/>
            </w:tcBorders>
          </w:tcPr>
          <w:p w14:paraId="6550E552" w14:textId="77777777" w:rsidR="007B1135" w:rsidRPr="0044615A" w:rsidRDefault="004411B9"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14:paraId="6B7A69E8" w14:textId="77777777" w:rsidR="007B1135" w:rsidRPr="0044615A" w:rsidRDefault="004411B9" w:rsidP="00C504C9">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14:paraId="523DD16E" w14:textId="77777777" w:rsidR="007B1135" w:rsidRPr="0044615A" w:rsidRDefault="004411B9" w:rsidP="00C504C9">
            <w:pPr>
              <w:jc w:val="center"/>
              <w:rPr>
                <w:szCs w:val="22"/>
              </w:rPr>
            </w:pPr>
            <w:r>
              <w:rPr>
                <w:rFonts w:hint="eastAsia"/>
                <w:szCs w:val="22"/>
              </w:rPr>
              <w:t>0.0016</w:t>
            </w:r>
          </w:p>
        </w:tc>
      </w:tr>
      <w:tr w:rsidR="007B1135" w:rsidRPr="0044615A" w14:paraId="4B1A0A02" w14:textId="77777777" w:rsidTr="00C504C9">
        <w:tc>
          <w:tcPr>
            <w:tcW w:w="1668" w:type="dxa"/>
            <w:tcBorders>
              <w:left w:val="single" w:sz="4" w:space="0" w:color="auto"/>
              <w:right w:val="single" w:sz="4" w:space="0" w:color="auto"/>
            </w:tcBorders>
          </w:tcPr>
          <w:p w14:paraId="77106412" w14:textId="77777777" w:rsidR="007B1135" w:rsidRPr="0044615A" w:rsidRDefault="007B1135" w:rsidP="00C504C9">
            <w:pPr>
              <w:rPr>
                <w:szCs w:val="22"/>
              </w:rPr>
            </w:pPr>
            <w:r>
              <w:rPr>
                <w:rFonts w:hint="eastAsia"/>
                <w:szCs w:val="22"/>
              </w:rPr>
              <w:t>RF4812</w:t>
            </w:r>
            <w:r w:rsidRPr="0044615A">
              <w:rPr>
                <w:rFonts w:hint="eastAsia"/>
                <w:szCs w:val="22"/>
              </w:rPr>
              <w:t xml:space="preserve"> </w:t>
            </w:r>
            <w:r w:rsidRPr="0044615A">
              <w:rPr>
                <w:szCs w:val="22"/>
              </w:rPr>
              <w:t>–</w:t>
            </w:r>
            <w:r>
              <w:rPr>
                <w:rFonts w:hint="eastAsia"/>
                <w:szCs w:val="22"/>
              </w:rPr>
              <w:t xml:space="preserve"> 4846</w:t>
            </w:r>
          </w:p>
        </w:tc>
        <w:tc>
          <w:tcPr>
            <w:tcW w:w="708" w:type="dxa"/>
            <w:tcBorders>
              <w:left w:val="single" w:sz="4" w:space="0" w:color="auto"/>
              <w:right w:val="single" w:sz="4" w:space="0" w:color="auto"/>
            </w:tcBorders>
          </w:tcPr>
          <w:p w14:paraId="4ADBEDB7" w14:textId="77777777" w:rsidR="007B1135" w:rsidRPr="0044615A" w:rsidRDefault="004411B9" w:rsidP="00C504C9">
            <w:pPr>
              <w:jc w:val="center"/>
              <w:rPr>
                <w:szCs w:val="22"/>
              </w:rPr>
            </w:pPr>
            <w:r>
              <w:rPr>
                <w:rFonts w:hint="eastAsia"/>
                <w:szCs w:val="22"/>
              </w:rPr>
              <w:t>398</w:t>
            </w:r>
          </w:p>
        </w:tc>
        <w:tc>
          <w:tcPr>
            <w:tcW w:w="1134" w:type="dxa"/>
            <w:tcBorders>
              <w:left w:val="single" w:sz="4" w:space="0" w:color="auto"/>
              <w:right w:val="single" w:sz="4" w:space="0" w:color="auto"/>
            </w:tcBorders>
          </w:tcPr>
          <w:p w14:paraId="723B63F6" w14:textId="77777777"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6B76D671" w14:textId="77777777" w:rsidR="007B1135" w:rsidRPr="0044615A" w:rsidRDefault="004411B9" w:rsidP="00C504C9">
            <w:pPr>
              <w:jc w:val="center"/>
              <w:rPr>
                <w:szCs w:val="22"/>
              </w:rPr>
            </w:pPr>
            <w:r>
              <w:rPr>
                <w:rFonts w:hint="eastAsia"/>
                <w:szCs w:val="22"/>
              </w:rPr>
              <w:t>0.0002</w:t>
            </w:r>
          </w:p>
        </w:tc>
        <w:tc>
          <w:tcPr>
            <w:tcW w:w="708" w:type="dxa"/>
            <w:tcBorders>
              <w:left w:val="single" w:sz="4" w:space="0" w:color="auto"/>
              <w:right w:val="single" w:sz="4" w:space="0" w:color="auto"/>
            </w:tcBorders>
          </w:tcPr>
          <w:p w14:paraId="490D937A" w14:textId="77777777" w:rsidR="007B1135" w:rsidRPr="0044615A" w:rsidRDefault="004411B9">
            <w:pPr>
              <w:jc w:val="center"/>
              <w:rPr>
                <w:szCs w:val="22"/>
              </w:rPr>
            </w:pPr>
            <w:r>
              <w:rPr>
                <w:rFonts w:hint="eastAsia"/>
                <w:szCs w:val="22"/>
              </w:rPr>
              <w:t>398</w:t>
            </w:r>
          </w:p>
        </w:tc>
        <w:tc>
          <w:tcPr>
            <w:tcW w:w="1134" w:type="dxa"/>
            <w:tcBorders>
              <w:left w:val="single" w:sz="4" w:space="0" w:color="auto"/>
              <w:right w:val="single" w:sz="4" w:space="0" w:color="auto"/>
            </w:tcBorders>
          </w:tcPr>
          <w:p w14:paraId="28DF94DA" w14:textId="77777777"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245E2765" w14:textId="77777777" w:rsidR="007B1135" w:rsidRPr="0044615A" w:rsidRDefault="004411B9" w:rsidP="00C504C9">
            <w:pPr>
              <w:jc w:val="center"/>
              <w:rPr>
                <w:szCs w:val="22"/>
              </w:rPr>
            </w:pPr>
            <w:r>
              <w:rPr>
                <w:rFonts w:hint="eastAsia"/>
                <w:szCs w:val="22"/>
              </w:rPr>
              <w:t>0.0018</w:t>
            </w:r>
          </w:p>
        </w:tc>
      </w:tr>
      <w:tr w:rsidR="007B1135" w:rsidRPr="0044615A" w14:paraId="7226B49C" w14:textId="77777777" w:rsidTr="00C504C9">
        <w:tc>
          <w:tcPr>
            <w:tcW w:w="1668" w:type="dxa"/>
            <w:tcBorders>
              <w:left w:val="single" w:sz="4" w:space="0" w:color="auto"/>
              <w:right w:val="single" w:sz="4" w:space="0" w:color="auto"/>
            </w:tcBorders>
          </w:tcPr>
          <w:p w14:paraId="40FED108" w14:textId="77777777" w:rsidR="007B1135" w:rsidRDefault="007B1135"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right w:val="single" w:sz="4" w:space="0" w:color="auto"/>
            </w:tcBorders>
          </w:tcPr>
          <w:p w14:paraId="0AA605BD" w14:textId="77777777" w:rsidR="007B1135" w:rsidRDefault="004411B9" w:rsidP="00C504C9">
            <w:pPr>
              <w:jc w:val="center"/>
              <w:rPr>
                <w:szCs w:val="22"/>
              </w:rPr>
            </w:pPr>
            <w:r>
              <w:rPr>
                <w:rFonts w:hint="eastAsia"/>
                <w:szCs w:val="22"/>
              </w:rPr>
              <w:t>310</w:t>
            </w:r>
          </w:p>
        </w:tc>
        <w:tc>
          <w:tcPr>
            <w:tcW w:w="1134" w:type="dxa"/>
            <w:tcBorders>
              <w:left w:val="single" w:sz="4" w:space="0" w:color="auto"/>
              <w:right w:val="single" w:sz="4" w:space="0" w:color="auto"/>
            </w:tcBorders>
          </w:tcPr>
          <w:p w14:paraId="1E36D15E" w14:textId="77777777"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380AD558" w14:textId="77777777" w:rsidR="007B1135" w:rsidRPr="0044615A" w:rsidRDefault="004411B9" w:rsidP="00C504C9">
            <w:pPr>
              <w:jc w:val="center"/>
              <w:rPr>
                <w:szCs w:val="22"/>
              </w:rPr>
            </w:pPr>
            <w:r>
              <w:rPr>
                <w:rFonts w:hint="eastAsia"/>
                <w:szCs w:val="22"/>
              </w:rPr>
              <w:t>0.0002</w:t>
            </w:r>
          </w:p>
        </w:tc>
        <w:tc>
          <w:tcPr>
            <w:tcW w:w="708" w:type="dxa"/>
            <w:tcBorders>
              <w:left w:val="single" w:sz="4" w:space="0" w:color="auto"/>
              <w:right w:val="single" w:sz="4" w:space="0" w:color="auto"/>
            </w:tcBorders>
          </w:tcPr>
          <w:p w14:paraId="12A774C7" w14:textId="77777777" w:rsidR="007B1135" w:rsidRDefault="004411B9" w:rsidP="00C504C9">
            <w:pPr>
              <w:jc w:val="center"/>
              <w:rPr>
                <w:szCs w:val="22"/>
              </w:rPr>
            </w:pPr>
            <w:r>
              <w:rPr>
                <w:rFonts w:hint="eastAsia"/>
                <w:szCs w:val="22"/>
              </w:rPr>
              <w:t>310</w:t>
            </w:r>
          </w:p>
        </w:tc>
        <w:tc>
          <w:tcPr>
            <w:tcW w:w="1134" w:type="dxa"/>
            <w:tcBorders>
              <w:left w:val="single" w:sz="4" w:space="0" w:color="auto"/>
              <w:right w:val="single" w:sz="4" w:space="0" w:color="auto"/>
            </w:tcBorders>
          </w:tcPr>
          <w:p w14:paraId="3D37A7AC" w14:textId="77777777" w:rsidR="007B1135"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1B283FDD" w14:textId="77777777" w:rsidR="007B1135" w:rsidRDefault="004411B9" w:rsidP="00C504C9">
            <w:pPr>
              <w:jc w:val="center"/>
              <w:rPr>
                <w:szCs w:val="22"/>
              </w:rPr>
            </w:pPr>
            <w:r>
              <w:rPr>
                <w:rFonts w:hint="eastAsia"/>
                <w:szCs w:val="22"/>
              </w:rPr>
              <w:t>0.0021</w:t>
            </w:r>
          </w:p>
        </w:tc>
      </w:tr>
      <w:tr w:rsidR="007B1135" w:rsidRPr="0044615A" w14:paraId="68477B00" w14:textId="77777777" w:rsidTr="00C504C9">
        <w:tc>
          <w:tcPr>
            <w:tcW w:w="1668" w:type="dxa"/>
            <w:vMerge w:val="restart"/>
            <w:tcBorders>
              <w:left w:val="single" w:sz="4" w:space="0" w:color="auto"/>
              <w:right w:val="single" w:sz="4" w:space="0" w:color="auto"/>
            </w:tcBorders>
            <w:vAlign w:val="center"/>
          </w:tcPr>
          <w:p w14:paraId="51EBAEC5" w14:textId="77777777" w:rsidR="007B1135" w:rsidRPr="005D4A68" w:rsidRDefault="007B1135" w:rsidP="00C504C9">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599C9D32" w14:textId="77777777" w:rsidR="007B1135" w:rsidRPr="0044615A" w:rsidRDefault="007B1135" w:rsidP="00C504C9">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7B1135" w:rsidRPr="0044615A" w14:paraId="2F45D48F" w14:textId="77777777" w:rsidTr="00C504C9">
        <w:tc>
          <w:tcPr>
            <w:tcW w:w="1668" w:type="dxa"/>
            <w:vMerge/>
            <w:tcBorders>
              <w:left w:val="single" w:sz="4" w:space="0" w:color="auto"/>
              <w:right w:val="single" w:sz="4" w:space="0" w:color="auto"/>
            </w:tcBorders>
            <w:vAlign w:val="center"/>
          </w:tcPr>
          <w:p w14:paraId="1946A829" w14:textId="77777777" w:rsidR="007B1135" w:rsidRPr="005D4A68" w:rsidRDefault="007B1135" w:rsidP="00C504C9">
            <w:pPr>
              <w:rPr>
                <w:szCs w:val="22"/>
              </w:rPr>
            </w:pPr>
          </w:p>
        </w:tc>
        <w:tc>
          <w:tcPr>
            <w:tcW w:w="3402" w:type="dxa"/>
            <w:gridSpan w:val="3"/>
            <w:tcBorders>
              <w:left w:val="single" w:sz="4" w:space="0" w:color="auto"/>
              <w:right w:val="single" w:sz="4" w:space="0" w:color="auto"/>
            </w:tcBorders>
            <w:vAlign w:val="center"/>
          </w:tcPr>
          <w:p w14:paraId="46ADFBB8" w14:textId="77777777"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1B9E9EFB" w14:textId="77777777" w:rsidR="007B1135" w:rsidRPr="0044615A" w:rsidRDefault="007B1135" w:rsidP="00C504C9">
            <w:pPr>
              <w:jc w:val="center"/>
              <w:rPr>
                <w:szCs w:val="22"/>
              </w:rPr>
            </w:pPr>
            <w:r>
              <w:rPr>
                <w:rFonts w:hint="eastAsia"/>
                <w:szCs w:val="22"/>
              </w:rPr>
              <w:t>Salinity</w:t>
            </w:r>
          </w:p>
        </w:tc>
      </w:tr>
      <w:tr w:rsidR="007B1135" w:rsidRPr="0044615A" w14:paraId="48FD5AAE" w14:textId="77777777" w:rsidTr="00C504C9">
        <w:tc>
          <w:tcPr>
            <w:tcW w:w="1668" w:type="dxa"/>
            <w:vMerge/>
            <w:tcBorders>
              <w:left w:val="single" w:sz="4" w:space="0" w:color="auto"/>
              <w:right w:val="single" w:sz="4" w:space="0" w:color="auto"/>
            </w:tcBorders>
            <w:vAlign w:val="center"/>
          </w:tcPr>
          <w:p w14:paraId="24F82F78" w14:textId="77777777" w:rsidR="007B1135" w:rsidRPr="005D4A68" w:rsidRDefault="007B1135" w:rsidP="00C504C9">
            <w:pPr>
              <w:rPr>
                <w:szCs w:val="22"/>
              </w:rPr>
            </w:pPr>
          </w:p>
        </w:tc>
        <w:tc>
          <w:tcPr>
            <w:tcW w:w="708" w:type="dxa"/>
            <w:tcBorders>
              <w:left w:val="single" w:sz="4" w:space="0" w:color="auto"/>
              <w:right w:val="single" w:sz="4" w:space="0" w:color="auto"/>
            </w:tcBorders>
            <w:vAlign w:val="center"/>
          </w:tcPr>
          <w:p w14:paraId="6041C6F0" w14:textId="77777777" w:rsidR="007B1135"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tcPr>
          <w:p w14:paraId="5679D5CE" w14:textId="77777777" w:rsidR="007B1135" w:rsidRDefault="007B1135" w:rsidP="00C504C9">
            <w:pPr>
              <w:jc w:val="center"/>
              <w:rPr>
                <w:szCs w:val="22"/>
              </w:rPr>
            </w:pPr>
            <w:r w:rsidRPr="0044615A">
              <w:rPr>
                <w:rFonts w:hint="eastAsia"/>
                <w:szCs w:val="22"/>
              </w:rPr>
              <w:t>Average</w:t>
            </w:r>
          </w:p>
          <w:p w14:paraId="1B0C19E7" w14:textId="77777777" w:rsidR="007B1135" w:rsidRPr="0044615A" w:rsidDel="00291F7A" w:rsidRDefault="007B1135" w:rsidP="00C504C9">
            <w:pPr>
              <w:jc w:val="center"/>
              <w:rPr>
                <w:szCs w:val="22"/>
              </w:rPr>
            </w:pPr>
            <w:r>
              <w:rPr>
                <w:rFonts w:hint="eastAsia"/>
                <w:szCs w:val="22"/>
              </w:rPr>
              <w:t>(S/m)</w:t>
            </w:r>
          </w:p>
        </w:tc>
        <w:tc>
          <w:tcPr>
            <w:tcW w:w="1560" w:type="dxa"/>
            <w:tcBorders>
              <w:left w:val="single" w:sz="4" w:space="0" w:color="auto"/>
              <w:right w:val="single" w:sz="4" w:space="0" w:color="auto"/>
            </w:tcBorders>
          </w:tcPr>
          <w:p w14:paraId="3A4A7322" w14:textId="77777777" w:rsidR="007B1135" w:rsidRDefault="007B1135" w:rsidP="00C504C9">
            <w:pPr>
              <w:jc w:val="center"/>
              <w:rPr>
                <w:szCs w:val="22"/>
              </w:rPr>
            </w:pPr>
            <w:r w:rsidRPr="0044615A">
              <w:rPr>
                <w:rFonts w:hint="eastAsia"/>
                <w:szCs w:val="22"/>
              </w:rPr>
              <w:t>Std</w:t>
            </w:r>
          </w:p>
          <w:p w14:paraId="552FAC60" w14:textId="77777777" w:rsidR="007B1135" w:rsidRPr="0044615A" w:rsidRDefault="007B1135" w:rsidP="00C504C9">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20F4D497" w14:textId="77777777" w:rsidR="007B1135" w:rsidRPr="0044615A"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6B8C660A" w14:textId="77777777" w:rsidR="007B1135" w:rsidRPr="0044615A" w:rsidRDefault="007B1135" w:rsidP="00C504C9">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04338EE3" w14:textId="77777777" w:rsidR="007B1135" w:rsidRPr="0044615A" w:rsidRDefault="007B1135" w:rsidP="00C504C9">
            <w:pPr>
              <w:jc w:val="center"/>
              <w:rPr>
                <w:szCs w:val="22"/>
              </w:rPr>
            </w:pPr>
            <w:r>
              <w:rPr>
                <w:rFonts w:hint="eastAsia"/>
                <w:szCs w:val="22"/>
              </w:rPr>
              <w:t>Std</w:t>
            </w:r>
          </w:p>
        </w:tc>
      </w:tr>
      <w:tr w:rsidR="007B1135" w:rsidRPr="0044615A" w14:paraId="0495BAA0" w14:textId="77777777" w:rsidTr="00C504C9">
        <w:tc>
          <w:tcPr>
            <w:tcW w:w="1668" w:type="dxa"/>
            <w:tcBorders>
              <w:left w:val="single" w:sz="4" w:space="0" w:color="auto"/>
              <w:right w:val="single" w:sz="4" w:space="0" w:color="auto"/>
            </w:tcBorders>
          </w:tcPr>
          <w:p w14:paraId="3A8C923D" w14:textId="77777777" w:rsidR="007B1135" w:rsidRPr="005D4A68" w:rsidRDefault="007B1135" w:rsidP="00C504C9">
            <w:pPr>
              <w:rPr>
                <w:szCs w:val="22"/>
              </w:rPr>
            </w:pPr>
            <w:r w:rsidRPr="00D45B4E">
              <w:rPr>
                <w:szCs w:val="22"/>
              </w:rPr>
              <w:t>RF4771 – 4810</w:t>
            </w:r>
          </w:p>
        </w:tc>
        <w:tc>
          <w:tcPr>
            <w:tcW w:w="708" w:type="dxa"/>
            <w:tcBorders>
              <w:left w:val="single" w:sz="4" w:space="0" w:color="auto"/>
              <w:right w:val="single" w:sz="4" w:space="0" w:color="auto"/>
            </w:tcBorders>
          </w:tcPr>
          <w:p w14:paraId="3DD2FD82" w14:textId="77777777" w:rsidR="007B1135" w:rsidRDefault="004411B9" w:rsidP="00C504C9">
            <w:pPr>
              <w:jc w:val="center"/>
              <w:rPr>
                <w:szCs w:val="22"/>
              </w:rPr>
            </w:pPr>
            <w:r>
              <w:rPr>
                <w:rFonts w:hint="eastAsia"/>
                <w:szCs w:val="22"/>
              </w:rPr>
              <w:t>156</w:t>
            </w:r>
          </w:p>
        </w:tc>
        <w:tc>
          <w:tcPr>
            <w:tcW w:w="1134" w:type="dxa"/>
            <w:tcBorders>
              <w:left w:val="single" w:sz="4" w:space="0" w:color="auto"/>
              <w:right w:val="single" w:sz="4" w:space="0" w:color="auto"/>
            </w:tcBorders>
          </w:tcPr>
          <w:p w14:paraId="62544BC7" w14:textId="77777777" w:rsidR="007B1135" w:rsidRPr="0044615A" w:rsidDel="00291F7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56EBEC2E" w14:textId="77777777" w:rsidR="007B1135" w:rsidRPr="0044615A" w:rsidRDefault="004411B9" w:rsidP="00C504C9">
            <w:pPr>
              <w:jc w:val="center"/>
              <w:rPr>
                <w:szCs w:val="22"/>
              </w:rPr>
            </w:pPr>
            <w:r>
              <w:rPr>
                <w:rFonts w:hint="eastAsia"/>
                <w:szCs w:val="22"/>
              </w:rPr>
              <w:t>0.0001</w:t>
            </w:r>
          </w:p>
        </w:tc>
        <w:tc>
          <w:tcPr>
            <w:tcW w:w="708" w:type="dxa"/>
            <w:tcBorders>
              <w:left w:val="single" w:sz="4" w:space="0" w:color="auto"/>
              <w:right w:val="single" w:sz="4" w:space="0" w:color="auto"/>
            </w:tcBorders>
          </w:tcPr>
          <w:p w14:paraId="33D08737" w14:textId="77777777" w:rsidR="007B1135" w:rsidRPr="0044615A" w:rsidRDefault="004411B9" w:rsidP="00C504C9">
            <w:pPr>
              <w:jc w:val="center"/>
              <w:rPr>
                <w:szCs w:val="22"/>
              </w:rPr>
            </w:pPr>
            <w:r>
              <w:rPr>
                <w:rFonts w:hint="eastAsia"/>
                <w:szCs w:val="22"/>
              </w:rPr>
              <w:t>156</w:t>
            </w:r>
          </w:p>
        </w:tc>
        <w:tc>
          <w:tcPr>
            <w:tcW w:w="1134" w:type="dxa"/>
            <w:tcBorders>
              <w:left w:val="single" w:sz="4" w:space="0" w:color="auto"/>
              <w:right w:val="single" w:sz="4" w:space="0" w:color="auto"/>
            </w:tcBorders>
          </w:tcPr>
          <w:p w14:paraId="61E00F09" w14:textId="77777777"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6BADC61A" w14:textId="77777777" w:rsidR="007B1135" w:rsidRPr="0044615A" w:rsidRDefault="004411B9" w:rsidP="00C504C9">
            <w:pPr>
              <w:jc w:val="center"/>
              <w:rPr>
                <w:szCs w:val="22"/>
              </w:rPr>
            </w:pPr>
            <w:r>
              <w:rPr>
                <w:rFonts w:hint="eastAsia"/>
                <w:szCs w:val="22"/>
              </w:rPr>
              <w:t>0.0008</w:t>
            </w:r>
          </w:p>
        </w:tc>
      </w:tr>
      <w:tr w:rsidR="004411B9" w:rsidRPr="0044615A" w14:paraId="6B6ACC45" w14:textId="77777777" w:rsidTr="00097CF3">
        <w:tc>
          <w:tcPr>
            <w:tcW w:w="1668" w:type="dxa"/>
            <w:tcBorders>
              <w:left w:val="single" w:sz="4" w:space="0" w:color="auto"/>
              <w:right w:val="single" w:sz="4" w:space="0" w:color="auto"/>
            </w:tcBorders>
          </w:tcPr>
          <w:p w14:paraId="7F25443E" w14:textId="77777777" w:rsidR="004411B9" w:rsidRPr="005D4A68" w:rsidRDefault="004411B9" w:rsidP="00C504C9">
            <w:pPr>
              <w:rPr>
                <w:szCs w:val="22"/>
              </w:rPr>
            </w:pPr>
            <w:r>
              <w:rPr>
                <w:rFonts w:hint="eastAsia"/>
                <w:szCs w:val="22"/>
              </w:rPr>
              <w:t>RF4812</w:t>
            </w:r>
            <w:r w:rsidRPr="0044615A">
              <w:rPr>
                <w:rFonts w:hint="eastAsia"/>
                <w:szCs w:val="22"/>
              </w:rPr>
              <w:t xml:space="preserve"> </w:t>
            </w:r>
            <w:r w:rsidRPr="0044615A">
              <w:rPr>
                <w:szCs w:val="22"/>
              </w:rPr>
              <w:t>–</w:t>
            </w:r>
            <w:r>
              <w:rPr>
                <w:rFonts w:hint="eastAsia"/>
                <w:szCs w:val="22"/>
              </w:rPr>
              <w:t xml:space="preserve"> 4846</w:t>
            </w:r>
          </w:p>
        </w:tc>
        <w:tc>
          <w:tcPr>
            <w:tcW w:w="708" w:type="dxa"/>
            <w:tcBorders>
              <w:left w:val="single" w:sz="4" w:space="0" w:color="auto"/>
              <w:right w:val="single" w:sz="4" w:space="0" w:color="auto"/>
            </w:tcBorders>
          </w:tcPr>
          <w:p w14:paraId="53B80099" w14:textId="77777777" w:rsidR="004411B9" w:rsidRDefault="004411B9" w:rsidP="00C504C9">
            <w:pPr>
              <w:jc w:val="center"/>
              <w:rPr>
                <w:szCs w:val="22"/>
              </w:rPr>
            </w:pPr>
            <w:r>
              <w:rPr>
                <w:rFonts w:hint="eastAsia"/>
                <w:szCs w:val="22"/>
              </w:rPr>
              <w:t>351</w:t>
            </w:r>
          </w:p>
        </w:tc>
        <w:tc>
          <w:tcPr>
            <w:tcW w:w="1134" w:type="dxa"/>
            <w:tcBorders>
              <w:left w:val="single" w:sz="4" w:space="0" w:color="auto"/>
              <w:right w:val="single" w:sz="4" w:space="0" w:color="auto"/>
            </w:tcBorders>
          </w:tcPr>
          <w:p w14:paraId="54FBD402" w14:textId="77777777" w:rsidR="004411B9" w:rsidRPr="0044615A" w:rsidDel="00291F7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5C01362E" w14:textId="77777777" w:rsidR="004411B9" w:rsidRPr="0044615A" w:rsidRDefault="004411B9" w:rsidP="00C504C9">
            <w:pPr>
              <w:jc w:val="center"/>
              <w:rPr>
                <w:szCs w:val="22"/>
              </w:rPr>
            </w:pPr>
            <w:r>
              <w:rPr>
                <w:rFonts w:hint="eastAsia"/>
                <w:szCs w:val="22"/>
              </w:rPr>
              <w:t>0.0001</w:t>
            </w:r>
          </w:p>
        </w:tc>
        <w:tc>
          <w:tcPr>
            <w:tcW w:w="708" w:type="dxa"/>
            <w:tcBorders>
              <w:left w:val="single" w:sz="4" w:space="0" w:color="auto"/>
              <w:right w:val="single" w:sz="4" w:space="0" w:color="auto"/>
            </w:tcBorders>
          </w:tcPr>
          <w:p w14:paraId="35885A4E" w14:textId="77777777" w:rsidR="004411B9" w:rsidRPr="0044615A" w:rsidRDefault="004411B9" w:rsidP="00C504C9">
            <w:pPr>
              <w:jc w:val="center"/>
              <w:rPr>
                <w:szCs w:val="22"/>
              </w:rPr>
            </w:pPr>
            <w:r>
              <w:rPr>
                <w:rFonts w:hint="eastAsia"/>
                <w:szCs w:val="22"/>
              </w:rPr>
              <w:t>351</w:t>
            </w:r>
          </w:p>
        </w:tc>
        <w:tc>
          <w:tcPr>
            <w:tcW w:w="1134" w:type="dxa"/>
            <w:tcBorders>
              <w:left w:val="single" w:sz="4" w:space="0" w:color="auto"/>
              <w:right w:val="single" w:sz="4" w:space="0" w:color="auto"/>
            </w:tcBorders>
          </w:tcPr>
          <w:p w14:paraId="4AFD22C6" w14:textId="77777777" w:rsidR="004411B9"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6C2BE7DC" w14:textId="77777777" w:rsidR="004411B9" w:rsidRPr="0044615A" w:rsidRDefault="004411B9" w:rsidP="00C504C9">
            <w:pPr>
              <w:jc w:val="center"/>
              <w:rPr>
                <w:szCs w:val="22"/>
              </w:rPr>
            </w:pPr>
            <w:r>
              <w:rPr>
                <w:rFonts w:hint="eastAsia"/>
                <w:szCs w:val="22"/>
              </w:rPr>
              <w:t>0.0007</w:t>
            </w:r>
          </w:p>
        </w:tc>
      </w:tr>
      <w:tr w:rsidR="004411B9" w:rsidRPr="0044615A" w14:paraId="54F33031" w14:textId="77777777" w:rsidTr="00C504C9">
        <w:tc>
          <w:tcPr>
            <w:tcW w:w="1668" w:type="dxa"/>
            <w:tcBorders>
              <w:left w:val="single" w:sz="4" w:space="0" w:color="auto"/>
              <w:bottom w:val="single" w:sz="4" w:space="0" w:color="auto"/>
              <w:right w:val="single" w:sz="4" w:space="0" w:color="auto"/>
            </w:tcBorders>
          </w:tcPr>
          <w:p w14:paraId="7B2B5BE3" w14:textId="77777777" w:rsidR="004411B9" w:rsidRDefault="004411B9"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bottom w:val="single" w:sz="4" w:space="0" w:color="auto"/>
              <w:right w:val="single" w:sz="4" w:space="0" w:color="auto"/>
            </w:tcBorders>
          </w:tcPr>
          <w:p w14:paraId="4971182A" w14:textId="77777777" w:rsidR="004411B9" w:rsidRPr="0044615A" w:rsidRDefault="004411B9" w:rsidP="00C504C9">
            <w:pPr>
              <w:jc w:val="center"/>
              <w:rPr>
                <w:szCs w:val="22"/>
              </w:rPr>
            </w:pPr>
            <w:r>
              <w:rPr>
                <w:rFonts w:hint="eastAsia"/>
                <w:szCs w:val="22"/>
              </w:rPr>
              <w:t>457</w:t>
            </w:r>
          </w:p>
        </w:tc>
        <w:tc>
          <w:tcPr>
            <w:tcW w:w="1134" w:type="dxa"/>
            <w:tcBorders>
              <w:left w:val="single" w:sz="4" w:space="0" w:color="auto"/>
              <w:bottom w:val="single" w:sz="4" w:space="0" w:color="auto"/>
              <w:right w:val="single" w:sz="4" w:space="0" w:color="auto"/>
            </w:tcBorders>
          </w:tcPr>
          <w:p w14:paraId="12B8D11D" w14:textId="77777777" w:rsidR="004411B9" w:rsidRPr="0044615A" w:rsidRDefault="004411B9" w:rsidP="00C504C9">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14:paraId="573AEE72" w14:textId="77777777" w:rsidR="004411B9" w:rsidRPr="0044615A" w:rsidRDefault="004411B9" w:rsidP="00C504C9">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14:paraId="0ADA6C00" w14:textId="77777777" w:rsidR="004411B9" w:rsidRDefault="004411B9" w:rsidP="00C504C9">
            <w:pPr>
              <w:jc w:val="center"/>
              <w:rPr>
                <w:szCs w:val="22"/>
              </w:rPr>
            </w:pPr>
            <w:r>
              <w:rPr>
                <w:rFonts w:hint="eastAsia"/>
                <w:szCs w:val="22"/>
              </w:rPr>
              <w:t>457</w:t>
            </w:r>
          </w:p>
        </w:tc>
        <w:tc>
          <w:tcPr>
            <w:tcW w:w="1134" w:type="dxa"/>
            <w:tcBorders>
              <w:left w:val="single" w:sz="4" w:space="0" w:color="auto"/>
              <w:bottom w:val="single" w:sz="4" w:space="0" w:color="auto"/>
              <w:right w:val="single" w:sz="4" w:space="0" w:color="auto"/>
            </w:tcBorders>
          </w:tcPr>
          <w:p w14:paraId="786DF4A5" w14:textId="77777777" w:rsidR="004411B9" w:rsidRDefault="004411B9" w:rsidP="00C504C9">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2D4F4412" w14:textId="77777777" w:rsidR="004411B9" w:rsidRDefault="004411B9" w:rsidP="00C504C9">
            <w:pPr>
              <w:jc w:val="center"/>
              <w:rPr>
                <w:szCs w:val="22"/>
              </w:rPr>
            </w:pPr>
            <w:r>
              <w:rPr>
                <w:rFonts w:hint="eastAsia"/>
                <w:szCs w:val="22"/>
              </w:rPr>
              <w:t>0.0006</w:t>
            </w:r>
          </w:p>
        </w:tc>
      </w:tr>
    </w:tbl>
    <w:p w14:paraId="108CB6D9" w14:textId="77777777" w:rsidR="007B1135" w:rsidRPr="0044615A" w:rsidRDefault="007B1135" w:rsidP="00217CD8">
      <w:pPr>
        <w:rPr>
          <w:szCs w:val="22"/>
        </w:rPr>
      </w:pPr>
    </w:p>
    <w:p w14:paraId="014F5DA8" w14:textId="77777777" w:rsidR="006437F1" w:rsidRDefault="00F024DF" w:rsidP="00097CF3">
      <w:pPr>
        <w:rPr>
          <w:b/>
          <w:szCs w:val="22"/>
        </w:rPr>
      </w:pPr>
      <w:r w:rsidRPr="009A2634">
        <w:rPr>
          <w:sz w:val="24"/>
          <w:szCs w:val="22"/>
        </w:rPr>
        <w:t>Table C.1.</w:t>
      </w:r>
      <w:r w:rsidRPr="009A2634">
        <w:rPr>
          <w:rFonts w:hint="eastAsia"/>
          <w:sz w:val="24"/>
          <w:szCs w:val="22"/>
        </w:rPr>
        <w:t>6</w:t>
      </w:r>
      <w:r w:rsidR="00217CD8" w:rsidRPr="009A2634">
        <w:rPr>
          <w:rFonts w:hint="eastAsia"/>
          <w:sz w:val="24"/>
          <w:szCs w:val="22"/>
        </w:rPr>
        <w:t xml:space="preserve">. </w:t>
      </w:r>
      <w:r w:rsidR="007B1135">
        <w:rPr>
          <w:rFonts w:hint="eastAsia"/>
          <w:szCs w:val="22"/>
        </w:rPr>
        <w:t>Conductivity correction and salinity</w:t>
      </w:r>
      <w:r w:rsidR="007B1135" w:rsidRPr="00DA7183">
        <w:rPr>
          <w:sz w:val="24"/>
          <w:szCs w:val="22"/>
        </w:rPr>
        <w:t xml:space="preserve"> </w:t>
      </w:r>
      <w:r w:rsidR="007B1135" w:rsidRPr="00DA7183">
        <w:rPr>
          <w:rFonts w:hint="eastAsia"/>
          <w:noProof/>
          <w:sz w:val="24"/>
          <w:szCs w:val="22"/>
        </w:rPr>
        <w:t>s</w:t>
      </w:r>
      <w:r w:rsidR="007B1135" w:rsidRPr="00DA7183">
        <w:rPr>
          <w:noProof/>
          <w:sz w:val="24"/>
          <w:szCs w:val="22"/>
        </w:rPr>
        <w:t xml:space="preserve">ummary </w:t>
      </w:r>
      <w:r w:rsidR="00217CD8" w:rsidRPr="009A2634">
        <w:rPr>
          <w:noProof/>
          <w:sz w:val="24"/>
          <w:szCs w:val="22"/>
        </w:rPr>
        <w:t xml:space="preserve">for S/N </w:t>
      </w:r>
      <w:r w:rsidR="00124E6E" w:rsidRPr="009A2634">
        <w:rPr>
          <w:rFonts w:hint="eastAsia"/>
          <w:noProof/>
          <w:sz w:val="24"/>
          <w:szCs w:val="22"/>
        </w:rPr>
        <w:t>2988</w:t>
      </w:r>
      <w:r w:rsidR="00217CD8"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7B1135" w:rsidRPr="0044615A" w14:paraId="727B627A" w14:textId="77777777" w:rsidTr="00C504C9">
        <w:tc>
          <w:tcPr>
            <w:tcW w:w="1668" w:type="dxa"/>
            <w:vMerge w:val="restart"/>
            <w:tcBorders>
              <w:top w:val="single" w:sz="4" w:space="0" w:color="auto"/>
              <w:left w:val="single" w:sz="4" w:space="0" w:color="auto"/>
              <w:right w:val="single" w:sz="4" w:space="0" w:color="auto"/>
            </w:tcBorders>
            <w:vAlign w:val="center"/>
          </w:tcPr>
          <w:p w14:paraId="5CC899B2" w14:textId="77777777" w:rsidR="007B1135" w:rsidRPr="0044615A" w:rsidRDefault="007B1135" w:rsidP="00C504C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16BD2D31" w14:textId="77777777" w:rsidR="007B1135" w:rsidRPr="0044615A" w:rsidRDefault="007B1135" w:rsidP="00C504C9">
            <w:pPr>
              <w:jc w:val="center"/>
              <w:rPr>
                <w:szCs w:val="22"/>
              </w:rPr>
            </w:pPr>
            <w:r w:rsidRPr="0044615A">
              <w:rPr>
                <w:rFonts w:hint="eastAsia"/>
                <w:szCs w:val="22"/>
              </w:rPr>
              <w:t>Pressure &lt; 1900dbar</w:t>
            </w:r>
          </w:p>
        </w:tc>
      </w:tr>
      <w:tr w:rsidR="007B1135" w:rsidRPr="0044615A" w14:paraId="4E427797" w14:textId="77777777" w:rsidTr="00C504C9">
        <w:tc>
          <w:tcPr>
            <w:tcW w:w="1668" w:type="dxa"/>
            <w:vMerge/>
            <w:tcBorders>
              <w:left w:val="single" w:sz="4" w:space="0" w:color="auto"/>
              <w:bottom w:val="single" w:sz="4" w:space="0" w:color="auto"/>
              <w:right w:val="single" w:sz="4" w:space="0" w:color="auto"/>
            </w:tcBorders>
          </w:tcPr>
          <w:p w14:paraId="027DCC93" w14:textId="77777777" w:rsidR="007B1135" w:rsidRPr="0044615A" w:rsidRDefault="007B1135" w:rsidP="00C504C9">
            <w:pPr>
              <w:rPr>
                <w:szCs w:val="22"/>
              </w:rPr>
            </w:pPr>
          </w:p>
        </w:tc>
        <w:tc>
          <w:tcPr>
            <w:tcW w:w="3402" w:type="dxa"/>
            <w:gridSpan w:val="3"/>
            <w:tcBorders>
              <w:left w:val="single" w:sz="4" w:space="0" w:color="auto"/>
              <w:right w:val="single" w:sz="4" w:space="0" w:color="auto"/>
            </w:tcBorders>
            <w:vAlign w:val="center"/>
          </w:tcPr>
          <w:p w14:paraId="2F1DC665" w14:textId="77777777"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2450E3DE" w14:textId="77777777" w:rsidR="007B1135" w:rsidRPr="0044615A" w:rsidRDefault="007B1135" w:rsidP="00C504C9">
            <w:pPr>
              <w:jc w:val="center"/>
              <w:rPr>
                <w:szCs w:val="22"/>
              </w:rPr>
            </w:pPr>
            <w:r>
              <w:rPr>
                <w:rFonts w:hint="eastAsia"/>
                <w:szCs w:val="22"/>
              </w:rPr>
              <w:t>Salinity</w:t>
            </w:r>
          </w:p>
        </w:tc>
      </w:tr>
      <w:tr w:rsidR="007B1135" w:rsidRPr="0044615A" w14:paraId="2E0888BB" w14:textId="77777777" w:rsidTr="00C504C9">
        <w:tc>
          <w:tcPr>
            <w:tcW w:w="1668" w:type="dxa"/>
            <w:vMerge/>
            <w:tcBorders>
              <w:left w:val="single" w:sz="4" w:space="0" w:color="auto"/>
              <w:bottom w:val="single" w:sz="4" w:space="0" w:color="auto"/>
              <w:right w:val="single" w:sz="4" w:space="0" w:color="auto"/>
            </w:tcBorders>
          </w:tcPr>
          <w:p w14:paraId="66F2C1AE" w14:textId="77777777" w:rsidR="007B1135" w:rsidRPr="0044615A" w:rsidRDefault="007B1135" w:rsidP="00C504C9">
            <w:pPr>
              <w:rPr>
                <w:szCs w:val="22"/>
              </w:rPr>
            </w:pPr>
          </w:p>
        </w:tc>
        <w:tc>
          <w:tcPr>
            <w:tcW w:w="708" w:type="dxa"/>
            <w:tcBorders>
              <w:left w:val="single" w:sz="4" w:space="0" w:color="auto"/>
              <w:bottom w:val="single" w:sz="4" w:space="0" w:color="auto"/>
              <w:right w:val="single" w:sz="4" w:space="0" w:color="auto"/>
            </w:tcBorders>
            <w:vAlign w:val="center"/>
          </w:tcPr>
          <w:p w14:paraId="09FD2AA6" w14:textId="77777777"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5059CE23" w14:textId="77777777" w:rsidR="007B1135" w:rsidRDefault="007B1135" w:rsidP="00C504C9">
            <w:pPr>
              <w:jc w:val="center"/>
              <w:rPr>
                <w:szCs w:val="22"/>
              </w:rPr>
            </w:pPr>
            <w:r w:rsidRPr="0044615A">
              <w:rPr>
                <w:rFonts w:hint="eastAsia"/>
                <w:szCs w:val="22"/>
              </w:rPr>
              <w:t>Average</w:t>
            </w:r>
          </w:p>
          <w:p w14:paraId="2045F886" w14:textId="77777777" w:rsidR="007B1135" w:rsidRPr="0044615A" w:rsidRDefault="007B1135" w:rsidP="00C504C9">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375BDE0F" w14:textId="77777777" w:rsidR="007B1135" w:rsidRDefault="007B1135" w:rsidP="00C504C9">
            <w:pPr>
              <w:jc w:val="center"/>
              <w:rPr>
                <w:szCs w:val="22"/>
              </w:rPr>
            </w:pPr>
            <w:r>
              <w:rPr>
                <w:rFonts w:hint="eastAsia"/>
                <w:szCs w:val="22"/>
              </w:rPr>
              <w:t>Std</w:t>
            </w:r>
          </w:p>
          <w:p w14:paraId="5A62B3D3" w14:textId="77777777" w:rsidR="007B1135" w:rsidRPr="0044615A" w:rsidRDefault="007B1135" w:rsidP="00C504C9">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17997F58" w14:textId="77777777"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76B716B3" w14:textId="77777777" w:rsidR="007B1135" w:rsidRPr="0044615A" w:rsidRDefault="007B1135" w:rsidP="00C504C9">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68EED905" w14:textId="77777777" w:rsidR="007B1135" w:rsidRPr="0044615A" w:rsidRDefault="007B1135" w:rsidP="00C504C9">
            <w:pPr>
              <w:jc w:val="center"/>
              <w:rPr>
                <w:szCs w:val="22"/>
              </w:rPr>
            </w:pPr>
            <w:r>
              <w:rPr>
                <w:rFonts w:hint="eastAsia"/>
                <w:szCs w:val="22"/>
              </w:rPr>
              <w:t>Std</w:t>
            </w:r>
          </w:p>
        </w:tc>
      </w:tr>
      <w:tr w:rsidR="007B1135" w:rsidRPr="0044615A" w14:paraId="6D695D98" w14:textId="77777777" w:rsidTr="00C504C9">
        <w:tc>
          <w:tcPr>
            <w:tcW w:w="1668" w:type="dxa"/>
            <w:tcBorders>
              <w:top w:val="single" w:sz="4" w:space="0" w:color="auto"/>
              <w:left w:val="single" w:sz="4" w:space="0" w:color="auto"/>
              <w:right w:val="single" w:sz="4" w:space="0" w:color="auto"/>
            </w:tcBorders>
          </w:tcPr>
          <w:p w14:paraId="187247B3" w14:textId="77777777" w:rsidR="007B1135" w:rsidRPr="0044615A" w:rsidRDefault="007B1135" w:rsidP="00C504C9">
            <w:pPr>
              <w:rPr>
                <w:szCs w:val="22"/>
              </w:rPr>
            </w:pPr>
            <w:r w:rsidRPr="00D45B4E">
              <w:rPr>
                <w:szCs w:val="22"/>
              </w:rPr>
              <w:t>RF4771 – 4810</w:t>
            </w:r>
          </w:p>
        </w:tc>
        <w:tc>
          <w:tcPr>
            <w:tcW w:w="708" w:type="dxa"/>
            <w:tcBorders>
              <w:top w:val="single" w:sz="4" w:space="0" w:color="auto"/>
              <w:left w:val="single" w:sz="4" w:space="0" w:color="auto"/>
              <w:right w:val="single" w:sz="4" w:space="0" w:color="auto"/>
            </w:tcBorders>
          </w:tcPr>
          <w:p w14:paraId="733568BA" w14:textId="77777777" w:rsidR="007B1135" w:rsidRPr="0044615A" w:rsidRDefault="00B45463"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14:paraId="62FFAB71" w14:textId="77777777" w:rsidR="00B45463" w:rsidRPr="0044615A" w:rsidRDefault="00B45463">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14:paraId="05610245" w14:textId="77777777" w:rsidR="007B1135" w:rsidRPr="0044615A" w:rsidRDefault="00B45463" w:rsidP="00C504C9">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14:paraId="75A0B9F9" w14:textId="77777777" w:rsidR="007B1135" w:rsidRPr="0044615A" w:rsidRDefault="004411B9"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14:paraId="320B8C67" w14:textId="77777777" w:rsidR="007B1135" w:rsidRPr="0044615A" w:rsidRDefault="004411B9" w:rsidP="00C504C9">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14:paraId="00162A82" w14:textId="77777777" w:rsidR="007B1135" w:rsidRPr="0044615A" w:rsidRDefault="004411B9" w:rsidP="00C504C9">
            <w:pPr>
              <w:jc w:val="center"/>
              <w:rPr>
                <w:szCs w:val="22"/>
              </w:rPr>
            </w:pPr>
            <w:r>
              <w:rPr>
                <w:rFonts w:hint="eastAsia"/>
                <w:szCs w:val="22"/>
              </w:rPr>
              <w:t>0.0017</w:t>
            </w:r>
          </w:p>
        </w:tc>
      </w:tr>
      <w:tr w:rsidR="007B1135" w:rsidRPr="0044615A" w14:paraId="2EB93E5B" w14:textId="77777777" w:rsidTr="00C504C9">
        <w:tc>
          <w:tcPr>
            <w:tcW w:w="1668" w:type="dxa"/>
            <w:tcBorders>
              <w:left w:val="single" w:sz="4" w:space="0" w:color="auto"/>
              <w:right w:val="single" w:sz="4" w:space="0" w:color="auto"/>
            </w:tcBorders>
          </w:tcPr>
          <w:p w14:paraId="7E387C0A" w14:textId="77777777" w:rsidR="007B1135" w:rsidRPr="0044615A" w:rsidRDefault="007B1135" w:rsidP="00C504C9">
            <w:pPr>
              <w:rPr>
                <w:szCs w:val="22"/>
              </w:rPr>
            </w:pPr>
            <w:r w:rsidRPr="00D45B4E">
              <w:rPr>
                <w:szCs w:val="22"/>
              </w:rPr>
              <w:t>RF4812 – 4846</w:t>
            </w:r>
          </w:p>
        </w:tc>
        <w:tc>
          <w:tcPr>
            <w:tcW w:w="708" w:type="dxa"/>
            <w:tcBorders>
              <w:left w:val="single" w:sz="4" w:space="0" w:color="auto"/>
              <w:right w:val="single" w:sz="4" w:space="0" w:color="auto"/>
            </w:tcBorders>
          </w:tcPr>
          <w:p w14:paraId="57FB81CB" w14:textId="77777777" w:rsidR="007B1135" w:rsidRPr="0044615A" w:rsidRDefault="004411B9" w:rsidP="00C504C9">
            <w:pPr>
              <w:jc w:val="center"/>
              <w:rPr>
                <w:szCs w:val="22"/>
              </w:rPr>
            </w:pPr>
            <w:r>
              <w:rPr>
                <w:rFonts w:hint="eastAsia"/>
                <w:szCs w:val="22"/>
              </w:rPr>
              <w:t>401</w:t>
            </w:r>
          </w:p>
        </w:tc>
        <w:tc>
          <w:tcPr>
            <w:tcW w:w="1134" w:type="dxa"/>
            <w:tcBorders>
              <w:left w:val="single" w:sz="4" w:space="0" w:color="auto"/>
              <w:right w:val="single" w:sz="4" w:space="0" w:color="auto"/>
            </w:tcBorders>
          </w:tcPr>
          <w:p w14:paraId="66AF33D1" w14:textId="77777777"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6A63C86B" w14:textId="77777777" w:rsidR="007B1135" w:rsidRPr="0044615A" w:rsidRDefault="004411B9" w:rsidP="00C504C9">
            <w:pPr>
              <w:jc w:val="center"/>
              <w:rPr>
                <w:szCs w:val="22"/>
              </w:rPr>
            </w:pPr>
            <w:r>
              <w:rPr>
                <w:rFonts w:hint="eastAsia"/>
                <w:szCs w:val="22"/>
              </w:rPr>
              <w:t>0.0002</w:t>
            </w:r>
          </w:p>
        </w:tc>
        <w:tc>
          <w:tcPr>
            <w:tcW w:w="708" w:type="dxa"/>
            <w:tcBorders>
              <w:left w:val="single" w:sz="4" w:space="0" w:color="auto"/>
              <w:right w:val="single" w:sz="4" w:space="0" w:color="auto"/>
            </w:tcBorders>
          </w:tcPr>
          <w:p w14:paraId="110C9581" w14:textId="77777777" w:rsidR="007B1135" w:rsidRPr="0044615A" w:rsidRDefault="004411B9" w:rsidP="00C504C9">
            <w:pPr>
              <w:jc w:val="center"/>
              <w:rPr>
                <w:szCs w:val="22"/>
              </w:rPr>
            </w:pPr>
            <w:r>
              <w:rPr>
                <w:rFonts w:hint="eastAsia"/>
                <w:szCs w:val="22"/>
              </w:rPr>
              <w:t>401</w:t>
            </w:r>
          </w:p>
        </w:tc>
        <w:tc>
          <w:tcPr>
            <w:tcW w:w="1134" w:type="dxa"/>
            <w:tcBorders>
              <w:left w:val="single" w:sz="4" w:space="0" w:color="auto"/>
              <w:right w:val="single" w:sz="4" w:space="0" w:color="auto"/>
            </w:tcBorders>
          </w:tcPr>
          <w:p w14:paraId="2AD0272B" w14:textId="77777777"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0E7B6408" w14:textId="77777777" w:rsidR="007B1135" w:rsidRPr="0044615A" w:rsidRDefault="004411B9" w:rsidP="00C504C9">
            <w:pPr>
              <w:jc w:val="center"/>
              <w:rPr>
                <w:szCs w:val="22"/>
              </w:rPr>
            </w:pPr>
            <w:r>
              <w:rPr>
                <w:rFonts w:hint="eastAsia"/>
                <w:szCs w:val="22"/>
              </w:rPr>
              <w:t>0.0018</w:t>
            </w:r>
          </w:p>
        </w:tc>
      </w:tr>
      <w:tr w:rsidR="007B1135" w14:paraId="4F18BF57" w14:textId="77777777" w:rsidTr="00C504C9">
        <w:tc>
          <w:tcPr>
            <w:tcW w:w="1668" w:type="dxa"/>
            <w:tcBorders>
              <w:left w:val="single" w:sz="4" w:space="0" w:color="auto"/>
              <w:right w:val="single" w:sz="4" w:space="0" w:color="auto"/>
            </w:tcBorders>
          </w:tcPr>
          <w:p w14:paraId="1399EC6C" w14:textId="77777777" w:rsidR="007B1135" w:rsidRDefault="007B1135"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4869</w:t>
            </w:r>
          </w:p>
        </w:tc>
        <w:tc>
          <w:tcPr>
            <w:tcW w:w="708" w:type="dxa"/>
            <w:tcBorders>
              <w:left w:val="single" w:sz="4" w:space="0" w:color="auto"/>
              <w:right w:val="single" w:sz="4" w:space="0" w:color="auto"/>
            </w:tcBorders>
          </w:tcPr>
          <w:p w14:paraId="130FAA07" w14:textId="77777777" w:rsidR="007B1135" w:rsidRDefault="004411B9" w:rsidP="00C504C9">
            <w:pPr>
              <w:jc w:val="center"/>
              <w:rPr>
                <w:szCs w:val="22"/>
              </w:rPr>
            </w:pPr>
            <w:r>
              <w:rPr>
                <w:rFonts w:hint="eastAsia"/>
                <w:szCs w:val="22"/>
              </w:rPr>
              <w:t>226</w:t>
            </w:r>
          </w:p>
        </w:tc>
        <w:tc>
          <w:tcPr>
            <w:tcW w:w="1134" w:type="dxa"/>
            <w:tcBorders>
              <w:left w:val="single" w:sz="4" w:space="0" w:color="auto"/>
              <w:right w:val="single" w:sz="4" w:space="0" w:color="auto"/>
            </w:tcBorders>
          </w:tcPr>
          <w:p w14:paraId="5AFA8A42" w14:textId="77777777"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5896FD43" w14:textId="77777777" w:rsidR="007B1135" w:rsidRPr="0044615A" w:rsidRDefault="004411B9" w:rsidP="00C504C9">
            <w:pPr>
              <w:jc w:val="center"/>
              <w:rPr>
                <w:szCs w:val="22"/>
              </w:rPr>
            </w:pPr>
            <w:r>
              <w:rPr>
                <w:rFonts w:hint="eastAsia"/>
                <w:szCs w:val="22"/>
              </w:rPr>
              <w:t>0.0003</w:t>
            </w:r>
          </w:p>
        </w:tc>
        <w:tc>
          <w:tcPr>
            <w:tcW w:w="708" w:type="dxa"/>
            <w:tcBorders>
              <w:left w:val="single" w:sz="4" w:space="0" w:color="auto"/>
              <w:right w:val="single" w:sz="4" w:space="0" w:color="auto"/>
            </w:tcBorders>
          </w:tcPr>
          <w:p w14:paraId="337ED3C6" w14:textId="77777777" w:rsidR="007B1135" w:rsidRDefault="004411B9" w:rsidP="00C504C9">
            <w:pPr>
              <w:jc w:val="center"/>
              <w:rPr>
                <w:szCs w:val="22"/>
              </w:rPr>
            </w:pPr>
            <w:r>
              <w:rPr>
                <w:rFonts w:hint="eastAsia"/>
                <w:szCs w:val="22"/>
              </w:rPr>
              <w:t>226</w:t>
            </w:r>
          </w:p>
        </w:tc>
        <w:tc>
          <w:tcPr>
            <w:tcW w:w="1134" w:type="dxa"/>
            <w:tcBorders>
              <w:left w:val="single" w:sz="4" w:space="0" w:color="auto"/>
              <w:right w:val="single" w:sz="4" w:space="0" w:color="auto"/>
            </w:tcBorders>
          </w:tcPr>
          <w:p w14:paraId="238F2401" w14:textId="77777777" w:rsidR="004411B9" w:rsidRDefault="004411B9">
            <w:pPr>
              <w:jc w:val="center"/>
              <w:rPr>
                <w:szCs w:val="22"/>
              </w:rPr>
            </w:pPr>
            <w:r>
              <w:rPr>
                <w:rFonts w:hint="eastAsia"/>
                <w:szCs w:val="22"/>
              </w:rPr>
              <w:t>0.0001</w:t>
            </w:r>
          </w:p>
        </w:tc>
        <w:tc>
          <w:tcPr>
            <w:tcW w:w="1843" w:type="dxa"/>
            <w:tcBorders>
              <w:left w:val="single" w:sz="4" w:space="0" w:color="auto"/>
              <w:right w:val="single" w:sz="4" w:space="0" w:color="auto"/>
            </w:tcBorders>
          </w:tcPr>
          <w:p w14:paraId="4565025F" w14:textId="77777777" w:rsidR="007B1135" w:rsidRDefault="004411B9" w:rsidP="00C504C9">
            <w:pPr>
              <w:jc w:val="center"/>
              <w:rPr>
                <w:szCs w:val="22"/>
              </w:rPr>
            </w:pPr>
            <w:r>
              <w:rPr>
                <w:rFonts w:hint="eastAsia"/>
                <w:szCs w:val="22"/>
              </w:rPr>
              <w:t>0.0022</w:t>
            </w:r>
          </w:p>
        </w:tc>
      </w:tr>
      <w:tr w:rsidR="007B1135" w14:paraId="45A262CF" w14:textId="77777777" w:rsidTr="00C504C9">
        <w:tc>
          <w:tcPr>
            <w:tcW w:w="1668" w:type="dxa"/>
            <w:tcBorders>
              <w:left w:val="single" w:sz="4" w:space="0" w:color="auto"/>
              <w:right w:val="single" w:sz="4" w:space="0" w:color="auto"/>
            </w:tcBorders>
          </w:tcPr>
          <w:p w14:paraId="03715BBA" w14:textId="77777777" w:rsidR="007B1135" w:rsidRDefault="007B1135" w:rsidP="00C504C9">
            <w:pPr>
              <w:rPr>
                <w:szCs w:val="22"/>
              </w:rPr>
            </w:pPr>
            <w:r>
              <w:rPr>
                <w:rFonts w:hint="eastAsia"/>
                <w:szCs w:val="22"/>
              </w:rPr>
              <w:t>RF4870</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right w:val="single" w:sz="4" w:space="0" w:color="auto"/>
            </w:tcBorders>
          </w:tcPr>
          <w:p w14:paraId="2ED8B05C" w14:textId="77777777" w:rsidR="007B1135" w:rsidRDefault="004411B9" w:rsidP="00C504C9">
            <w:pPr>
              <w:jc w:val="center"/>
              <w:rPr>
                <w:szCs w:val="22"/>
              </w:rPr>
            </w:pPr>
            <w:r>
              <w:rPr>
                <w:rFonts w:hint="eastAsia"/>
                <w:szCs w:val="22"/>
              </w:rPr>
              <w:t>89</w:t>
            </w:r>
          </w:p>
        </w:tc>
        <w:tc>
          <w:tcPr>
            <w:tcW w:w="1134" w:type="dxa"/>
            <w:tcBorders>
              <w:left w:val="single" w:sz="4" w:space="0" w:color="auto"/>
              <w:right w:val="single" w:sz="4" w:space="0" w:color="auto"/>
            </w:tcBorders>
          </w:tcPr>
          <w:p w14:paraId="49F27F54" w14:textId="77777777"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770BA569" w14:textId="77777777" w:rsidR="007B1135" w:rsidRPr="0044615A" w:rsidRDefault="004411B9" w:rsidP="00C504C9">
            <w:pPr>
              <w:jc w:val="center"/>
              <w:rPr>
                <w:szCs w:val="22"/>
              </w:rPr>
            </w:pPr>
            <w:r>
              <w:rPr>
                <w:rFonts w:hint="eastAsia"/>
                <w:szCs w:val="22"/>
              </w:rPr>
              <w:t>0.0003</w:t>
            </w:r>
          </w:p>
        </w:tc>
        <w:tc>
          <w:tcPr>
            <w:tcW w:w="708" w:type="dxa"/>
            <w:tcBorders>
              <w:left w:val="single" w:sz="4" w:space="0" w:color="auto"/>
              <w:right w:val="single" w:sz="4" w:space="0" w:color="auto"/>
            </w:tcBorders>
          </w:tcPr>
          <w:p w14:paraId="14D59C91" w14:textId="77777777" w:rsidR="007B1135" w:rsidRDefault="004411B9">
            <w:pPr>
              <w:jc w:val="center"/>
              <w:rPr>
                <w:szCs w:val="22"/>
              </w:rPr>
            </w:pPr>
            <w:r>
              <w:rPr>
                <w:rFonts w:hint="eastAsia"/>
                <w:szCs w:val="22"/>
              </w:rPr>
              <w:t>89</w:t>
            </w:r>
          </w:p>
        </w:tc>
        <w:tc>
          <w:tcPr>
            <w:tcW w:w="1134" w:type="dxa"/>
            <w:tcBorders>
              <w:left w:val="single" w:sz="4" w:space="0" w:color="auto"/>
              <w:right w:val="single" w:sz="4" w:space="0" w:color="auto"/>
            </w:tcBorders>
          </w:tcPr>
          <w:p w14:paraId="61E41E0C" w14:textId="77777777" w:rsidR="007B1135"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0761951E" w14:textId="77777777" w:rsidR="007B1135" w:rsidRDefault="004411B9" w:rsidP="00C504C9">
            <w:pPr>
              <w:jc w:val="center"/>
              <w:rPr>
                <w:szCs w:val="22"/>
              </w:rPr>
            </w:pPr>
            <w:r>
              <w:rPr>
                <w:rFonts w:hint="eastAsia"/>
                <w:szCs w:val="22"/>
              </w:rPr>
              <w:t>0.0022</w:t>
            </w:r>
          </w:p>
        </w:tc>
      </w:tr>
      <w:tr w:rsidR="007B1135" w:rsidRPr="0044615A" w14:paraId="6304663F" w14:textId="77777777" w:rsidTr="00C504C9">
        <w:tc>
          <w:tcPr>
            <w:tcW w:w="1668" w:type="dxa"/>
            <w:vMerge w:val="restart"/>
            <w:tcBorders>
              <w:left w:val="single" w:sz="4" w:space="0" w:color="auto"/>
              <w:right w:val="single" w:sz="4" w:space="0" w:color="auto"/>
            </w:tcBorders>
            <w:vAlign w:val="center"/>
          </w:tcPr>
          <w:p w14:paraId="01B580E9" w14:textId="77777777" w:rsidR="007B1135" w:rsidRPr="005D4A68" w:rsidRDefault="007B1135" w:rsidP="00C504C9">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2B1F18BA" w14:textId="77777777" w:rsidR="007B1135" w:rsidRPr="0044615A" w:rsidRDefault="007B1135" w:rsidP="00C504C9">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7B1135" w:rsidRPr="0044615A" w14:paraId="131CF8B1" w14:textId="77777777" w:rsidTr="00C504C9">
        <w:tc>
          <w:tcPr>
            <w:tcW w:w="1668" w:type="dxa"/>
            <w:vMerge/>
            <w:tcBorders>
              <w:left w:val="single" w:sz="4" w:space="0" w:color="auto"/>
              <w:right w:val="single" w:sz="4" w:space="0" w:color="auto"/>
            </w:tcBorders>
            <w:vAlign w:val="center"/>
          </w:tcPr>
          <w:p w14:paraId="3AD36517" w14:textId="77777777" w:rsidR="007B1135" w:rsidRPr="005D4A68" w:rsidRDefault="007B1135" w:rsidP="00C504C9">
            <w:pPr>
              <w:rPr>
                <w:szCs w:val="22"/>
              </w:rPr>
            </w:pPr>
          </w:p>
        </w:tc>
        <w:tc>
          <w:tcPr>
            <w:tcW w:w="3402" w:type="dxa"/>
            <w:gridSpan w:val="3"/>
            <w:tcBorders>
              <w:left w:val="single" w:sz="4" w:space="0" w:color="auto"/>
              <w:right w:val="single" w:sz="4" w:space="0" w:color="auto"/>
            </w:tcBorders>
            <w:vAlign w:val="center"/>
          </w:tcPr>
          <w:p w14:paraId="5AD9F3E7" w14:textId="77777777"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766EC8DF" w14:textId="77777777" w:rsidR="007B1135" w:rsidRPr="0044615A" w:rsidRDefault="007B1135" w:rsidP="00C504C9">
            <w:pPr>
              <w:jc w:val="center"/>
              <w:rPr>
                <w:szCs w:val="22"/>
              </w:rPr>
            </w:pPr>
            <w:r>
              <w:rPr>
                <w:rFonts w:hint="eastAsia"/>
                <w:szCs w:val="22"/>
              </w:rPr>
              <w:t>Salinity</w:t>
            </w:r>
          </w:p>
        </w:tc>
      </w:tr>
      <w:tr w:rsidR="007B1135" w:rsidRPr="0044615A" w14:paraId="7BF3D0EF" w14:textId="77777777" w:rsidTr="00C504C9">
        <w:tc>
          <w:tcPr>
            <w:tcW w:w="1668" w:type="dxa"/>
            <w:vMerge/>
            <w:tcBorders>
              <w:left w:val="single" w:sz="4" w:space="0" w:color="auto"/>
              <w:right w:val="single" w:sz="4" w:space="0" w:color="auto"/>
            </w:tcBorders>
            <w:vAlign w:val="center"/>
          </w:tcPr>
          <w:p w14:paraId="597D6482" w14:textId="77777777" w:rsidR="007B1135" w:rsidRPr="005D4A68" w:rsidRDefault="007B1135" w:rsidP="00C504C9">
            <w:pPr>
              <w:rPr>
                <w:szCs w:val="22"/>
              </w:rPr>
            </w:pPr>
          </w:p>
        </w:tc>
        <w:tc>
          <w:tcPr>
            <w:tcW w:w="708" w:type="dxa"/>
            <w:tcBorders>
              <w:left w:val="single" w:sz="4" w:space="0" w:color="auto"/>
              <w:right w:val="single" w:sz="4" w:space="0" w:color="auto"/>
            </w:tcBorders>
            <w:vAlign w:val="center"/>
          </w:tcPr>
          <w:p w14:paraId="3A85B0A2" w14:textId="77777777" w:rsidR="007B1135"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tcPr>
          <w:p w14:paraId="35D615C9" w14:textId="77777777" w:rsidR="007B1135" w:rsidRDefault="007B1135" w:rsidP="00C504C9">
            <w:pPr>
              <w:jc w:val="center"/>
              <w:rPr>
                <w:szCs w:val="22"/>
              </w:rPr>
            </w:pPr>
            <w:r w:rsidRPr="0044615A">
              <w:rPr>
                <w:rFonts w:hint="eastAsia"/>
                <w:szCs w:val="22"/>
              </w:rPr>
              <w:t>Average</w:t>
            </w:r>
          </w:p>
          <w:p w14:paraId="710E9F2D" w14:textId="77777777" w:rsidR="007B1135" w:rsidRPr="0044615A" w:rsidDel="00291F7A" w:rsidRDefault="007B1135" w:rsidP="00C504C9">
            <w:pPr>
              <w:jc w:val="center"/>
              <w:rPr>
                <w:szCs w:val="22"/>
              </w:rPr>
            </w:pPr>
            <w:r>
              <w:rPr>
                <w:rFonts w:hint="eastAsia"/>
                <w:szCs w:val="22"/>
              </w:rPr>
              <w:t>(S/m)</w:t>
            </w:r>
          </w:p>
        </w:tc>
        <w:tc>
          <w:tcPr>
            <w:tcW w:w="1560" w:type="dxa"/>
            <w:tcBorders>
              <w:left w:val="single" w:sz="4" w:space="0" w:color="auto"/>
              <w:right w:val="single" w:sz="4" w:space="0" w:color="auto"/>
            </w:tcBorders>
          </w:tcPr>
          <w:p w14:paraId="58FD7569" w14:textId="77777777" w:rsidR="007B1135" w:rsidRDefault="007B1135" w:rsidP="00C504C9">
            <w:pPr>
              <w:jc w:val="center"/>
              <w:rPr>
                <w:szCs w:val="22"/>
              </w:rPr>
            </w:pPr>
            <w:r w:rsidRPr="0044615A">
              <w:rPr>
                <w:rFonts w:hint="eastAsia"/>
                <w:szCs w:val="22"/>
              </w:rPr>
              <w:t>Std</w:t>
            </w:r>
          </w:p>
          <w:p w14:paraId="0E8E24EC" w14:textId="77777777" w:rsidR="007B1135" w:rsidRPr="0044615A" w:rsidRDefault="007B1135" w:rsidP="00C504C9">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7E2B3B29" w14:textId="77777777" w:rsidR="007B1135" w:rsidRPr="0044615A"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5B899465" w14:textId="77777777" w:rsidR="007B1135" w:rsidRPr="0044615A" w:rsidRDefault="007B1135" w:rsidP="00C504C9">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480ED450" w14:textId="77777777" w:rsidR="007B1135" w:rsidRPr="0044615A" w:rsidRDefault="007B1135" w:rsidP="00C504C9">
            <w:pPr>
              <w:jc w:val="center"/>
              <w:rPr>
                <w:szCs w:val="22"/>
              </w:rPr>
            </w:pPr>
            <w:r>
              <w:rPr>
                <w:rFonts w:hint="eastAsia"/>
                <w:szCs w:val="22"/>
              </w:rPr>
              <w:t>Std</w:t>
            </w:r>
          </w:p>
        </w:tc>
      </w:tr>
      <w:tr w:rsidR="007B1135" w:rsidRPr="0044615A" w14:paraId="093AB4C0" w14:textId="77777777" w:rsidTr="00C504C9">
        <w:tc>
          <w:tcPr>
            <w:tcW w:w="1668" w:type="dxa"/>
            <w:tcBorders>
              <w:left w:val="single" w:sz="4" w:space="0" w:color="auto"/>
              <w:right w:val="single" w:sz="4" w:space="0" w:color="auto"/>
            </w:tcBorders>
          </w:tcPr>
          <w:p w14:paraId="53A352CA" w14:textId="77777777" w:rsidR="007B1135" w:rsidRPr="005D4A68" w:rsidRDefault="007B1135" w:rsidP="00C504C9">
            <w:pPr>
              <w:rPr>
                <w:szCs w:val="22"/>
              </w:rPr>
            </w:pPr>
            <w:r w:rsidRPr="00D45B4E">
              <w:rPr>
                <w:szCs w:val="22"/>
              </w:rPr>
              <w:t>RF4771 – 4810</w:t>
            </w:r>
          </w:p>
        </w:tc>
        <w:tc>
          <w:tcPr>
            <w:tcW w:w="708" w:type="dxa"/>
            <w:tcBorders>
              <w:left w:val="single" w:sz="4" w:space="0" w:color="auto"/>
              <w:right w:val="single" w:sz="4" w:space="0" w:color="auto"/>
            </w:tcBorders>
          </w:tcPr>
          <w:p w14:paraId="3BABF3DD" w14:textId="77777777" w:rsidR="007B1135" w:rsidRDefault="00B45463" w:rsidP="00C504C9">
            <w:pPr>
              <w:jc w:val="center"/>
              <w:rPr>
                <w:szCs w:val="22"/>
              </w:rPr>
            </w:pPr>
            <w:r>
              <w:rPr>
                <w:rFonts w:hint="eastAsia"/>
                <w:szCs w:val="22"/>
              </w:rPr>
              <w:t>156</w:t>
            </w:r>
          </w:p>
        </w:tc>
        <w:tc>
          <w:tcPr>
            <w:tcW w:w="1134" w:type="dxa"/>
            <w:tcBorders>
              <w:left w:val="single" w:sz="4" w:space="0" w:color="auto"/>
              <w:right w:val="single" w:sz="4" w:space="0" w:color="auto"/>
            </w:tcBorders>
          </w:tcPr>
          <w:p w14:paraId="4EB72F04" w14:textId="77777777" w:rsidR="007B1135" w:rsidRPr="0044615A" w:rsidDel="00291F7A" w:rsidRDefault="00B45463"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64937C1A" w14:textId="77777777" w:rsidR="007B1135" w:rsidRPr="0044615A" w:rsidRDefault="00B45463" w:rsidP="00C504C9">
            <w:pPr>
              <w:jc w:val="center"/>
              <w:rPr>
                <w:szCs w:val="22"/>
              </w:rPr>
            </w:pPr>
            <w:r>
              <w:rPr>
                <w:rFonts w:hint="eastAsia"/>
                <w:szCs w:val="22"/>
              </w:rPr>
              <w:t>0.0001</w:t>
            </w:r>
          </w:p>
        </w:tc>
        <w:tc>
          <w:tcPr>
            <w:tcW w:w="708" w:type="dxa"/>
            <w:tcBorders>
              <w:left w:val="single" w:sz="4" w:space="0" w:color="auto"/>
              <w:right w:val="single" w:sz="4" w:space="0" w:color="auto"/>
            </w:tcBorders>
          </w:tcPr>
          <w:p w14:paraId="090CCE83" w14:textId="77777777" w:rsidR="007B1135" w:rsidRPr="0044615A" w:rsidRDefault="004411B9" w:rsidP="00C504C9">
            <w:pPr>
              <w:jc w:val="center"/>
              <w:rPr>
                <w:szCs w:val="22"/>
              </w:rPr>
            </w:pPr>
            <w:r>
              <w:rPr>
                <w:rFonts w:hint="eastAsia"/>
                <w:szCs w:val="22"/>
              </w:rPr>
              <w:t>156</w:t>
            </w:r>
          </w:p>
        </w:tc>
        <w:tc>
          <w:tcPr>
            <w:tcW w:w="1134" w:type="dxa"/>
            <w:tcBorders>
              <w:left w:val="single" w:sz="4" w:space="0" w:color="auto"/>
              <w:right w:val="single" w:sz="4" w:space="0" w:color="auto"/>
            </w:tcBorders>
          </w:tcPr>
          <w:p w14:paraId="4B5B1BA1" w14:textId="77777777"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013FD77E" w14:textId="77777777" w:rsidR="007B1135" w:rsidRPr="0044615A" w:rsidRDefault="004411B9" w:rsidP="00C504C9">
            <w:pPr>
              <w:jc w:val="center"/>
              <w:rPr>
                <w:szCs w:val="22"/>
              </w:rPr>
            </w:pPr>
            <w:r>
              <w:rPr>
                <w:rFonts w:hint="eastAsia"/>
                <w:szCs w:val="22"/>
              </w:rPr>
              <w:t>0.0008</w:t>
            </w:r>
          </w:p>
        </w:tc>
      </w:tr>
      <w:tr w:rsidR="007B1135" w:rsidRPr="0044615A" w14:paraId="03E2C762" w14:textId="77777777" w:rsidTr="00C504C9">
        <w:tc>
          <w:tcPr>
            <w:tcW w:w="1668" w:type="dxa"/>
            <w:tcBorders>
              <w:left w:val="single" w:sz="4" w:space="0" w:color="auto"/>
              <w:right w:val="single" w:sz="4" w:space="0" w:color="auto"/>
            </w:tcBorders>
          </w:tcPr>
          <w:p w14:paraId="2C34D12A" w14:textId="77777777" w:rsidR="007B1135" w:rsidRPr="005D4A68" w:rsidRDefault="007B1135" w:rsidP="00C504C9">
            <w:pPr>
              <w:rPr>
                <w:szCs w:val="22"/>
              </w:rPr>
            </w:pPr>
            <w:r w:rsidRPr="00D45B4E">
              <w:rPr>
                <w:szCs w:val="22"/>
              </w:rPr>
              <w:t>RF4812 – 4846</w:t>
            </w:r>
          </w:p>
        </w:tc>
        <w:tc>
          <w:tcPr>
            <w:tcW w:w="708" w:type="dxa"/>
            <w:tcBorders>
              <w:left w:val="single" w:sz="4" w:space="0" w:color="auto"/>
              <w:right w:val="single" w:sz="4" w:space="0" w:color="auto"/>
            </w:tcBorders>
          </w:tcPr>
          <w:p w14:paraId="01490C12" w14:textId="77777777" w:rsidR="007B1135" w:rsidRDefault="004411B9" w:rsidP="00C504C9">
            <w:pPr>
              <w:jc w:val="center"/>
              <w:rPr>
                <w:szCs w:val="22"/>
              </w:rPr>
            </w:pPr>
            <w:r>
              <w:rPr>
                <w:rFonts w:hint="eastAsia"/>
                <w:szCs w:val="22"/>
              </w:rPr>
              <w:t>353</w:t>
            </w:r>
          </w:p>
        </w:tc>
        <w:tc>
          <w:tcPr>
            <w:tcW w:w="1134" w:type="dxa"/>
            <w:tcBorders>
              <w:left w:val="single" w:sz="4" w:space="0" w:color="auto"/>
              <w:right w:val="single" w:sz="4" w:space="0" w:color="auto"/>
            </w:tcBorders>
          </w:tcPr>
          <w:p w14:paraId="6A60B52A" w14:textId="77777777" w:rsidR="007B1135" w:rsidRPr="0044615A" w:rsidDel="00291F7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1B12EB4F" w14:textId="77777777" w:rsidR="007B1135" w:rsidRPr="0044615A" w:rsidRDefault="004411B9" w:rsidP="00C504C9">
            <w:pPr>
              <w:jc w:val="center"/>
              <w:rPr>
                <w:szCs w:val="22"/>
              </w:rPr>
            </w:pPr>
            <w:r>
              <w:rPr>
                <w:rFonts w:hint="eastAsia"/>
                <w:szCs w:val="22"/>
              </w:rPr>
              <w:t>0.0000</w:t>
            </w:r>
          </w:p>
        </w:tc>
        <w:tc>
          <w:tcPr>
            <w:tcW w:w="708" w:type="dxa"/>
            <w:tcBorders>
              <w:left w:val="single" w:sz="4" w:space="0" w:color="auto"/>
              <w:right w:val="single" w:sz="4" w:space="0" w:color="auto"/>
            </w:tcBorders>
          </w:tcPr>
          <w:p w14:paraId="3FD9F144" w14:textId="77777777" w:rsidR="007B1135" w:rsidRPr="0044615A" w:rsidRDefault="004411B9" w:rsidP="00C504C9">
            <w:pPr>
              <w:jc w:val="center"/>
              <w:rPr>
                <w:szCs w:val="22"/>
              </w:rPr>
            </w:pPr>
            <w:r>
              <w:rPr>
                <w:rFonts w:hint="eastAsia"/>
                <w:szCs w:val="22"/>
              </w:rPr>
              <w:t>353</w:t>
            </w:r>
          </w:p>
        </w:tc>
        <w:tc>
          <w:tcPr>
            <w:tcW w:w="1134" w:type="dxa"/>
            <w:tcBorders>
              <w:left w:val="single" w:sz="4" w:space="0" w:color="auto"/>
              <w:right w:val="single" w:sz="4" w:space="0" w:color="auto"/>
            </w:tcBorders>
          </w:tcPr>
          <w:p w14:paraId="2709A70E" w14:textId="77777777"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385A8666" w14:textId="77777777" w:rsidR="007B1135" w:rsidRPr="0044615A" w:rsidRDefault="004411B9" w:rsidP="00C504C9">
            <w:pPr>
              <w:jc w:val="center"/>
              <w:rPr>
                <w:szCs w:val="22"/>
              </w:rPr>
            </w:pPr>
            <w:r>
              <w:rPr>
                <w:rFonts w:hint="eastAsia"/>
                <w:szCs w:val="22"/>
              </w:rPr>
              <w:t>0.0006</w:t>
            </w:r>
          </w:p>
        </w:tc>
      </w:tr>
      <w:tr w:rsidR="007B1135" w14:paraId="0B19337E" w14:textId="77777777" w:rsidTr="00097CF3">
        <w:tc>
          <w:tcPr>
            <w:tcW w:w="1668" w:type="dxa"/>
            <w:tcBorders>
              <w:left w:val="single" w:sz="4" w:space="0" w:color="auto"/>
              <w:right w:val="single" w:sz="4" w:space="0" w:color="auto"/>
            </w:tcBorders>
          </w:tcPr>
          <w:p w14:paraId="2E07A34A" w14:textId="77777777" w:rsidR="007B1135" w:rsidRDefault="007B1135"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4869</w:t>
            </w:r>
          </w:p>
        </w:tc>
        <w:tc>
          <w:tcPr>
            <w:tcW w:w="708" w:type="dxa"/>
            <w:tcBorders>
              <w:left w:val="single" w:sz="4" w:space="0" w:color="auto"/>
              <w:right w:val="single" w:sz="4" w:space="0" w:color="auto"/>
            </w:tcBorders>
          </w:tcPr>
          <w:p w14:paraId="7610198F" w14:textId="77777777" w:rsidR="007B1135" w:rsidRPr="0044615A" w:rsidRDefault="004411B9" w:rsidP="00C504C9">
            <w:pPr>
              <w:jc w:val="center"/>
              <w:rPr>
                <w:szCs w:val="22"/>
              </w:rPr>
            </w:pPr>
            <w:r>
              <w:rPr>
                <w:rFonts w:hint="eastAsia"/>
                <w:szCs w:val="22"/>
              </w:rPr>
              <w:t>317</w:t>
            </w:r>
          </w:p>
        </w:tc>
        <w:tc>
          <w:tcPr>
            <w:tcW w:w="1134" w:type="dxa"/>
            <w:tcBorders>
              <w:left w:val="single" w:sz="4" w:space="0" w:color="auto"/>
              <w:right w:val="single" w:sz="4" w:space="0" w:color="auto"/>
            </w:tcBorders>
          </w:tcPr>
          <w:p w14:paraId="62B16E52" w14:textId="77777777"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14:paraId="4BE224DE" w14:textId="77777777" w:rsidR="007B1135" w:rsidRPr="0044615A" w:rsidRDefault="004411B9" w:rsidP="00C504C9">
            <w:pPr>
              <w:jc w:val="center"/>
              <w:rPr>
                <w:szCs w:val="22"/>
              </w:rPr>
            </w:pPr>
            <w:r>
              <w:rPr>
                <w:rFonts w:hint="eastAsia"/>
                <w:szCs w:val="22"/>
              </w:rPr>
              <w:t>0.0001</w:t>
            </w:r>
          </w:p>
        </w:tc>
        <w:tc>
          <w:tcPr>
            <w:tcW w:w="708" w:type="dxa"/>
            <w:tcBorders>
              <w:left w:val="single" w:sz="4" w:space="0" w:color="auto"/>
              <w:right w:val="single" w:sz="4" w:space="0" w:color="auto"/>
            </w:tcBorders>
          </w:tcPr>
          <w:p w14:paraId="3DAD33C3" w14:textId="77777777" w:rsidR="007B1135" w:rsidRDefault="004411B9" w:rsidP="00C504C9">
            <w:pPr>
              <w:jc w:val="center"/>
              <w:rPr>
                <w:szCs w:val="22"/>
              </w:rPr>
            </w:pPr>
            <w:r>
              <w:rPr>
                <w:rFonts w:hint="eastAsia"/>
                <w:szCs w:val="22"/>
              </w:rPr>
              <w:t>317</w:t>
            </w:r>
          </w:p>
        </w:tc>
        <w:tc>
          <w:tcPr>
            <w:tcW w:w="1134" w:type="dxa"/>
            <w:tcBorders>
              <w:left w:val="single" w:sz="4" w:space="0" w:color="auto"/>
              <w:right w:val="single" w:sz="4" w:space="0" w:color="auto"/>
            </w:tcBorders>
          </w:tcPr>
          <w:p w14:paraId="38A794E2" w14:textId="77777777" w:rsidR="007B1135"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14:paraId="1007822A" w14:textId="77777777" w:rsidR="007B1135" w:rsidRDefault="004411B9" w:rsidP="00C504C9">
            <w:pPr>
              <w:jc w:val="center"/>
              <w:rPr>
                <w:szCs w:val="22"/>
              </w:rPr>
            </w:pPr>
            <w:r>
              <w:rPr>
                <w:rFonts w:hint="eastAsia"/>
                <w:szCs w:val="22"/>
              </w:rPr>
              <w:t>0.0006</w:t>
            </w:r>
          </w:p>
        </w:tc>
      </w:tr>
      <w:tr w:rsidR="007B1135" w14:paraId="08078D04" w14:textId="77777777" w:rsidTr="00C504C9">
        <w:tc>
          <w:tcPr>
            <w:tcW w:w="1668" w:type="dxa"/>
            <w:tcBorders>
              <w:left w:val="single" w:sz="4" w:space="0" w:color="auto"/>
              <w:bottom w:val="single" w:sz="4" w:space="0" w:color="auto"/>
              <w:right w:val="single" w:sz="4" w:space="0" w:color="auto"/>
            </w:tcBorders>
          </w:tcPr>
          <w:p w14:paraId="60D91F05" w14:textId="77777777" w:rsidR="007B1135" w:rsidRDefault="007B1135" w:rsidP="00C504C9">
            <w:pPr>
              <w:rPr>
                <w:szCs w:val="22"/>
              </w:rPr>
            </w:pPr>
            <w:r>
              <w:rPr>
                <w:rFonts w:hint="eastAsia"/>
                <w:szCs w:val="22"/>
              </w:rPr>
              <w:t>RF4870</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bottom w:val="single" w:sz="4" w:space="0" w:color="auto"/>
              <w:right w:val="single" w:sz="4" w:space="0" w:color="auto"/>
            </w:tcBorders>
          </w:tcPr>
          <w:p w14:paraId="0487F024" w14:textId="77777777" w:rsidR="007B1135" w:rsidRDefault="004411B9" w:rsidP="00C504C9">
            <w:pPr>
              <w:jc w:val="center"/>
              <w:rPr>
                <w:szCs w:val="22"/>
              </w:rPr>
            </w:pPr>
            <w:r>
              <w:rPr>
                <w:rFonts w:hint="eastAsia"/>
                <w:szCs w:val="22"/>
              </w:rPr>
              <w:t>140</w:t>
            </w:r>
          </w:p>
        </w:tc>
        <w:tc>
          <w:tcPr>
            <w:tcW w:w="1134" w:type="dxa"/>
            <w:tcBorders>
              <w:left w:val="single" w:sz="4" w:space="0" w:color="auto"/>
              <w:bottom w:val="single" w:sz="4" w:space="0" w:color="auto"/>
              <w:right w:val="single" w:sz="4" w:space="0" w:color="auto"/>
            </w:tcBorders>
          </w:tcPr>
          <w:p w14:paraId="6E144913" w14:textId="77777777" w:rsidR="007B1135" w:rsidRPr="0044615A" w:rsidRDefault="004411B9" w:rsidP="00C504C9">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14:paraId="1B44605B" w14:textId="77777777" w:rsidR="007B1135" w:rsidRPr="0044615A" w:rsidRDefault="004411B9" w:rsidP="00C504C9">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14:paraId="29313FAD" w14:textId="77777777" w:rsidR="007B1135" w:rsidRDefault="004411B9" w:rsidP="00C504C9">
            <w:pPr>
              <w:jc w:val="center"/>
              <w:rPr>
                <w:szCs w:val="22"/>
              </w:rPr>
            </w:pPr>
            <w:r>
              <w:rPr>
                <w:rFonts w:hint="eastAsia"/>
                <w:szCs w:val="22"/>
              </w:rPr>
              <w:t>140</w:t>
            </w:r>
          </w:p>
        </w:tc>
        <w:tc>
          <w:tcPr>
            <w:tcW w:w="1134" w:type="dxa"/>
            <w:tcBorders>
              <w:left w:val="single" w:sz="4" w:space="0" w:color="auto"/>
              <w:bottom w:val="single" w:sz="4" w:space="0" w:color="auto"/>
              <w:right w:val="single" w:sz="4" w:space="0" w:color="auto"/>
            </w:tcBorders>
          </w:tcPr>
          <w:p w14:paraId="6164A7A9" w14:textId="77777777" w:rsidR="007B1135" w:rsidRDefault="004411B9">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6D80FA19" w14:textId="77777777" w:rsidR="007B1135" w:rsidRDefault="004411B9" w:rsidP="00C504C9">
            <w:pPr>
              <w:jc w:val="center"/>
              <w:rPr>
                <w:szCs w:val="22"/>
              </w:rPr>
            </w:pPr>
            <w:r>
              <w:rPr>
                <w:rFonts w:hint="eastAsia"/>
                <w:szCs w:val="22"/>
              </w:rPr>
              <w:t>0.0006</w:t>
            </w:r>
          </w:p>
        </w:tc>
      </w:tr>
    </w:tbl>
    <w:p w14:paraId="24B996B7" w14:textId="77777777" w:rsidR="007B1135" w:rsidRDefault="007B1135" w:rsidP="00097CF3">
      <w:pPr>
        <w:rPr>
          <w:b/>
          <w:szCs w:val="22"/>
        </w:rPr>
      </w:pPr>
    </w:p>
    <w:p w14:paraId="7ED7B029" w14:textId="77777777" w:rsidR="0053682F" w:rsidRDefault="00AC3659" w:rsidP="0053682F">
      <w:pPr>
        <w:jc w:val="center"/>
        <w:rPr>
          <w:b/>
          <w:szCs w:val="22"/>
        </w:rPr>
      </w:pPr>
      <w:r>
        <w:rPr>
          <w:noProof/>
        </w:rPr>
        <w:lastRenderedPageBreak/>
        <w:drawing>
          <wp:inline distT="0" distB="0" distL="0" distR="0" wp14:anchorId="3D4ACB73" wp14:editId="796BBDAF">
            <wp:extent cx="4344222" cy="614736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4222" cy="6147360"/>
                    </a:xfrm>
                    <a:prstGeom prst="rect">
                      <a:avLst/>
                    </a:prstGeom>
                  </pic:spPr>
                </pic:pic>
              </a:graphicData>
            </a:graphic>
          </wp:inline>
        </w:drawing>
      </w:r>
    </w:p>
    <w:p w14:paraId="338E1240" w14:textId="77777777" w:rsidR="00217CD8" w:rsidRPr="009A2634" w:rsidRDefault="00217CD8" w:rsidP="00217CD8">
      <w:pPr>
        <w:pStyle w:val="ae"/>
        <w:rPr>
          <w:b w:val="0"/>
          <w:sz w:val="24"/>
          <w:szCs w:val="22"/>
        </w:rPr>
      </w:pPr>
      <w:r w:rsidRPr="009A2634">
        <w:rPr>
          <w:rFonts w:hint="eastAsia"/>
          <w:b w:val="0"/>
          <w:sz w:val="24"/>
          <w:szCs w:val="22"/>
        </w:rPr>
        <w:t>Figure C.1.</w:t>
      </w:r>
      <w:r w:rsidR="00D05769" w:rsidRPr="009A2634">
        <w:rPr>
          <w:rFonts w:hint="eastAsia"/>
          <w:b w:val="0"/>
          <w:sz w:val="24"/>
          <w:szCs w:val="22"/>
        </w:rPr>
        <w:t>5</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00273B4A" w:rsidRPr="009A2634">
        <w:rPr>
          <w:rFonts w:hint="eastAsia"/>
          <w:b w:val="0"/>
          <w:sz w:val="24"/>
          <w:szCs w:val="22"/>
        </w:rPr>
        <w:t xml:space="preserve"> </w:t>
      </w:r>
      <w:r w:rsidRPr="009A2634">
        <w:rPr>
          <w:b w:val="0"/>
          <w:sz w:val="24"/>
          <w:szCs w:val="22"/>
        </w:rPr>
        <w:t>(</w:t>
      </w:r>
      <w:r w:rsidR="009C537A" w:rsidRPr="009A2634">
        <w:rPr>
          <w:rFonts w:hint="eastAsia"/>
          <w:b w:val="0"/>
          <w:i/>
          <w:sz w:val="24"/>
          <w:szCs w:val="22"/>
        </w:rPr>
        <w:t xml:space="preserve">S/N </w:t>
      </w:r>
      <w:r w:rsidR="005C145D" w:rsidRPr="009A2634">
        <w:rPr>
          <w:rFonts w:hint="eastAsia"/>
          <w:b w:val="0"/>
          <w:i/>
          <w:sz w:val="24"/>
          <w:szCs w:val="22"/>
        </w:rPr>
        <w:t>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w:t>
      </w:r>
      <w:r w:rsidR="005C145D" w:rsidRPr="009A2634">
        <w:rPr>
          <w:rFonts w:hint="eastAsia"/>
          <w:b w:val="0"/>
          <w:sz w:val="24"/>
          <w:szCs w:val="22"/>
        </w:rPr>
        <w:t>RF13</w:t>
      </w:r>
      <w:r w:rsidR="00843899">
        <w:rPr>
          <w:rFonts w:hint="eastAsia"/>
          <w:b w:val="0"/>
          <w:sz w:val="24"/>
          <w:szCs w:val="22"/>
        </w:rPr>
        <w:t>-</w:t>
      </w:r>
      <w:r w:rsidR="005C145D" w:rsidRPr="009A2634">
        <w:rPr>
          <w:rFonts w:hint="eastAsia"/>
          <w:b w:val="0"/>
          <w:sz w:val="24"/>
          <w:szCs w:val="22"/>
        </w:rPr>
        <w:t>06</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14:paraId="6C5EF6BE" w14:textId="77777777" w:rsidR="0090472B" w:rsidRDefault="00AC3659" w:rsidP="00217CD8">
      <w:pPr>
        <w:jc w:val="center"/>
        <w:rPr>
          <w:szCs w:val="22"/>
        </w:rPr>
      </w:pPr>
      <w:r>
        <w:rPr>
          <w:noProof/>
        </w:rPr>
        <w:lastRenderedPageBreak/>
        <w:drawing>
          <wp:inline distT="0" distB="0" distL="0" distR="0" wp14:anchorId="3558EAA5" wp14:editId="2F2E9063">
            <wp:extent cx="4344222" cy="614736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44222" cy="6147360"/>
                    </a:xfrm>
                    <a:prstGeom prst="rect">
                      <a:avLst/>
                    </a:prstGeom>
                  </pic:spPr>
                </pic:pic>
              </a:graphicData>
            </a:graphic>
          </wp:inline>
        </w:drawing>
      </w:r>
    </w:p>
    <w:p w14:paraId="122CBA88" w14:textId="77777777" w:rsidR="00897B18" w:rsidRPr="009A2634" w:rsidRDefault="00217CD8" w:rsidP="00897B18">
      <w:pPr>
        <w:pStyle w:val="ae"/>
        <w:rPr>
          <w:b w:val="0"/>
          <w:sz w:val="24"/>
          <w:szCs w:val="22"/>
        </w:rPr>
      </w:pPr>
      <w:r w:rsidRPr="009A2634">
        <w:rPr>
          <w:rFonts w:hint="eastAsia"/>
          <w:b w:val="0"/>
          <w:sz w:val="24"/>
          <w:szCs w:val="22"/>
        </w:rPr>
        <w:t>Figure C.1.</w:t>
      </w:r>
      <w:r w:rsidR="00D05769" w:rsidRPr="009A2634">
        <w:rPr>
          <w:rFonts w:hint="eastAsia"/>
          <w:b w:val="0"/>
          <w:sz w:val="24"/>
          <w:szCs w:val="22"/>
        </w:rPr>
        <w:t>6</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Pr="009A2634">
        <w:rPr>
          <w:rFonts w:hint="eastAsia"/>
          <w:b w:val="0"/>
          <w:sz w:val="24"/>
          <w:szCs w:val="22"/>
        </w:rPr>
        <w:t xml:space="preserve"> </w:t>
      </w:r>
      <w:r w:rsidRPr="009A2634">
        <w:rPr>
          <w:b w:val="0"/>
          <w:sz w:val="24"/>
          <w:szCs w:val="22"/>
        </w:rPr>
        <w:t>(</w:t>
      </w:r>
      <w:r w:rsidR="009C537A" w:rsidRPr="009A2634">
        <w:rPr>
          <w:rFonts w:hint="eastAsia"/>
          <w:b w:val="0"/>
          <w:i/>
          <w:sz w:val="24"/>
          <w:szCs w:val="22"/>
        </w:rPr>
        <w:t xml:space="preserve">S/N </w:t>
      </w:r>
      <w:r w:rsidR="005C145D" w:rsidRPr="009A2634">
        <w:rPr>
          <w:rFonts w:hint="eastAsia"/>
          <w:b w:val="0"/>
          <w:i/>
          <w:sz w:val="24"/>
          <w:szCs w:val="22"/>
        </w:rPr>
        <w:t>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w:t>
      </w:r>
      <w:r w:rsidR="005C145D" w:rsidRPr="009A2634">
        <w:rPr>
          <w:rFonts w:hint="eastAsia"/>
          <w:b w:val="0"/>
          <w:sz w:val="24"/>
          <w:szCs w:val="22"/>
        </w:rPr>
        <w:t xml:space="preserve">RF13-07 </w:t>
      </w:r>
      <w:r w:rsidRPr="009A2634">
        <w:rPr>
          <w:rFonts w:hint="eastAsia"/>
          <w:b w:val="0"/>
          <w:sz w:val="24"/>
          <w:szCs w:val="22"/>
        </w:rPr>
        <w:t xml:space="preserve">Leg </w:t>
      </w:r>
      <w:r w:rsidR="005C145D" w:rsidRPr="009A2634">
        <w:rPr>
          <w:rFonts w:hint="eastAsia"/>
          <w:b w:val="0"/>
          <w:sz w:val="24"/>
          <w:szCs w:val="22"/>
        </w:rPr>
        <w:t>1</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14:paraId="58FCAF46" w14:textId="77777777" w:rsidR="005C145D" w:rsidRDefault="00AC3659" w:rsidP="005C145D">
      <w:pPr>
        <w:jc w:val="center"/>
        <w:rPr>
          <w:szCs w:val="22"/>
        </w:rPr>
      </w:pPr>
      <w:r>
        <w:rPr>
          <w:noProof/>
        </w:rPr>
        <w:lastRenderedPageBreak/>
        <w:drawing>
          <wp:inline distT="0" distB="0" distL="0" distR="0" wp14:anchorId="2865F4A4" wp14:editId="6A6706C6">
            <wp:extent cx="4344222" cy="614736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4222" cy="6147360"/>
                    </a:xfrm>
                    <a:prstGeom prst="rect">
                      <a:avLst/>
                    </a:prstGeom>
                  </pic:spPr>
                </pic:pic>
              </a:graphicData>
            </a:graphic>
          </wp:inline>
        </w:drawing>
      </w:r>
    </w:p>
    <w:p w14:paraId="70DCEF49" w14:textId="77777777" w:rsidR="005C145D" w:rsidRPr="009A2634" w:rsidRDefault="005C145D" w:rsidP="005C145D">
      <w:pPr>
        <w:pStyle w:val="ae"/>
        <w:rPr>
          <w:b w:val="0"/>
          <w:sz w:val="24"/>
          <w:szCs w:val="22"/>
        </w:rPr>
      </w:pPr>
      <w:r w:rsidRPr="009A2634">
        <w:rPr>
          <w:rFonts w:hint="eastAsia"/>
          <w:b w:val="0"/>
          <w:sz w:val="24"/>
          <w:szCs w:val="22"/>
        </w:rPr>
        <w:t>Figure C.1.</w:t>
      </w:r>
      <w:r w:rsidR="00D05769" w:rsidRPr="009A2634">
        <w:rPr>
          <w:rFonts w:hint="eastAsia"/>
          <w:b w:val="0"/>
          <w:sz w:val="24"/>
          <w:szCs w:val="22"/>
        </w:rPr>
        <w:t>7</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Pr="009A2634">
        <w:rPr>
          <w:rFonts w:hint="eastAsia"/>
          <w:b w:val="0"/>
          <w:sz w:val="24"/>
          <w:szCs w:val="22"/>
        </w:rPr>
        <w:t xml:space="preserve"> </w:t>
      </w:r>
      <w:r w:rsidRPr="009A2634">
        <w:rPr>
          <w:b w:val="0"/>
          <w:sz w:val="24"/>
          <w:szCs w:val="22"/>
        </w:rPr>
        <w:t>(</w:t>
      </w:r>
      <w:r w:rsidRPr="009A2634">
        <w:rPr>
          <w:rFonts w:hint="eastAsia"/>
          <w:b w:val="0"/>
          <w:i/>
          <w:sz w:val="24"/>
          <w:szCs w:val="22"/>
        </w:rPr>
        <w:t>S/N 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RF13-07 Leg 2</w:t>
      </w:r>
      <w:r w:rsidR="00334B3F" w:rsidRPr="009A2634">
        <w:rPr>
          <w:rFonts w:hint="eastAsia"/>
          <w:b w:val="0"/>
          <w:sz w:val="24"/>
          <w:szCs w:val="22"/>
        </w:rPr>
        <w:t xml:space="preserve"> (</w:t>
      </w:r>
      <w:r w:rsidR="002C1580" w:rsidRPr="002C1580">
        <w:rPr>
          <w:b w:val="0"/>
          <w:sz w:val="24"/>
          <w:szCs w:val="22"/>
        </w:rPr>
        <w:t>RF4847–48</w:t>
      </w:r>
      <w:r w:rsidR="002C1580">
        <w:rPr>
          <w:rFonts w:hint="eastAsia"/>
          <w:b w:val="0"/>
          <w:sz w:val="24"/>
          <w:szCs w:val="22"/>
        </w:rPr>
        <w:t>69</w:t>
      </w:r>
      <w:r w:rsidR="00334B3F" w:rsidRPr="009A2634">
        <w:rPr>
          <w:rFonts w:hint="eastAsia"/>
          <w:b w:val="0"/>
          <w:sz w:val="24"/>
          <w:szCs w:val="22"/>
        </w:rPr>
        <w:t>)</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14:paraId="66D4C212" w14:textId="77777777" w:rsidR="00334B3F" w:rsidRDefault="00AC3659" w:rsidP="00334B3F">
      <w:pPr>
        <w:jc w:val="center"/>
        <w:rPr>
          <w:szCs w:val="22"/>
        </w:rPr>
      </w:pPr>
      <w:r>
        <w:rPr>
          <w:noProof/>
        </w:rPr>
        <w:lastRenderedPageBreak/>
        <w:drawing>
          <wp:inline distT="0" distB="0" distL="0" distR="0" wp14:anchorId="0D7BD9E9" wp14:editId="63637C69">
            <wp:extent cx="4344222" cy="614736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44222" cy="6147360"/>
                    </a:xfrm>
                    <a:prstGeom prst="rect">
                      <a:avLst/>
                    </a:prstGeom>
                  </pic:spPr>
                </pic:pic>
              </a:graphicData>
            </a:graphic>
          </wp:inline>
        </w:drawing>
      </w:r>
    </w:p>
    <w:p w14:paraId="0B2624CD" w14:textId="77777777" w:rsidR="00334B3F" w:rsidRPr="009A2634" w:rsidRDefault="00334B3F" w:rsidP="00334B3F">
      <w:pPr>
        <w:pStyle w:val="ae"/>
        <w:rPr>
          <w:b w:val="0"/>
          <w:sz w:val="24"/>
          <w:szCs w:val="22"/>
        </w:rPr>
      </w:pPr>
      <w:r w:rsidRPr="009A2634">
        <w:rPr>
          <w:rFonts w:hint="eastAsia"/>
          <w:b w:val="0"/>
          <w:sz w:val="24"/>
          <w:szCs w:val="22"/>
        </w:rPr>
        <w:t>Figure C.1.</w:t>
      </w:r>
      <w:r w:rsidR="00D05769" w:rsidRPr="009A2634">
        <w:rPr>
          <w:rFonts w:hint="eastAsia"/>
          <w:b w:val="0"/>
          <w:sz w:val="24"/>
          <w:szCs w:val="22"/>
        </w:rPr>
        <w:t>8</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Pr="009A2634">
        <w:rPr>
          <w:rFonts w:hint="eastAsia"/>
          <w:b w:val="0"/>
          <w:sz w:val="24"/>
          <w:szCs w:val="22"/>
        </w:rPr>
        <w:t xml:space="preserve"> </w:t>
      </w:r>
      <w:r w:rsidRPr="009A2634">
        <w:rPr>
          <w:b w:val="0"/>
          <w:sz w:val="24"/>
          <w:szCs w:val="22"/>
        </w:rPr>
        <w:t>(</w:t>
      </w:r>
      <w:r w:rsidRPr="009A2634">
        <w:rPr>
          <w:rFonts w:hint="eastAsia"/>
          <w:b w:val="0"/>
          <w:i/>
          <w:sz w:val="24"/>
          <w:szCs w:val="22"/>
        </w:rPr>
        <w:t>S/N 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RF13-07 Leg 2 (</w:t>
      </w:r>
      <w:r w:rsidR="002C1580">
        <w:rPr>
          <w:rFonts w:hint="eastAsia"/>
          <w:b w:val="0"/>
          <w:sz w:val="24"/>
          <w:szCs w:val="22"/>
        </w:rPr>
        <w:t>RF4870</w:t>
      </w:r>
      <w:r w:rsidR="002C1580">
        <w:rPr>
          <w:b w:val="0"/>
          <w:sz w:val="24"/>
          <w:szCs w:val="22"/>
        </w:rPr>
        <w:t>–</w:t>
      </w:r>
      <w:r w:rsidR="002C1580">
        <w:rPr>
          <w:rFonts w:hint="eastAsia"/>
          <w:b w:val="0"/>
          <w:sz w:val="24"/>
          <w:szCs w:val="22"/>
        </w:rPr>
        <w:t>4877</w:t>
      </w:r>
      <w:r w:rsidRPr="009A2634">
        <w:rPr>
          <w:rFonts w:hint="eastAsia"/>
          <w:b w:val="0"/>
          <w:sz w:val="24"/>
          <w:szCs w:val="22"/>
        </w:rPr>
        <w:t>)</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14:paraId="515E9467" w14:textId="77777777" w:rsidR="00CD6CB3" w:rsidRDefault="00CD6CB3">
      <w:pPr>
        <w:widowControl/>
        <w:jc w:val="left"/>
        <w:rPr>
          <w:sz w:val="24"/>
          <w:szCs w:val="22"/>
        </w:rPr>
      </w:pPr>
      <w:r>
        <w:rPr>
          <w:sz w:val="24"/>
          <w:szCs w:val="22"/>
        </w:rPr>
        <w:br w:type="page"/>
      </w:r>
    </w:p>
    <w:p w14:paraId="34701BA5" w14:textId="77777777" w:rsidR="00271BC6" w:rsidRPr="009A2634" w:rsidRDefault="0090472B" w:rsidP="00271BC6">
      <w:pPr>
        <w:rPr>
          <w:b/>
          <w:sz w:val="28"/>
          <w:szCs w:val="24"/>
        </w:rPr>
      </w:pPr>
      <w:r w:rsidRPr="009A2634">
        <w:rPr>
          <w:sz w:val="24"/>
          <w:szCs w:val="22"/>
        </w:rPr>
        <w:lastRenderedPageBreak/>
        <w:t xml:space="preserve">Post–cruise sensor calibration for the </w:t>
      </w:r>
      <w:r w:rsidRPr="009A2634">
        <w:rPr>
          <w:rFonts w:hint="eastAsia"/>
          <w:sz w:val="24"/>
          <w:szCs w:val="22"/>
        </w:rPr>
        <w:t xml:space="preserve">SBE </w:t>
      </w:r>
      <w:r w:rsidR="00271BC6" w:rsidRPr="009A2634">
        <w:rPr>
          <w:rFonts w:hint="eastAsia"/>
          <w:sz w:val="24"/>
          <w:szCs w:val="22"/>
        </w:rPr>
        <w:t>4C</w:t>
      </w:r>
      <w:r w:rsidR="00271BC6" w:rsidRPr="009A2634">
        <w:rPr>
          <w:b/>
          <w:sz w:val="28"/>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14:paraId="1EA61AB4" w14:textId="77777777" w:rsidTr="00EB766D">
        <w:trPr>
          <w:trHeight w:val="207"/>
          <w:jc w:val="center"/>
        </w:trPr>
        <w:tc>
          <w:tcPr>
            <w:tcW w:w="6711" w:type="dxa"/>
            <w:gridSpan w:val="8"/>
          </w:tcPr>
          <w:p w14:paraId="4BE155D1" w14:textId="77777777" w:rsidR="00271BC6" w:rsidRPr="0044615A" w:rsidRDefault="00271BC6" w:rsidP="00A90D68">
            <w:pPr>
              <w:jc w:val="center"/>
              <w:rPr>
                <w:b/>
                <w:szCs w:val="22"/>
              </w:rPr>
            </w:pPr>
            <w:r w:rsidRPr="0044615A">
              <w:rPr>
                <w:i/>
                <w:szCs w:val="22"/>
              </w:rPr>
              <w:t xml:space="preserve">S/N </w:t>
            </w:r>
            <w:r w:rsidR="002E0B16">
              <w:rPr>
                <w:rFonts w:hint="eastAsia"/>
                <w:i/>
                <w:szCs w:val="22"/>
              </w:rPr>
              <w:t>2986</w:t>
            </w:r>
            <w:r w:rsidRPr="0044615A">
              <w:rPr>
                <w:i/>
                <w:szCs w:val="22"/>
              </w:rPr>
              <w:t xml:space="preserve">(primary), </w:t>
            </w:r>
            <w:r w:rsidR="00E60A80" w:rsidRPr="0044615A">
              <w:rPr>
                <w:rFonts w:hint="eastAsia"/>
                <w:i/>
                <w:szCs w:val="22"/>
              </w:rPr>
              <w:t>0</w:t>
            </w:r>
            <w:r w:rsidR="002E0B16">
              <w:rPr>
                <w:rFonts w:hint="eastAsia"/>
                <w:i/>
                <w:szCs w:val="22"/>
              </w:rPr>
              <w:t>8</w:t>
            </w:r>
            <w:r w:rsidRPr="0044615A">
              <w:rPr>
                <w:i/>
                <w:szCs w:val="22"/>
              </w:rPr>
              <w:t xml:space="preserve"> </w:t>
            </w:r>
            <w:r w:rsidR="00E60A80" w:rsidRPr="0044615A">
              <w:rPr>
                <w:rFonts w:hint="eastAsia"/>
                <w:i/>
                <w:szCs w:val="22"/>
              </w:rPr>
              <w:t>Oct</w:t>
            </w:r>
            <w:r w:rsidR="009C537A" w:rsidRPr="0044615A">
              <w:rPr>
                <w:rFonts w:hint="eastAsia"/>
                <w:i/>
                <w:szCs w:val="22"/>
              </w:rPr>
              <w:t>.</w:t>
            </w:r>
            <w:r w:rsidRPr="0044615A">
              <w:rPr>
                <w:i/>
                <w:szCs w:val="22"/>
              </w:rPr>
              <w:t xml:space="preserve"> 201</w:t>
            </w:r>
            <w:r w:rsidR="002E0B16">
              <w:rPr>
                <w:rFonts w:hint="eastAsia"/>
                <w:i/>
                <w:szCs w:val="22"/>
              </w:rPr>
              <w:t>3</w:t>
            </w:r>
          </w:p>
        </w:tc>
      </w:tr>
      <w:tr w:rsidR="0044615A" w:rsidRPr="0044615A" w14:paraId="3C22D0D3" w14:textId="77777777" w:rsidTr="00EB766D">
        <w:trPr>
          <w:trHeight w:val="207"/>
          <w:jc w:val="center"/>
        </w:trPr>
        <w:tc>
          <w:tcPr>
            <w:tcW w:w="522" w:type="dxa"/>
          </w:tcPr>
          <w:p w14:paraId="655B34D2" w14:textId="77777777" w:rsidR="00271BC6" w:rsidRPr="0044615A" w:rsidRDefault="00271BC6" w:rsidP="00EB766D">
            <w:pPr>
              <w:jc w:val="center"/>
              <w:rPr>
                <w:b/>
                <w:i/>
                <w:szCs w:val="22"/>
              </w:rPr>
            </w:pPr>
            <w:r w:rsidRPr="0044615A">
              <w:rPr>
                <w:rFonts w:hint="eastAsia"/>
                <w:i/>
                <w:szCs w:val="22"/>
              </w:rPr>
              <w:t>g</w:t>
            </w:r>
          </w:p>
        </w:tc>
        <w:tc>
          <w:tcPr>
            <w:tcW w:w="426" w:type="dxa"/>
          </w:tcPr>
          <w:p w14:paraId="7706366D" w14:textId="77777777" w:rsidR="00271BC6" w:rsidRPr="0044615A" w:rsidRDefault="00271BC6" w:rsidP="00EB766D">
            <w:pPr>
              <w:jc w:val="center"/>
              <w:rPr>
                <w:b/>
                <w:szCs w:val="22"/>
              </w:rPr>
            </w:pPr>
            <w:r w:rsidRPr="0044615A">
              <w:rPr>
                <w:rFonts w:hint="eastAsia"/>
                <w:szCs w:val="22"/>
              </w:rPr>
              <w:t>=</w:t>
            </w:r>
          </w:p>
        </w:tc>
        <w:tc>
          <w:tcPr>
            <w:tcW w:w="2131" w:type="dxa"/>
            <w:gridSpan w:val="2"/>
          </w:tcPr>
          <w:p w14:paraId="4462E125" w14:textId="77777777" w:rsidR="00271BC6" w:rsidRPr="0044615A" w:rsidRDefault="00271BC6" w:rsidP="00A90D68">
            <w:pPr>
              <w:widowControl/>
              <w:jc w:val="left"/>
              <w:rPr>
                <w:b/>
                <w:szCs w:val="22"/>
              </w:rPr>
            </w:pPr>
            <w:r w:rsidRPr="0044615A">
              <w:rPr>
                <w:szCs w:val="22"/>
              </w:rPr>
              <w:t>–</w:t>
            </w:r>
            <w:r w:rsidR="002E0B16">
              <w:rPr>
                <w:rFonts w:hint="eastAsia"/>
                <w:szCs w:val="22"/>
              </w:rPr>
              <w:t>9</w:t>
            </w:r>
            <w:r w:rsidR="00E60A80" w:rsidRPr="0044615A">
              <w:rPr>
                <w:rFonts w:hint="eastAsia"/>
                <w:szCs w:val="22"/>
              </w:rPr>
              <w:t>.</w:t>
            </w:r>
            <w:r w:rsidR="002E0B16">
              <w:rPr>
                <w:rFonts w:hint="eastAsia"/>
                <w:szCs w:val="22"/>
              </w:rPr>
              <w:t>84882063</w:t>
            </w:r>
            <w:r w:rsidRPr="0044615A">
              <w:rPr>
                <w:szCs w:val="22"/>
              </w:rPr>
              <w:t>e+00</w:t>
            </w:r>
            <w:r w:rsidRPr="0044615A">
              <w:rPr>
                <w:rFonts w:hint="eastAsia"/>
                <w:szCs w:val="22"/>
              </w:rPr>
              <w:t>0</w:t>
            </w:r>
          </w:p>
        </w:tc>
        <w:tc>
          <w:tcPr>
            <w:tcW w:w="236" w:type="dxa"/>
          </w:tcPr>
          <w:p w14:paraId="20641180" w14:textId="77777777" w:rsidR="00271BC6" w:rsidRPr="0044615A" w:rsidRDefault="00271BC6" w:rsidP="00EB766D">
            <w:pPr>
              <w:widowControl/>
              <w:jc w:val="left"/>
              <w:rPr>
                <w:b/>
                <w:szCs w:val="22"/>
              </w:rPr>
            </w:pPr>
          </w:p>
        </w:tc>
        <w:tc>
          <w:tcPr>
            <w:tcW w:w="736" w:type="dxa"/>
          </w:tcPr>
          <w:p w14:paraId="3A0012CC" w14:textId="77777777" w:rsidR="00271BC6" w:rsidRPr="0044615A" w:rsidRDefault="00271BC6" w:rsidP="00EB766D">
            <w:pPr>
              <w:jc w:val="center"/>
              <w:rPr>
                <w:b/>
                <w:i/>
                <w:szCs w:val="22"/>
              </w:rPr>
            </w:pPr>
            <w:r w:rsidRPr="0044615A">
              <w:rPr>
                <w:rFonts w:hint="eastAsia"/>
                <w:i/>
                <w:szCs w:val="22"/>
              </w:rPr>
              <w:t>j</w:t>
            </w:r>
          </w:p>
        </w:tc>
        <w:tc>
          <w:tcPr>
            <w:tcW w:w="425" w:type="dxa"/>
          </w:tcPr>
          <w:p w14:paraId="2FDDF7E6" w14:textId="77777777" w:rsidR="00271BC6" w:rsidRPr="0044615A" w:rsidRDefault="00271BC6" w:rsidP="00EB766D">
            <w:pPr>
              <w:jc w:val="center"/>
              <w:rPr>
                <w:b/>
                <w:szCs w:val="22"/>
              </w:rPr>
            </w:pPr>
            <w:r w:rsidRPr="0044615A">
              <w:rPr>
                <w:rFonts w:hint="eastAsia"/>
                <w:szCs w:val="22"/>
              </w:rPr>
              <w:t>=</w:t>
            </w:r>
          </w:p>
        </w:tc>
        <w:tc>
          <w:tcPr>
            <w:tcW w:w="2235" w:type="dxa"/>
          </w:tcPr>
          <w:p w14:paraId="717BF996" w14:textId="77777777" w:rsidR="00271BC6" w:rsidRPr="0044615A" w:rsidRDefault="002E0B16" w:rsidP="00A90D68">
            <w:pPr>
              <w:widowControl/>
              <w:jc w:val="left"/>
              <w:rPr>
                <w:b/>
                <w:szCs w:val="22"/>
              </w:rPr>
            </w:pPr>
            <w:r>
              <w:rPr>
                <w:rFonts w:hint="eastAsia"/>
                <w:szCs w:val="22"/>
              </w:rPr>
              <w:t>3</w:t>
            </w:r>
            <w:r w:rsidR="00271BC6" w:rsidRPr="0044615A">
              <w:rPr>
                <w:szCs w:val="22"/>
              </w:rPr>
              <w:t>.</w:t>
            </w:r>
            <w:r>
              <w:rPr>
                <w:rFonts w:hint="eastAsia"/>
                <w:szCs w:val="22"/>
              </w:rPr>
              <w:t>05410584</w:t>
            </w:r>
            <w:r w:rsidR="00271BC6" w:rsidRPr="0044615A">
              <w:rPr>
                <w:szCs w:val="22"/>
              </w:rPr>
              <w:t>e–00</w:t>
            </w:r>
            <w:r w:rsidR="00E60A80" w:rsidRPr="0044615A">
              <w:rPr>
                <w:rFonts w:hint="eastAsia"/>
                <w:szCs w:val="22"/>
              </w:rPr>
              <w:t>5</w:t>
            </w:r>
          </w:p>
        </w:tc>
      </w:tr>
      <w:tr w:rsidR="0044615A" w:rsidRPr="0044615A" w14:paraId="32B18B97" w14:textId="77777777" w:rsidTr="00EB766D">
        <w:trPr>
          <w:jc w:val="center"/>
        </w:trPr>
        <w:tc>
          <w:tcPr>
            <w:tcW w:w="522" w:type="dxa"/>
          </w:tcPr>
          <w:p w14:paraId="1EB206B2" w14:textId="77777777" w:rsidR="00271BC6" w:rsidRPr="0044615A" w:rsidRDefault="00271BC6" w:rsidP="00EB766D">
            <w:pPr>
              <w:jc w:val="center"/>
              <w:rPr>
                <w:b/>
                <w:i/>
                <w:szCs w:val="22"/>
              </w:rPr>
            </w:pPr>
            <w:r w:rsidRPr="0044615A">
              <w:rPr>
                <w:rFonts w:hint="eastAsia"/>
                <w:i/>
                <w:szCs w:val="22"/>
              </w:rPr>
              <w:t>h</w:t>
            </w:r>
          </w:p>
        </w:tc>
        <w:tc>
          <w:tcPr>
            <w:tcW w:w="443" w:type="dxa"/>
            <w:gridSpan w:val="2"/>
          </w:tcPr>
          <w:p w14:paraId="2EB79E8D" w14:textId="77777777" w:rsidR="00271BC6" w:rsidRPr="0044615A" w:rsidRDefault="00271BC6" w:rsidP="00EB766D">
            <w:pPr>
              <w:jc w:val="center"/>
              <w:rPr>
                <w:b/>
                <w:szCs w:val="22"/>
              </w:rPr>
            </w:pPr>
            <w:r w:rsidRPr="0044615A">
              <w:rPr>
                <w:rFonts w:hint="eastAsia"/>
                <w:szCs w:val="22"/>
              </w:rPr>
              <w:t>=</w:t>
            </w:r>
          </w:p>
        </w:tc>
        <w:tc>
          <w:tcPr>
            <w:tcW w:w="2114" w:type="dxa"/>
          </w:tcPr>
          <w:p w14:paraId="554A506D" w14:textId="77777777" w:rsidR="00271BC6" w:rsidRPr="0044615A" w:rsidRDefault="00271BC6" w:rsidP="00A90D68">
            <w:pPr>
              <w:widowControl/>
              <w:jc w:val="left"/>
              <w:rPr>
                <w:b/>
                <w:szCs w:val="22"/>
              </w:rPr>
            </w:pPr>
            <w:r w:rsidRPr="0044615A">
              <w:rPr>
                <w:szCs w:val="22"/>
              </w:rPr>
              <w:t>1.</w:t>
            </w:r>
            <w:r w:rsidR="002E0B16">
              <w:rPr>
                <w:rFonts w:hint="eastAsia"/>
                <w:szCs w:val="22"/>
              </w:rPr>
              <w:t>29049978</w:t>
            </w:r>
            <w:r w:rsidRPr="0044615A">
              <w:rPr>
                <w:szCs w:val="22"/>
              </w:rPr>
              <w:t>e+000</w:t>
            </w:r>
          </w:p>
        </w:tc>
        <w:tc>
          <w:tcPr>
            <w:tcW w:w="236" w:type="dxa"/>
          </w:tcPr>
          <w:p w14:paraId="1EFC5132" w14:textId="77777777" w:rsidR="00271BC6" w:rsidRPr="0044615A" w:rsidRDefault="00271BC6" w:rsidP="00EB766D">
            <w:pPr>
              <w:widowControl/>
              <w:jc w:val="left"/>
              <w:rPr>
                <w:b/>
                <w:szCs w:val="22"/>
              </w:rPr>
            </w:pPr>
          </w:p>
        </w:tc>
        <w:tc>
          <w:tcPr>
            <w:tcW w:w="736" w:type="dxa"/>
          </w:tcPr>
          <w:p w14:paraId="50C3BEB5" w14:textId="77777777"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14:paraId="007813E7" w14:textId="77777777" w:rsidR="00271BC6" w:rsidRPr="0044615A" w:rsidRDefault="00271BC6" w:rsidP="00EB766D">
            <w:pPr>
              <w:jc w:val="center"/>
              <w:rPr>
                <w:b/>
                <w:szCs w:val="22"/>
              </w:rPr>
            </w:pPr>
            <w:r w:rsidRPr="0044615A">
              <w:rPr>
                <w:rFonts w:hint="eastAsia"/>
                <w:szCs w:val="22"/>
              </w:rPr>
              <w:t>=</w:t>
            </w:r>
          </w:p>
        </w:tc>
        <w:tc>
          <w:tcPr>
            <w:tcW w:w="2235" w:type="dxa"/>
          </w:tcPr>
          <w:p w14:paraId="19A038D9" w14:textId="77777777" w:rsidR="00271BC6" w:rsidRPr="0044615A" w:rsidRDefault="00271BC6" w:rsidP="00EB766D">
            <w:pPr>
              <w:widowControl/>
              <w:jc w:val="left"/>
              <w:rPr>
                <w:b/>
                <w:szCs w:val="22"/>
              </w:rPr>
            </w:pPr>
            <w:r w:rsidRPr="0044615A">
              <w:rPr>
                <w:szCs w:val="22"/>
              </w:rPr>
              <w:t>–9.57</w:t>
            </w:r>
            <w:r w:rsidR="002E0B16">
              <w:rPr>
                <w:rFonts w:hint="eastAsia"/>
                <w:szCs w:val="22"/>
              </w:rPr>
              <w:t>00</w:t>
            </w:r>
            <w:r w:rsidRPr="0044615A">
              <w:rPr>
                <w:szCs w:val="22"/>
              </w:rPr>
              <w:t>e–</w:t>
            </w:r>
            <w:r w:rsidR="002E0B16">
              <w:rPr>
                <w:rFonts w:hint="eastAsia"/>
                <w:szCs w:val="22"/>
              </w:rPr>
              <w:t>0</w:t>
            </w:r>
            <w:r w:rsidRPr="0044615A">
              <w:rPr>
                <w:szCs w:val="22"/>
              </w:rPr>
              <w:t>08</w:t>
            </w:r>
          </w:p>
        </w:tc>
      </w:tr>
      <w:tr w:rsidR="0044615A" w:rsidRPr="0044615A" w14:paraId="1C009D3E" w14:textId="77777777" w:rsidTr="00EB766D">
        <w:trPr>
          <w:trHeight w:val="287"/>
          <w:jc w:val="center"/>
        </w:trPr>
        <w:tc>
          <w:tcPr>
            <w:tcW w:w="522" w:type="dxa"/>
          </w:tcPr>
          <w:p w14:paraId="6044EC05" w14:textId="77777777" w:rsidR="00271BC6" w:rsidRPr="0044615A" w:rsidRDefault="00271BC6" w:rsidP="00EB766D">
            <w:pPr>
              <w:jc w:val="center"/>
              <w:rPr>
                <w:b/>
                <w:i/>
                <w:szCs w:val="22"/>
              </w:rPr>
            </w:pPr>
            <w:r w:rsidRPr="0044615A">
              <w:rPr>
                <w:rFonts w:hint="eastAsia"/>
                <w:i/>
                <w:szCs w:val="22"/>
              </w:rPr>
              <w:t>i</w:t>
            </w:r>
          </w:p>
        </w:tc>
        <w:tc>
          <w:tcPr>
            <w:tcW w:w="443" w:type="dxa"/>
            <w:gridSpan w:val="2"/>
          </w:tcPr>
          <w:p w14:paraId="4F1F5AF0" w14:textId="77777777" w:rsidR="00271BC6" w:rsidRPr="0044615A" w:rsidRDefault="00271BC6" w:rsidP="00EB766D">
            <w:pPr>
              <w:jc w:val="center"/>
              <w:rPr>
                <w:b/>
                <w:szCs w:val="22"/>
              </w:rPr>
            </w:pPr>
            <w:r w:rsidRPr="0044615A">
              <w:rPr>
                <w:rFonts w:hint="eastAsia"/>
                <w:szCs w:val="22"/>
              </w:rPr>
              <w:t>=</w:t>
            </w:r>
          </w:p>
        </w:tc>
        <w:tc>
          <w:tcPr>
            <w:tcW w:w="2114" w:type="dxa"/>
          </w:tcPr>
          <w:p w14:paraId="00F0868D" w14:textId="77777777" w:rsidR="00271BC6" w:rsidRPr="0044615A" w:rsidRDefault="002E0B16" w:rsidP="00A90D68">
            <w:pPr>
              <w:widowControl/>
              <w:jc w:val="left"/>
              <w:rPr>
                <w:b/>
                <w:szCs w:val="22"/>
              </w:rPr>
            </w:pPr>
            <w:r>
              <w:rPr>
                <w:rFonts w:hint="eastAsia"/>
                <w:szCs w:val="22"/>
              </w:rPr>
              <w:t>5</w:t>
            </w:r>
            <w:r w:rsidR="00E60A80" w:rsidRPr="0044615A">
              <w:rPr>
                <w:rFonts w:hint="eastAsia"/>
                <w:szCs w:val="22"/>
              </w:rPr>
              <w:t>.</w:t>
            </w:r>
            <w:r>
              <w:rPr>
                <w:rFonts w:hint="eastAsia"/>
                <w:szCs w:val="22"/>
              </w:rPr>
              <w:t>28333605</w:t>
            </w:r>
            <w:r w:rsidR="00271BC6" w:rsidRPr="0044615A">
              <w:rPr>
                <w:szCs w:val="22"/>
              </w:rPr>
              <w:t>e–00</w:t>
            </w:r>
            <w:r w:rsidR="00E60A80" w:rsidRPr="0044615A">
              <w:rPr>
                <w:rFonts w:hint="eastAsia"/>
                <w:szCs w:val="22"/>
              </w:rPr>
              <w:t>4</w:t>
            </w:r>
          </w:p>
        </w:tc>
        <w:tc>
          <w:tcPr>
            <w:tcW w:w="236" w:type="dxa"/>
          </w:tcPr>
          <w:p w14:paraId="26668F23" w14:textId="77777777" w:rsidR="00271BC6" w:rsidRPr="0044615A" w:rsidRDefault="00271BC6" w:rsidP="00EB766D">
            <w:pPr>
              <w:widowControl/>
              <w:jc w:val="left"/>
              <w:rPr>
                <w:b/>
                <w:szCs w:val="22"/>
              </w:rPr>
            </w:pPr>
          </w:p>
        </w:tc>
        <w:tc>
          <w:tcPr>
            <w:tcW w:w="736" w:type="dxa"/>
          </w:tcPr>
          <w:p w14:paraId="478E093B" w14:textId="77777777"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14:paraId="2F0507C5" w14:textId="77777777" w:rsidR="00271BC6" w:rsidRPr="0044615A" w:rsidRDefault="00271BC6" w:rsidP="00EB766D">
            <w:pPr>
              <w:jc w:val="center"/>
              <w:rPr>
                <w:b/>
                <w:szCs w:val="22"/>
              </w:rPr>
            </w:pPr>
            <w:r w:rsidRPr="0044615A">
              <w:rPr>
                <w:rFonts w:hint="eastAsia"/>
                <w:szCs w:val="22"/>
              </w:rPr>
              <w:t>=</w:t>
            </w:r>
          </w:p>
        </w:tc>
        <w:tc>
          <w:tcPr>
            <w:tcW w:w="2235" w:type="dxa"/>
          </w:tcPr>
          <w:p w14:paraId="6F07DEF0" w14:textId="77777777" w:rsidR="00271BC6" w:rsidRPr="0044615A" w:rsidRDefault="00271BC6" w:rsidP="00EB766D">
            <w:pPr>
              <w:widowControl/>
              <w:jc w:val="left"/>
              <w:rPr>
                <w:b/>
                <w:szCs w:val="22"/>
              </w:rPr>
            </w:pPr>
            <w:r w:rsidRPr="0044615A">
              <w:rPr>
                <w:szCs w:val="22"/>
              </w:rPr>
              <w:t>3.25</w:t>
            </w:r>
            <w:r w:rsidR="002E0B16">
              <w:rPr>
                <w:rFonts w:hint="eastAsia"/>
                <w:szCs w:val="22"/>
              </w:rPr>
              <w:t>00</w:t>
            </w:r>
            <w:r w:rsidRPr="0044615A">
              <w:rPr>
                <w:szCs w:val="22"/>
              </w:rPr>
              <w:t>e–0</w:t>
            </w:r>
            <w:r w:rsidR="002E0B16">
              <w:rPr>
                <w:rFonts w:hint="eastAsia"/>
                <w:szCs w:val="22"/>
              </w:rPr>
              <w:t>0</w:t>
            </w:r>
            <w:r w:rsidRPr="0044615A">
              <w:rPr>
                <w:szCs w:val="22"/>
              </w:rPr>
              <w:t>6</w:t>
            </w:r>
          </w:p>
        </w:tc>
      </w:tr>
    </w:tbl>
    <w:p w14:paraId="5E9D1755" w14:textId="77777777" w:rsidR="00897B18" w:rsidRPr="00547D63" w:rsidRDefault="00897B18"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14:paraId="2E40380A" w14:textId="77777777" w:rsidTr="00EB766D">
        <w:trPr>
          <w:trHeight w:val="207"/>
          <w:jc w:val="center"/>
        </w:trPr>
        <w:tc>
          <w:tcPr>
            <w:tcW w:w="6672" w:type="dxa"/>
            <w:gridSpan w:val="7"/>
          </w:tcPr>
          <w:p w14:paraId="4B95007A" w14:textId="77777777" w:rsidR="00271BC6" w:rsidRPr="0044615A" w:rsidRDefault="00271BC6" w:rsidP="00A90D68">
            <w:pPr>
              <w:jc w:val="center"/>
              <w:rPr>
                <w:b/>
                <w:szCs w:val="22"/>
              </w:rPr>
            </w:pPr>
            <w:r w:rsidRPr="0044615A">
              <w:rPr>
                <w:i/>
                <w:szCs w:val="22"/>
              </w:rPr>
              <w:t xml:space="preserve">S/N </w:t>
            </w:r>
            <w:r w:rsidR="002E0B16">
              <w:rPr>
                <w:rFonts w:hint="eastAsia"/>
                <w:i/>
                <w:szCs w:val="22"/>
              </w:rPr>
              <w:t>2988</w:t>
            </w:r>
            <w:r w:rsidRPr="0044615A">
              <w:rPr>
                <w:i/>
                <w:szCs w:val="22"/>
              </w:rPr>
              <w:t xml:space="preserve">(secondary), </w:t>
            </w:r>
            <w:r w:rsidR="00E60A80" w:rsidRPr="0044615A">
              <w:rPr>
                <w:rFonts w:hint="eastAsia"/>
                <w:i/>
                <w:szCs w:val="22"/>
              </w:rPr>
              <w:t>0</w:t>
            </w:r>
            <w:r w:rsidR="002E0B16">
              <w:rPr>
                <w:rFonts w:hint="eastAsia"/>
                <w:i/>
                <w:szCs w:val="22"/>
              </w:rPr>
              <w:t>8</w:t>
            </w:r>
            <w:r w:rsidR="00E60A80" w:rsidRPr="0044615A">
              <w:rPr>
                <w:i/>
                <w:szCs w:val="22"/>
              </w:rPr>
              <w:t xml:space="preserve"> </w:t>
            </w:r>
            <w:r w:rsidR="00E60A80" w:rsidRPr="0044615A">
              <w:rPr>
                <w:rFonts w:hint="eastAsia"/>
                <w:i/>
                <w:szCs w:val="22"/>
              </w:rPr>
              <w:t>Oct</w:t>
            </w:r>
            <w:r w:rsidR="009C537A" w:rsidRPr="0044615A">
              <w:rPr>
                <w:rFonts w:hint="eastAsia"/>
                <w:i/>
                <w:szCs w:val="22"/>
              </w:rPr>
              <w:t>.</w:t>
            </w:r>
            <w:r w:rsidRPr="0044615A">
              <w:rPr>
                <w:i/>
                <w:szCs w:val="22"/>
              </w:rPr>
              <w:t xml:space="preserve"> 201</w:t>
            </w:r>
            <w:r w:rsidR="002E0B16">
              <w:rPr>
                <w:rFonts w:hint="eastAsia"/>
                <w:i/>
                <w:szCs w:val="22"/>
              </w:rPr>
              <w:t>3</w:t>
            </w:r>
          </w:p>
        </w:tc>
      </w:tr>
      <w:tr w:rsidR="0044615A" w:rsidRPr="0044615A" w14:paraId="791981D7" w14:textId="77777777" w:rsidTr="00EB766D">
        <w:trPr>
          <w:trHeight w:val="207"/>
          <w:jc w:val="center"/>
        </w:trPr>
        <w:tc>
          <w:tcPr>
            <w:tcW w:w="502" w:type="dxa"/>
          </w:tcPr>
          <w:p w14:paraId="70B2AACD" w14:textId="77777777" w:rsidR="00271BC6" w:rsidRPr="0044615A" w:rsidRDefault="00271BC6" w:rsidP="00EB766D">
            <w:pPr>
              <w:jc w:val="center"/>
              <w:rPr>
                <w:b/>
                <w:i/>
                <w:szCs w:val="22"/>
              </w:rPr>
            </w:pPr>
            <w:r w:rsidRPr="0044615A">
              <w:rPr>
                <w:rFonts w:hint="eastAsia"/>
                <w:i/>
                <w:szCs w:val="22"/>
              </w:rPr>
              <w:t>g</w:t>
            </w:r>
          </w:p>
        </w:tc>
        <w:tc>
          <w:tcPr>
            <w:tcW w:w="426" w:type="dxa"/>
          </w:tcPr>
          <w:p w14:paraId="114F6C24" w14:textId="77777777" w:rsidR="00271BC6" w:rsidRPr="0044615A" w:rsidRDefault="00271BC6" w:rsidP="00EB766D">
            <w:pPr>
              <w:jc w:val="center"/>
              <w:rPr>
                <w:b/>
                <w:szCs w:val="22"/>
              </w:rPr>
            </w:pPr>
            <w:r w:rsidRPr="0044615A">
              <w:rPr>
                <w:rFonts w:hint="eastAsia"/>
                <w:szCs w:val="22"/>
              </w:rPr>
              <w:t>=</w:t>
            </w:r>
          </w:p>
        </w:tc>
        <w:tc>
          <w:tcPr>
            <w:tcW w:w="2084" w:type="dxa"/>
          </w:tcPr>
          <w:p w14:paraId="2EF469AF" w14:textId="77777777" w:rsidR="00271BC6" w:rsidRPr="0044615A" w:rsidRDefault="00271BC6" w:rsidP="00A90D68">
            <w:pPr>
              <w:widowControl/>
              <w:jc w:val="left"/>
              <w:rPr>
                <w:b/>
                <w:szCs w:val="22"/>
              </w:rPr>
            </w:pPr>
            <w:r w:rsidRPr="0044615A">
              <w:rPr>
                <w:szCs w:val="22"/>
              </w:rPr>
              <w:t>–9.8</w:t>
            </w:r>
            <w:r w:rsidR="002E0B16">
              <w:rPr>
                <w:rFonts w:hint="eastAsia"/>
                <w:szCs w:val="22"/>
              </w:rPr>
              <w:t>4514195</w:t>
            </w:r>
            <w:r w:rsidRPr="0044615A">
              <w:rPr>
                <w:szCs w:val="22"/>
              </w:rPr>
              <w:t>e+00</w:t>
            </w:r>
            <w:r w:rsidRPr="0044615A">
              <w:rPr>
                <w:rFonts w:hint="eastAsia"/>
                <w:szCs w:val="22"/>
              </w:rPr>
              <w:t>0</w:t>
            </w:r>
          </w:p>
        </w:tc>
        <w:tc>
          <w:tcPr>
            <w:tcW w:w="236" w:type="dxa"/>
          </w:tcPr>
          <w:p w14:paraId="718738C9" w14:textId="77777777" w:rsidR="00271BC6" w:rsidRPr="0044615A" w:rsidRDefault="00271BC6" w:rsidP="00EB766D">
            <w:pPr>
              <w:widowControl/>
              <w:jc w:val="left"/>
              <w:rPr>
                <w:b/>
                <w:szCs w:val="22"/>
              </w:rPr>
            </w:pPr>
          </w:p>
        </w:tc>
        <w:tc>
          <w:tcPr>
            <w:tcW w:w="736" w:type="dxa"/>
          </w:tcPr>
          <w:p w14:paraId="6B9A6B88" w14:textId="77777777" w:rsidR="00271BC6" w:rsidRPr="0044615A" w:rsidRDefault="00271BC6" w:rsidP="00EB766D">
            <w:pPr>
              <w:jc w:val="center"/>
              <w:rPr>
                <w:b/>
                <w:i/>
                <w:szCs w:val="22"/>
              </w:rPr>
            </w:pPr>
            <w:r w:rsidRPr="0044615A">
              <w:rPr>
                <w:rFonts w:hint="eastAsia"/>
                <w:i/>
                <w:szCs w:val="22"/>
              </w:rPr>
              <w:t>j</w:t>
            </w:r>
          </w:p>
        </w:tc>
        <w:tc>
          <w:tcPr>
            <w:tcW w:w="425" w:type="dxa"/>
          </w:tcPr>
          <w:p w14:paraId="1E1C2BA2" w14:textId="77777777" w:rsidR="00271BC6" w:rsidRPr="0044615A" w:rsidRDefault="00271BC6" w:rsidP="00EB766D">
            <w:pPr>
              <w:jc w:val="center"/>
              <w:rPr>
                <w:b/>
                <w:szCs w:val="22"/>
              </w:rPr>
            </w:pPr>
            <w:r w:rsidRPr="0044615A">
              <w:rPr>
                <w:rFonts w:hint="eastAsia"/>
                <w:szCs w:val="22"/>
              </w:rPr>
              <w:t>=</w:t>
            </w:r>
          </w:p>
        </w:tc>
        <w:tc>
          <w:tcPr>
            <w:tcW w:w="2263" w:type="dxa"/>
          </w:tcPr>
          <w:p w14:paraId="39C296A1" w14:textId="77777777" w:rsidR="00271BC6" w:rsidRPr="0044615A" w:rsidRDefault="00271BC6" w:rsidP="00A90D68">
            <w:pPr>
              <w:widowControl/>
              <w:jc w:val="left"/>
              <w:rPr>
                <w:b/>
                <w:szCs w:val="22"/>
              </w:rPr>
            </w:pPr>
            <w:r w:rsidRPr="0044615A">
              <w:rPr>
                <w:szCs w:val="22"/>
              </w:rPr>
              <w:t>2.4</w:t>
            </w:r>
            <w:r w:rsidR="00E60A80" w:rsidRPr="0044615A">
              <w:rPr>
                <w:rFonts w:hint="eastAsia"/>
                <w:szCs w:val="22"/>
              </w:rPr>
              <w:t>2</w:t>
            </w:r>
            <w:r w:rsidR="002E0B16">
              <w:rPr>
                <w:rFonts w:hint="eastAsia"/>
                <w:szCs w:val="22"/>
              </w:rPr>
              <w:t>691915</w:t>
            </w:r>
            <w:r w:rsidRPr="0044615A">
              <w:rPr>
                <w:szCs w:val="22"/>
              </w:rPr>
              <w:t>e–00</w:t>
            </w:r>
            <w:r w:rsidR="002E0B16">
              <w:rPr>
                <w:rFonts w:hint="eastAsia"/>
                <w:szCs w:val="22"/>
              </w:rPr>
              <w:t>5</w:t>
            </w:r>
          </w:p>
        </w:tc>
      </w:tr>
      <w:tr w:rsidR="0044615A" w:rsidRPr="0044615A" w14:paraId="26F511BC" w14:textId="77777777" w:rsidTr="00EB766D">
        <w:trPr>
          <w:jc w:val="center"/>
        </w:trPr>
        <w:tc>
          <w:tcPr>
            <w:tcW w:w="502" w:type="dxa"/>
          </w:tcPr>
          <w:p w14:paraId="62970FC3" w14:textId="77777777" w:rsidR="00271BC6" w:rsidRPr="0044615A" w:rsidRDefault="00271BC6" w:rsidP="00EB766D">
            <w:pPr>
              <w:jc w:val="center"/>
              <w:rPr>
                <w:b/>
                <w:i/>
                <w:szCs w:val="22"/>
              </w:rPr>
            </w:pPr>
            <w:r w:rsidRPr="0044615A">
              <w:rPr>
                <w:rFonts w:hint="eastAsia"/>
                <w:i/>
                <w:szCs w:val="22"/>
              </w:rPr>
              <w:t>h</w:t>
            </w:r>
          </w:p>
        </w:tc>
        <w:tc>
          <w:tcPr>
            <w:tcW w:w="426" w:type="dxa"/>
          </w:tcPr>
          <w:p w14:paraId="58449304" w14:textId="77777777" w:rsidR="00271BC6" w:rsidRPr="0044615A" w:rsidRDefault="00271BC6" w:rsidP="00EB766D">
            <w:pPr>
              <w:jc w:val="center"/>
              <w:rPr>
                <w:b/>
                <w:szCs w:val="22"/>
              </w:rPr>
            </w:pPr>
            <w:r w:rsidRPr="0044615A">
              <w:rPr>
                <w:rFonts w:hint="eastAsia"/>
                <w:szCs w:val="22"/>
              </w:rPr>
              <w:t>=</w:t>
            </w:r>
          </w:p>
        </w:tc>
        <w:tc>
          <w:tcPr>
            <w:tcW w:w="2084" w:type="dxa"/>
          </w:tcPr>
          <w:p w14:paraId="59C8DEDD" w14:textId="77777777" w:rsidR="00271BC6" w:rsidRPr="0044615A" w:rsidRDefault="00271BC6" w:rsidP="00A90D68">
            <w:pPr>
              <w:widowControl/>
              <w:jc w:val="left"/>
              <w:rPr>
                <w:b/>
                <w:szCs w:val="22"/>
              </w:rPr>
            </w:pPr>
            <w:r w:rsidRPr="0044615A">
              <w:rPr>
                <w:szCs w:val="22"/>
              </w:rPr>
              <w:t>1.</w:t>
            </w:r>
            <w:r w:rsidR="002E0B16">
              <w:rPr>
                <w:rFonts w:hint="eastAsia"/>
                <w:szCs w:val="22"/>
              </w:rPr>
              <w:t>34438570</w:t>
            </w:r>
            <w:r w:rsidRPr="0044615A">
              <w:rPr>
                <w:szCs w:val="22"/>
              </w:rPr>
              <w:t>e+000</w:t>
            </w:r>
          </w:p>
        </w:tc>
        <w:tc>
          <w:tcPr>
            <w:tcW w:w="236" w:type="dxa"/>
          </w:tcPr>
          <w:p w14:paraId="0A1A9908" w14:textId="77777777" w:rsidR="00271BC6" w:rsidRPr="0044615A" w:rsidRDefault="00271BC6" w:rsidP="00EB766D">
            <w:pPr>
              <w:widowControl/>
              <w:jc w:val="left"/>
              <w:rPr>
                <w:b/>
                <w:szCs w:val="22"/>
              </w:rPr>
            </w:pPr>
          </w:p>
        </w:tc>
        <w:tc>
          <w:tcPr>
            <w:tcW w:w="736" w:type="dxa"/>
          </w:tcPr>
          <w:p w14:paraId="396D8C17" w14:textId="77777777"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14:paraId="3AA4336F" w14:textId="77777777" w:rsidR="00271BC6" w:rsidRPr="0044615A" w:rsidRDefault="00271BC6" w:rsidP="00EB766D">
            <w:pPr>
              <w:jc w:val="center"/>
              <w:rPr>
                <w:b/>
                <w:szCs w:val="22"/>
              </w:rPr>
            </w:pPr>
            <w:r w:rsidRPr="0044615A">
              <w:rPr>
                <w:rFonts w:hint="eastAsia"/>
                <w:szCs w:val="22"/>
              </w:rPr>
              <w:t>=</w:t>
            </w:r>
          </w:p>
        </w:tc>
        <w:tc>
          <w:tcPr>
            <w:tcW w:w="2263" w:type="dxa"/>
          </w:tcPr>
          <w:p w14:paraId="48560470" w14:textId="77777777" w:rsidR="00271BC6" w:rsidRPr="0044615A" w:rsidRDefault="00271BC6" w:rsidP="00EB766D">
            <w:pPr>
              <w:widowControl/>
              <w:jc w:val="left"/>
              <w:rPr>
                <w:b/>
                <w:szCs w:val="22"/>
              </w:rPr>
            </w:pPr>
            <w:r w:rsidRPr="0044615A">
              <w:rPr>
                <w:szCs w:val="22"/>
              </w:rPr>
              <w:t>–9.57</w:t>
            </w:r>
            <w:r w:rsidR="002E0B16">
              <w:rPr>
                <w:rFonts w:hint="eastAsia"/>
                <w:szCs w:val="22"/>
              </w:rPr>
              <w:t>00</w:t>
            </w:r>
            <w:r w:rsidRPr="0044615A">
              <w:rPr>
                <w:szCs w:val="22"/>
              </w:rPr>
              <w:t>e–</w:t>
            </w:r>
            <w:r w:rsidR="002E0B16">
              <w:rPr>
                <w:rFonts w:hint="eastAsia"/>
                <w:szCs w:val="22"/>
              </w:rPr>
              <w:t>0</w:t>
            </w:r>
            <w:r w:rsidRPr="0044615A">
              <w:rPr>
                <w:szCs w:val="22"/>
              </w:rPr>
              <w:t>08</w:t>
            </w:r>
          </w:p>
        </w:tc>
      </w:tr>
      <w:tr w:rsidR="0044615A" w:rsidRPr="0044615A" w14:paraId="4FE56444" w14:textId="77777777" w:rsidTr="00EB766D">
        <w:trPr>
          <w:trHeight w:val="287"/>
          <w:jc w:val="center"/>
        </w:trPr>
        <w:tc>
          <w:tcPr>
            <w:tcW w:w="502" w:type="dxa"/>
          </w:tcPr>
          <w:p w14:paraId="22B612FE" w14:textId="77777777" w:rsidR="00271BC6" w:rsidRPr="0044615A" w:rsidRDefault="00271BC6" w:rsidP="00EB766D">
            <w:pPr>
              <w:jc w:val="center"/>
              <w:rPr>
                <w:b/>
                <w:i/>
                <w:szCs w:val="22"/>
              </w:rPr>
            </w:pPr>
            <w:r w:rsidRPr="0044615A">
              <w:rPr>
                <w:rFonts w:hint="eastAsia"/>
                <w:i/>
                <w:szCs w:val="22"/>
              </w:rPr>
              <w:t>i</w:t>
            </w:r>
          </w:p>
        </w:tc>
        <w:tc>
          <w:tcPr>
            <w:tcW w:w="426" w:type="dxa"/>
          </w:tcPr>
          <w:p w14:paraId="3E036EDE" w14:textId="77777777" w:rsidR="00271BC6" w:rsidRPr="0044615A" w:rsidRDefault="00271BC6" w:rsidP="00EB766D">
            <w:pPr>
              <w:jc w:val="center"/>
              <w:rPr>
                <w:b/>
                <w:szCs w:val="22"/>
              </w:rPr>
            </w:pPr>
            <w:r w:rsidRPr="0044615A">
              <w:rPr>
                <w:rFonts w:hint="eastAsia"/>
                <w:szCs w:val="22"/>
              </w:rPr>
              <w:t>=</w:t>
            </w:r>
          </w:p>
        </w:tc>
        <w:tc>
          <w:tcPr>
            <w:tcW w:w="2084" w:type="dxa"/>
          </w:tcPr>
          <w:p w14:paraId="24C11743" w14:textId="77777777" w:rsidR="00271BC6" w:rsidRPr="0044615A" w:rsidRDefault="002E0B16" w:rsidP="00A90D68">
            <w:pPr>
              <w:widowControl/>
              <w:jc w:val="left"/>
              <w:rPr>
                <w:b/>
                <w:szCs w:val="22"/>
              </w:rPr>
            </w:pPr>
            <w:r>
              <w:rPr>
                <w:rFonts w:hint="eastAsia"/>
                <w:szCs w:val="22"/>
              </w:rPr>
              <w:t>7</w:t>
            </w:r>
            <w:r w:rsidR="00271BC6" w:rsidRPr="0044615A">
              <w:rPr>
                <w:szCs w:val="22"/>
              </w:rPr>
              <w:t>.</w:t>
            </w:r>
            <w:r>
              <w:rPr>
                <w:rFonts w:hint="eastAsia"/>
                <w:szCs w:val="22"/>
              </w:rPr>
              <w:t>10958652</w:t>
            </w:r>
            <w:r w:rsidR="00271BC6" w:rsidRPr="0044615A">
              <w:rPr>
                <w:szCs w:val="22"/>
              </w:rPr>
              <w:t>e–00</w:t>
            </w:r>
            <w:r>
              <w:rPr>
                <w:rFonts w:hint="eastAsia"/>
                <w:szCs w:val="22"/>
              </w:rPr>
              <w:t>4</w:t>
            </w:r>
          </w:p>
        </w:tc>
        <w:tc>
          <w:tcPr>
            <w:tcW w:w="236" w:type="dxa"/>
          </w:tcPr>
          <w:p w14:paraId="1EA62C4D" w14:textId="77777777" w:rsidR="00271BC6" w:rsidRPr="0044615A" w:rsidRDefault="00271BC6" w:rsidP="00EB766D">
            <w:pPr>
              <w:widowControl/>
              <w:jc w:val="left"/>
              <w:rPr>
                <w:b/>
                <w:szCs w:val="22"/>
              </w:rPr>
            </w:pPr>
          </w:p>
        </w:tc>
        <w:tc>
          <w:tcPr>
            <w:tcW w:w="736" w:type="dxa"/>
          </w:tcPr>
          <w:p w14:paraId="67FE39F9" w14:textId="77777777"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14:paraId="1F02E18C" w14:textId="77777777" w:rsidR="00271BC6" w:rsidRPr="0044615A" w:rsidRDefault="00271BC6" w:rsidP="00EB766D">
            <w:pPr>
              <w:jc w:val="center"/>
              <w:rPr>
                <w:b/>
                <w:szCs w:val="22"/>
              </w:rPr>
            </w:pPr>
            <w:r w:rsidRPr="0044615A">
              <w:rPr>
                <w:rFonts w:hint="eastAsia"/>
                <w:szCs w:val="22"/>
              </w:rPr>
              <w:t>=</w:t>
            </w:r>
          </w:p>
        </w:tc>
        <w:tc>
          <w:tcPr>
            <w:tcW w:w="2263" w:type="dxa"/>
          </w:tcPr>
          <w:p w14:paraId="4C937467" w14:textId="77777777" w:rsidR="00271BC6" w:rsidRPr="0044615A" w:rsidRDefault="00271BC6" w:rsidP="00EB766D">
            <w:pPr>
              <w:widowControl/>
              <w:jc w:val="left"/>
              <w:rPr>
                <w:b/>
                <w:szCs w:val="22"/>
              </w:rPr>
            </w:pPr>
            <w:r w:rsidRPr="0044615A">
              <w:rPr>
                <w:szCs w:val="22"/>
              </w:rPr>
              <w:t>3.25</w:t>
            </w:r>
            <w:r w:rsidR="002E0B16">
              <w:rPr>
                <w:rFonts w:hint="eastAsia"/>
                <w:szCs w:val="22"/>
              </w:rPr>
              <w:t>00</w:t>
            </w:r>
            <w:r w:rsidRPr="0044615A">
              <w:rPr>
                <w:szCs w:val="22"/>
              </w:rPr>
              <w:t>e–</w:t>
            </w:r>
            <w:r w:rsidR="002E0B16">
              <w:rPr>
                <w:rFonts w:hint="eastAsia"/>
                <w:szCs w:val="22"/>
              </w:rPr>
              <w:t>0</w:t>
            </w:r>
            <w:r w:rsidRPr="0044615A">
              <w:rPr>
                <w:szCs w:val="22"/>
              </w:rPr>
              <w:t>06</w:t>
            </w:r>
          </w:p>
        </w:tc>
      </w:tr>
    </w:tbl>
    <w:p w14:paraId="2E445E2B" w14:textId="77777777" w:rsidR="0090472B" w:rsidRPr="0044615A" w:rsidRDefault="0090472B" w:rsidP="00271BC6">
      <w:pPr>
        <w:rPr>
          <w:b/>
          <w:szCs w:val="22"/>
        </w:rPr>
      </w:pPr>
    </w:p>
    <w:p w14:paraId="0FDD6CD1" w14:textId="77777777" w:rsidR="0090472B" w:rsidRPr="009A2634" w:rsidRDefault="0090472B" w:rsidP="0090472B">
      <w:pPr>
        <w:rPr>
          <w:b/>
          <w:sz w:val="24"/>
          <w:szCs w:val="22"/>
        </w:rPr>
      </w:pPr>
      <w:r w:rsidRPr="009A2634">
        <w:rPr>
          <w:sz w:val="24"/>
          <w:szCs w:val="22"/>
        </w:rPr>
        <w:t>Conductivity of a fluid in the cell is expressed as:</w:t>
      </w:r>
    </w:p>
    <w:p w14:paraId="3CA4558F" w14:textId="77777777" w:rsidR="0090472B" w:rsidRPr="00547D63" w:rsidRDefault="0090472B" w:rsidP="0090472B">
      <w:pPr>
        <w:jc w:val="center"/>
        <w:rPr>
          <w:b/>
          <w:szCs w:val="22"/>
        </w:rPr>
      </w:pPr>
      <w:r w:rsidRPr="00547D63">
        <w:rPr>
          <w:position w:val="-12"/>
          <w:szCs w:val="22"/>
        </w:rPr>
        <w:object w:dxaOrig="6860" w:dyaOrig="380" w14:anchorId="7AA8ADE5">
          <v:shape id="_x0000_i1037" type="#_x0000_t75" style="width:338.1pt;height:21.3pt" o:ole="">
            <v:imagedata r:id="rId20" o:title=""/>
          </v:shape>
          <o:OLEObject Type="Embed" ProgID="Equation.3" ShapeID="_x0000_i1037" DrawAspect="Content" ObjectID="_1664268702" r:id="rId37"/>
        </w:object>
      </w:r>
    </w:p>
    <w:p w14:paraId="07731B4E" w14:textId="77777777"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14:paraId="65EB3655" w14:textId="77777777"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14:paraId="0B904129" w14:textId="77777777"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14:paraId="3820730C" w14:textId="77777777" w:rsidR="0036697B" w:rsidRPr="00547D63" w:rsidRDefault="0036697B">
      <w:pPr>
        <w:rPr>
          <w:b/>
          <w:szCs w:val="22"/>
        </w:rPr>
      </w:pPr>
    </w:p>
    <w:p w14:paraId="4FEA7331" w14:textId="77777777" w:rsidR="009158A9" w:rsidRPr="007F2C4D" w:rsidRDefault="00A967EE" w:rsidP="00A967EE">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1D7EA1">
        <w:rPr>
          <w:rFonts w:hint="eastAsia"/>
        </w:rPr>
        <w:t>(</w:t>
      </w:r>
      <w:r w:rsidR="009158A9" w:rsidRPr="007F2C4D">
        <w:rPr>
          <w:rFonts w:hint="eastAsia"/>
        </w:rPr>
        <w:t>RINKO III</w:t>
      </w:r>
      <w:r w:rsidR="001D7EA1">
        <w:rPr>
          <w:rFonts w:hint="eastAsia"/>
        </w:rPr>
        <w:t>)</w:t>
      </w:r>
    </w:p>
    <w:p w14:paraId="705204DA" w14:textId="77777777" w:rsidR="00AC3659" w:rsidRPr="0053682F" w:rsidRDefault="00AC3659" w:rsidP="00AC3659">
      <w:pPr>
        <w:rPr>
          <w:szCs w:val="22"/>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w:p>
    <w:p w14:paraId="1591082C" w14:textId="77777777" w:rsidR="005811A8" w:rsidRPr="00977DD9" w:rsidRDefault="00F44C21" w:rsidP="005811A8">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14:paraId="77F345E4" w14:textId="77777777" w:rsidR="005811A8" w:rsidRPr="00A62E29" w:rsidRDefault="00F44C21" w:rsidP="005811A8">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14:paraId="4ACD27B9" w14:textId="77777777" w:rsidR="005811A8" w:rsidRPr="00A62E29" w:rsidRDefault="00F44C21" w:rsidP="005811A8">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3B79D3A0" w14:textId="77777777" w:rsidR="005811A8" w:rsidRPr="00A62E29" w:rsidRDefault="005811A8" w:rsidP="005811A8">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14:paraId="4BB87EC9" w14:textId="77777777" w:rsidR="009158A9" w:rsidRPr="0053682F" w:rsidRDefault="00F44C21">
      <w:pPr>
        <w:jc w:val="center"/>
        <w:rPr>
          <w:b/>
          <w:szCs w:val="22"/>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14:paraId="7FE4C0CE" w14:textId="77777777"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14:paraId="05C58C3C" w14:textId="77777777"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14:paraId="06A194C5" w14:textId="77777777" w:rsidR="005811A8" w:rsidRDefault="005811A8" w:rsidP="00097CF3">
      <w:pPr>
        <w:jc w:val="left"/>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14:paraId="7FD4FB2A" w14:textId="77777777" w:rsidR="005811A8" w:rsidRPr="00097CF3" w:rsidRDefault="005811A8" w:rsidP="00097CF3">
      <w:pPr>
        <w:jc w:val="left"/>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14:paraId="28B483E7" w14:textId="77777777"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14:paraId="30350252" w14:textId="77777777" w:rsidR="00136A83" w:rsidRDefault="00136A83">
      <w:pPr>
        <w:rPr>
          <w:szCs w:val="22"/>
        </w:rPr>
      </w:pPr>
    </w:p>
    <w:p w14:paraId="7CA6CF9D" w14:textId="77777777" w:rsidR="00CD6CB3" w:rsidRDefault="00CD6CB3">
      <w:pPr>
        <w:widowControl/>
        <w:jc w:val="left"/>
        <w:rPr>
          <w:szCs w:val="22"/>
        </w:rPr>
      </w:pPr>
      <w:r>
        <w:rPr>
          <w:szCs w:val="22"/>
        </w:rPr>
        <w:br w:type="page"/>
      </w:r>
    </w:p>
    <w:p w14:paraId="2677B359" w14:textId="77777777" w:rsidR="005F143A" w:rsidRPr="009A2634" w:rsidRDefault="00136A83">
      <w:pPr>
        <w:rPr>
          <w:sz w:val="24"/>
          <w:szCs w:val="22"/>
        </w:rPr>
      </w:pPr>
      <w:r w:rsidRPr="009A2634">
        <w:rPr>
          <w:sz w:val="24"/>
          <w:szCs w:val="22"/>
        </w:rPr>
        <w:lastRenderedPageBreak/>
        <w:t>Table C.1.</w:t>
      </w:r>
      <w:r w:rsidR="00F024DF" w:rsidRPr="009A2634">
        <w:rPr>
          <w:rFonts w:hint="eastAsia"/>
          <w:sz w:val="24"/>
          <w:szCs w:val="22"/>
        </w:rPr>
        <w:t>7</w:t>
      </w:r>
      <w:r w:rsidRPr="009A2634">
        <w:rPr>
          <w:rFonts w:hint="eastAsia"/>
          <w:sz w:val="24"/>
          <w:szCs w:val="22"/>
        </w:rPr>
        <w:t>.</w:t>
      </w:r>
      <w:r w:rsidR="00606B8C" w:rsidRPr="009A2634">
        <w:rPr>
          <w:sz w:val="24"/>
          <w:szCs w:val="22"/>
        </w:rPr>
        <w:t xml:space="preserve"> Dissolved </w:t>
      </w:r>
      <w:r w:rsidR="00606B8C" w:rsidRPr="009A2634">
        <w:rPr>
          <w:rFonts w:hint="eastAsia"/>
          <w:sz w:val="24"/>
          <w:szCs w:val="22"/>
        </w:rPr>
        <w:t>o</w:t>
      </w:r>
      <w:r w:rsidRPr="009A2634">
        <w:rPr>
          <w:sz w:val="24"/>
          <w:szCs w:val="22"/>
        </w:rPr>
        <w:t xml:space="preserve">xygen </w:t>
      </w:r>
      <w:r w:rsidR="00606B8C" w:rsidRPr="009A2634">
        <w:rPr>
          <w:rFonts w:hint="eastAsia"/>
          <w:sz w:val="24"/>
          <w:szCs w:val="22"/>
        </w:rPr>
        <w:t>correction coefficient summary</w:t>
      </w:r>
      <w:r w:rsidRPr="009A2634">
        <w:rPr>
          <w:sz w:val="24"/>
          <w:szCs w:val="22"/>
        </w:rPr>
        <w:t>.</w:t>
      </w:r>
      <w:r w:rsidR="00803673" w:rsidRPr="009A2634">
        <w:rPr>
          <w:rFonts w:hint="eastAsia"/>
          <w:sz w:val="24"/>
          <w:szCs w:val="22"/>
        </w:rPr>
        <w:t xml:space="preserve"> (Bold: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17"/>
        <w:gridCol w:w="1276"/>
        <w:gridCol w:w="1418"/>
        <w:gridCol w:w="1275"/>
        <w:gridCol w:w="1418"/>
        <w:gridCol w:w="1417"/>
      </w:tblGrid>
      <w:tr w:rsidR="0044615A" w:rsidRPr="0044615A" w14:paraId="57002B8D" w14:textId="77777777" w:rsidTr="00411EF1">
        <w:tc>
          <w:tcPr>
            <w:tcW w:w="759" w:type="dxa"/>
            <w:vMerge w:val="restart"/>
            <w:vAlign w:val="center"/>
          </w:tcPr>
          <w:p w14:paraId="592813CE" w14:textId="77777777" w:rsidR="00897B18" w:rsidRPr="0044615A" w:rsidRDefault="00897B18" w:rsidP="00897B18">
            <w:pPr>
              <w:jc w:val="center"/>
              <w:rPr>
                <w:i/>
                <w:szCs w:val="22"/>
              </w:rPr>
            </w:pPr>
            <w:r w:rsidRPr="0044615A">
              <w:rPr>
                <w:rFonts w:hint="eastAsia"/>
                <w:i/>
                <w:szCs w:val="22"/>
              </w:rPr>
              <w:t>S/N</w:t>
            </w:r>
          </w:p>
        </w:tc>
        <w:tc>
          <w:tcPr>
            <w:tcW w:w="1617" w:type="dxa"/>
            <w:vMerge w:val="restart"/>
            <w:vAlign w:val="center"/>
          </w:tcPr>
          <w:p w14:paraId="718CA1B2" w14:textId="77777777" w:rsidR="00897B18" w:rsidRPr="0044615A" w:rsidRDefault="00897B18" w:rsidP="00897B18">
            <w:pPr>
              <w:jc w:val="center"/>
              <w:rPr>
                <w:i/>
                <w:szCs w:val="22"/>
              </w:rPr>
            </w:pPr>
            <w:r w:rsidRPr="0044615A">
              <w:rPr>
                <w:rFonts w:hint="eastAsia"/>
                <w:i/>
                <w:szCs w:val="22"/>
              </w:rPr>
              <w:t>Stations</w:t>
            </w:r>
          </w:p>
        </w:tc>
        <w:tc>
          <w:tcPr>
            <w:tcW w:w="1276" w:type="dxa"/>
          </w:tcPr>
          <w:p w14:paraId="3B241E07" w14:textId="77777777"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14:paraId="73A0CFD3"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5" w:type="dxa"/>
          </w:tcPr>
          <w:p w14:paraId="7B51D752"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14:paraId="0DBE66CB"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14:paraId="5C7A32EA"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44615A" w:rsidRPr="0044615A" w14:paraId="1313F5A4" w14:textId="77777777" w:rsidTr="00411EF1">
        <w:tc>
          <w:tcPr>
            <w:tcW w:w="759" w:type="dxa"/>
            <w:vMerge/>
          </w:tcPr>
          <w:p w14:paraId="3C939352" w14:textId="77777777" w:rsidR="00897B18" w:rsidRPr="0044615A" w:rsidRDefault="00897B18" w:rsidP="00897B18">
            <w:pPr>
              <w:jc w:val="center"/>
              <w:rPr>
                <w:i/>
                <w:szCs w:val="22"/>
              </w:rPr>
            </w:pPr>
          </w:p>
        </w:tc>
        <w:tc>
          <w:tcPr>
            <w:tcW w:w="1617" w:type="dxa"/>
            <w:vMerge/>
          </w:tcPr>
          <w:p w14:paraId="04877521" w14:textId="77777777" w:rsidR="00897B18" w:rsidRPr="0044615A" w:rsidRDefault="00897B18" w:rsidP="00897B18">
            <w:pPr>
              <w:jc w:val="center"/>
              <w:rPr>
                <w:i/>
                <w:szCs w:val="22"/>
              </w:rPr>
            </w:pPr>
          </w:p>
        </w:tc>
        <w:tc>
          <w:tcPr>
            <w:tcW w:w="1276" w:type="dxa"/>
          </w:tcPr>
          <w:p w14:paraId="5BA51946"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14:paraId="67C78BA9"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5" w:type="dxa"/>
          </w:tcPr>
          <w:p w14:paraId="6D45CE8C"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14:paraId="2A11D03D" w14:textId="77777777"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14:paraId="086E85E9" w14:textId="77777777" w:rsidR="00897B18" w:rsidRPr="0044615A" w:rsidRDefault="00897B18" w:rsidP="00897B18">
            <w:pPr>
              <w:jc w:val="center"/>
              <w:rPr>
                <w:i/>
                <w:szCs w:val="22"/>
              </w:rPr>
            </w:pPr>
          </w:p>
        </w:tc>
      </w:tr>
      <w:tr w:rsidR="0044615A" w:rsidRPr="0044615A" w14:paraId="704807CF" w14:textId="77777777" w:rsidTr="00411EF1">
        <w:tc>
          <w:tcPr>
            <w:tcW w:w="759" w:type="dxa"/>
            <w:vMerge w:val="restart"/>
            <w:vAlign w:val="center"/>
          </w:tcPr>
          <w:p w14:paraId="7FC35EAE" w14:textId="77777777" w:rsidR="00897B18" w:rsidRPr="0044615A" w:rsidRDefault="00897B18" w:rsidP="00897B18">
            <w:pPr>
              <w:jc w:val="center"/>
              <w:rPr>
                <w:b/>
                <w:szCs w:val="22"/>
              </w:rPr>
            </w:pPr>
            <w:r w:rsidRPr="0044615A">
              <w:rPr>
                <w:rFonts w:hint="eastAsia"/>
                <w:b/>
                <w:szCs w:val="22"/>
              </w:rPr>
              <w:t>026</w:t>
            </w:r>
          </w:p>
        </w:tc>
        <w:tc>
          <w:tcPr>
            <w:tcW w:w="1617" w:type="dxa"/>
            <w:vMerge w:val="restart"/>
            <w:vAlign w:val="center"/>
          </w:tcPr>
          <w:p w14:paraId="05142BB5" w14:textId="77777777" w:rsidR="00897B18" w:rsidRPr="0044615A" w:rsidRDefault="002B38A7" w:rsidP="002B38A7">
            <w:pPr>
              <w:jc w:val="center"/>
              <w:rPr>
                <w:b/>
                <w:szCs w:val="22"/>
              </w:rPr>
            </w:pPr>
            <w:r>
              <w:rPr>
                <w:rFonts w:hint="eastAsia"/>
                <w:b/>
                <w:szCs w:val="22"/>
              </w:rPr>
              <w:t>RF4771</w:t>
            </w:r>
            <w:r w:rsidR="00897B18" w:rsidRPr="0044615A">
              <w:rPr>
                <w:rFonts w:hint="eastAsia"/>
                <w:b/>
                <w:szCs w:val="22"/>
              </w:rPr>
              <w:t xml:space="preserve"> </w:t>
            </w:r>
            <w:r w:rsidR="00897B18" w:rsidRPr="0044615A">
              <w:rPr>
                <w:b/>
                <w:szCs w:val="22"/>
              </w:rPr>
              <w:t>–</w:t>
            </w:r>
            <w:r>
              <w:rPr>
                <w:rFonts w:hint="eastAsia"/>
                <w:b/>
                <w:szCs w:val="22"/>
              </w:rPr>
              <w:t xml:space="preserve"> 4810</w:t>
            </w:r>
          </w:p>
        </w:tc>
        <w:tc>
          <w:tcPr>
            <w:tcW w:w="1276" w:type="dxa"/>
          </w:tcPr>
          <w:p w14:paraId="71DD60D8" w14:textId="77777777" w:rsidR="00897B18" w:rsidRPr="0044615A" w:rsidRDefault="00897B18" w:rsidP="00897B18">
            <w:pPr>
              <w:rPr>
                <w:b/>
                <w:szCs w:val="22"/>
              </w:rPr>
            </w:pPr>
            <w:r w:rsidRPr="0044615A">
              <w:rPr>
                <w:rFonts w:hint="eastAsia"/>
                <w:b/>
                <w:szCs w:val="22"/>
              </w:rPr>
              <w:t>1.</w:t>
            </w:r>
            <w:r w:rsidR="00F37471" w:rsidRPr="00F37471">
              <w:rPr>
                <w:b/>
                <w:szCs w:val="22"/>
              </w:rPr>
              <w:t>69336</w:t>
            </w:r>
            <w:r w:rsidR="00AC3659">
              <w:rPr>
                <w:rFonts w:hint="eastAsia"/>
                <w:b/>
                <w:szCs w:val="22"/>
              </w:rPr>
              <w:t>e+0</w:t>
            </w:r>
          </w:p>
        </w:tc>
        <w:tc>
          <w:tcPr>
            <w:tcW w:w="1418" w:type="dxa"/>
          </w:tcPr>
          <w:p w14:paraId="54D9311C" w14:textId="77777777" w:rsidR="00897B18" w:rsidRPr="0044615A" w:rsidRDefault="00897B18" w:rsidP="00897B18">
            <w:pPr>
              <w:rPr>
                <w:b/>
                <w:szCs w:val="22"/>
              </w:rPr>
            </w:pPr>
            <w:r w:rsidRPr="0044615A">
              <w:rPr>
                <w:rFonts w:hint="eastAsia"/>
                <w:b/>
                <w:szCs w:val="22"/>
              </w:rPr>
              <w:t>2.</w:t>
            </w:r>
            <w:r w:rsidR="00F37471" w:rsidRPr="00F37471">
              <w:rPr>
                <w:b/>
                <w:szCs w:val="22"/>
              </w:rPr>
              <w:t>07123</w:t>
            </w:r>
            <w:r w:rsidRPr="0044615A">
              <w:rPr>
                <w:rFonts w:hint="eastAsia"/>
                <w:b/>
                <w:szCs w:val="22"/>
              </w:rPr>
              <w:t>e</w:t>
            </w:r>
            <w:r w:rsidRPr="0044615A">
              <w:rPr>
                <w:b/>
                <w:szCs w:val="22"/>
              </w:rPr>
              <w:t>–</w:t>
            </w:r>
            <w:r w:rsidRPr="0044615A">
              <w:rPr>
                <w:rFonts w:hint="eastAsia"/>
                <w:b/>
                <w:szCs w:val="22"/>
              </w:rPr>
              <w:t>2</w:t>
            </w:r>
          </w:p>
        </w:tc>
        <w:tc>
          <w:tcPr>
            <w:tcW w:w="1275" w:type="dxa"/>
          </w:tcPr>
          <w:p w14:paraId="2B3DD5B7" w14:textId="77777777" w:rsidR="00897B18" w:rsidRPr="0044615A" w:rsidRDefault="00897B18" w:rsidP="00897B18">
            <w:pPr>
              <w:rPr>
                <w:b/>
                <w:szCs w:val="22"/>
              </w:rPr>
            </w:pPr>
            <w:r w:rsidRPr="0044615A">
              <w:rPr>
                <w:b/>
                <w:szCs w:val="22"/>
              </w:rPr>
              <w:t>1</w:t>
            </w:r>
            <w:r w:rsidRPr="0044615A">
              <w:rPr>
                <w:rFonts w:hint="eastAsia"/>
                <w:b/>
                <w:szCs w:val="22"/>
              </w:rPr>
              <w:t>.</w:t>
            </w:r>
            <w:r w:rsidR="00F37471" w:rsidRPr="00F37471">
              <w:rPr>
                <w:b/>
                <w:szCs w:val="22"/>
              </w:rPr>
              <w:t>02210</w:t>
            </w:r>
            <w:r w:rsidRPr="0044615A">
              <w:rPr>
                <w:rFonts w:hint="eastAsia"/>
                <w:b/>
                <w:szCs w:val="22"/>
              </w:rPr>
              <w:t>e</w:t>
            </w:r>
            <w:r w:rsidRPr="0044615A">
              <w:rPr>
                <w:b/>
                <w:szCs w:val="22"/>
              </w:rPr>
              <w:t>–</w:t>
            </w:r>
            <w:r w:rsidRPr="0044615A">
              <w:rPr>
                <w:rFonts w:hint="eastAsia"/>
                <w:b/>
                <w:szCs w:val="22"/>
              </w:rPr>
              <w:t>4</w:t>
            </w:r>
          </w:p>
        </w:tc>
        <w:tc>
          <w:tcPr>
            <w:tcW w:w="1418" w:type="dxa"/>
          </w:tcPr>
          <w:p w14:paraId="7E3C9F73" w14:textId="77777777" w:rsidR="00897B18" w:rsidRPr="0044615A" w:rsidRDefault="00897B18" w:rsidP="00CE6727">
            <w:pPr>
              <w:rPr>
                <w:b/>
                <w:szCs w:val="22"/>
              </w:rPr>
            </w:pPr>
            <w:r w:rsidRPr="0044615A">
              <w:rPr>
                <w:b/>
                <w:szCs w:val="22"/>
              </w:rPr>
              <w:t>–</w:t>
            </w:r>
            <w:r w:rsidR="00F37471">
              <w:rPr>
                <w:rFonts w:hint="eastAsia"/>
                <w:b/>
                <w:szCs w:val="22"/>
              </w:rPr>
              <w:t>8</w:t>
            </w:r>
            <w:r w:rsidRPr="0044615A">
              <w:rPr>
                <w:rFonts w:hint="eastAsia"/>
                <w:b/>
                <w:szCs w:val="22"/>
              </w:rPr>
              <w:t>.</w:t>
            </w:r>
            <w:r w:rsidR="00F37471" w:rsidRPr="00F37471">
              <w:rPr>
                <w:b/>
                <w:szCs w:val="22"/>
              </w:rPr>
              <w:t>95383</w:t>
            </w:r>
            <w:r w:rsidRPr="0044615A">
              <w:rPr>
                <w:rFonts w:hint="eastAsia"/>
                <w:b/>
                <w:szCs w:val="22"/>
              </w:rPr>
              <w:t>e</w:t>
            </w:r>
            <w:r w:rsidRPr="0044615A">
              <w:rPr>
                <w:b/>
                <w:szCs w:val="22"/>
              </w:rPr>
              <w:t>–</w:t>
            </w:r>
            <w:r w:rsidRPr="0044615A">
              <w:rPr>
                <w:rFonts w:hint="eastAsia"/>
                <w:b/>
                <w:szCs w:val="22"/>
              </w:rPr>
              <w:t>4</w:t>
            </w:r>
          </w:p>
        </w:tc>
        <w:tc>
          <w:tcPr>
            <w:tcW w:w="1417" w:type="dxa"/>
          </w:tcPr>
          <w:p w14:paraId="76BDF40A" w14:textId="77777777" w:rsidR="00897B18" w:rsidRPr="0044615A" w:rsidRDefault="00897B18" w:rsidP="00897B18">
            <w:pPr>
              <w:rPr>
                <w:b/>
                <w:szCs w:val="22"/>
              </w:rPr>
            </w:pPr>
            <w:r w:rsidRPr="0044615A">
              <w:rPr>
                <w:b/>
                <w:szCs w:val="22"/>
              </w:rPr>
              <w:t>–</w:t>
            </w:r>
            <w:r w:rsidRPr="0044615A">
              <w:rPr>
                <w:rFonts w:hint="eastAsia"/>
                <w:b/>
                <w:szCs w:val="22"/>
              </w:rPr>
              <w:t>1</w:t>
            </w:r>
            <w:r w:rsidRPr="0044615A">
              <w:rPr>
                <w:b/>
                <w:szCs w:val="22"/>
              </w:rPr>
              <w:t>.</w:t>
            </w:r>
            <w:r w:rsidR="00F37471" w:rsidRPr="00F37471">
              <w:rPr>
                <w:b/>
                <w:szCs w:val="22"/>
              </w:rPr>
              <w:t>02311</w:t>
            </w:r>
            <w:r w:rsidRPr="0044615A">
              <w:rPr>
                <w:rFonts w:hint="eastAsia"/>
                <w:b/>
                <w:szCs w:val="22"/>
              </w:rPr>
              <w:t>e</w:t>
            </w:r>
            <w:r w:rsidRPr="0044615A">
              <w:rPr>
                <w:b/>
                <w:szCs w:val="22"/>
              </w:rPr>
              <w:t>–</w:t>
            </w:r>
            <w:r w:rsidRPr="0044615A">
              <w:rPr>
                <w:rFonts w:hint="eastAsia"/>
                <w:b/>
                <w:szCs w:val="22"/>
              </w:rPr>
              <w:t>1</w:t>
            </w:r>
          </w:p>
        </w:tc>
      </w:tr>
      <w:tr w:rsidR="0044615A" w:rsidRPr="0044615A" w14:paraId="777892B2" w14:textId="77777777" w:rsidTr="00411EF1">
        <w:tc>
          <w:tcPr>
            <w:tcW w:w="759" w:type="dxa"/>
            <w:vMerge/>
            <w:vAlign w:val="center"/>
          </w:tcPr>
          <w:p w14:paraId="16608ADC" w14:textId="77777777" w:rsidR="00897B18" w:rsidRPr="0044615A" w:rsidRDefault="00897B18" w:rsidP="00897B18">
            <w:pPr>
              <w:jc w:val="center"/>
              <w:rPr>
                <w:b/>
                <w:szCs w:val="22"/>
              </w:rPr>
            </w:pPr>
          </w:p>
        </w:tc>
        <w:tc>
          <w:tcPr>
            <w:tcW w:w="1617" w:type="dxa"/>
            <w:vMerge/>
            <w:vAlign w:val="center"/>
          </w:tcPr>
          <w:p w14:paraId="10BBDABD" w14:textId="77777777" w:rsidR="00897B18" w:rsidRPr="0044615A" w:rsidRDefault="00897B18" w:rsidP="00897B18">
            <w:pPr>
              <w:jc w:val="center"/>
              <w:rPr>
                <w:b/>
                <w:szCs w:val="22"/>
              </w:rPr>
            </w:pPr>
          </w:p>
        </w:tc>
        <w:tc>
          <w:tcPr>
            <w:tcW w:w="1276" w:type="dxa"/>
          </w:tcPr>
          <w:p w14:paraId="11C33CB6" w14:textId="77777777" w:rsidR="00897B18" w:rsidRPr="0044615A" w:rsidRDefault="00F37471" w:rsidP="00CE6727">
            <w:pPr>
              <w:rPr>
                <w:b/>
                <w:szCs w:val="22"/>
              </w:rPr>
            </w:pPr>
            <w:r>
              <w:rPr>
                <w:rFonts w:hint="eastAsia"/>
                <w:b/>
                <w:szCs w:val="22"/>
              </w:rPr>
              <w:t>2</w:t>
            </w:r>
            <w:r w:rsidR="00897B18" w:rsidRPr="0044615A">
              <w:rPr>
                <w:rFonts w:hint="eastAsia"/>
                <w:b/>
                <w:szCs w:val="22"/>
              </w:rPr>
              <w:t>.</w:t>
            </w:r>
            <w:r w:rsidRPr="00F37471">
              <w:rPr>
                <w:b/>
                <w:szCs w:val="22"/>
              </w:rPr>
              <w:t>95733</w:t>
            </w:r>
            <w:r w:rsidR="00897B18" w:rsidRPr="0044615A">
              <w:rPr>
                <w:rFonts w:hint="eastAsia"/>
                <w:b/>
                <w:szCs w:val="22"/>
              </w:rPr>
              <w:t>e</w:t>
            </w:r>
            <w:r w:rsidR="00897B18" w:rsidRPr="0044615A">
              <w:rPr>
                <w:b/>
                <w:szCs w:val="22"/>
              </w:rPr>
              <w:t>–</w:t>
            </w:r>
            <w:r w:rsidR="00897B18" w:rsidRPr="0044615A">
              <w:rPr>
                <w:rFonts w:hint="eastAsia"/>
                <w:b/>
                <w:szCs w:val="22"/>
              </w:rPr>
              <w:t>1</w:t>
            </w:r>
          </w:p>
        </w:tc>
        <w:tc>
          <w:tcPr>
            <w:tcW w:w="1418" w:type="dxa"/>
          </w:tcPr>
          <w:p w14:paraId="09FCC080" w14:textId="77777777" w:rsidR="00897B18" w:rsidRPr="0044615A" w:rsidRDefault="00897B18" w:rsidP="00897B18">
            <w:pPr>
              <w:rPr>
                <w:b/>
                <w:szCs w:val="22"/>
              </w:rPr>
            </w:pPr>
            <w:r w:rsidRPr="0044615A">
              <w:rPr>
                <w:rFonts w:hint="eastAsia"/>
                <w:b/>
                <w:szCs w:val="22"/>
              </w:rPr>
              <w:t>3.</w:t>
            </w:r>
            <w:r w:rsidR="00F37471" w:rsidRPr="00F37471">
              <w:rPr>
                <w:b/>
                <w:szCs w:val="22"/>
              </w:rPr>
              <w:t>65513</w:t>
            </w:r>
            <w:r w:rsidRPr="0044615A">
              <w:rPr>
                <w:rFonts w:hint="eastAsia"/>
                <w:b/>
                <w:szCs w:val="22"/>
              </w:rPr>
              <w:t>e</w:t>
            </w:r>
            <w:r w:rsidRPr="0044615A">
              <w:rPr>
                <w:b/>
                <w:szCs w:val="22"/>
              </w:rPr>
              <w:t>–</w:t>
            </w:r>
            <w:r w:rsidRPr="0044615A">
              <w:rPr>
                <w:rFonts w:hint="eastAsia"/>
                <w:b/>
                <w:szCs w:val="22"/>
              </w:rPr>
              <w:t>4</w:t>
            </w:r>
          </w:p>
        </w:tc>
        <w:tc>
          <w:tcPr>
            <w:tcW w:w="1275" w:type="dxa"/>
          </w:tcPr>
          <w:p w14:paraId="4071B2AF" w14:textId="77777777" w:rsidR="00897B18" w:rsidRPr="0044615A" w:rsidRDefault="00897B18" w:rsidP="00897B18">
            <w:pPr>
              <w:rPr>
                <w:b/>
                <w:szCs w:val="22"/>
              </w:rPr>
            </w:pPr>
            <w:r w:rsidRPr="0044615A">
              <w:rPr>
                <w:rFonts w:hint="eastAsia"/>
                <w:b/>
                <w:szCs w:val="22"/>
              </w:rPr>
              <w:t>2.</w:t>
            </w:r>
            <w:r w:rsidR="00F37471" w:rsidRPr="00F37471">
              <w:rPr>
                <w:b/>
                <w:szCs w:val="22"/>
              </w:rPr>
              <w:t>42100</w:t>
            </w:r>
            <w:r w:rsidRPr="0044615A">
              <w:rPr>
                <w:rFonts w:hint="eastAsia"/>
                <w:b/>
                <w:szCs w:val="22"/>
              </w:rPr>
              <w:t>e</w:t>
            </w:r>
            <w:r w:rsidRPr="0044615A">
              <w:rPr>
                <w:b/>
                <w:szCs w:val="22"/>
              </w:rPr>
              <w:t>–</w:t>
            </w:r>
            <w:r w:rsidRPr="0044615A">
              <w:rPr>
                <w:rFonts w:hint="eastAsia"/>
                <w:b/>
                <w:szCs w:val="22"/>
              </w:rPr>
              <w:t>4</w:t>
            </w:r>
          </w:p>
        </w:tc>
        <w:tc>
          <w:tcPr>
            <w:tcW w:w="1418" w:type="dxa"/>
          </w:tcPr>
          <w:p w14:paraId="64E0C8A7" w14:textId="77777777" w:rsidR="00897B18" w:rsidRPr="0044615A" w:rsidRDefault="00F37471" w:rsidP="00CE6727">
            <w:pPr>
              <w:rPr>
                <w:b/>
                <w:szCs w:val="22"/>
              </w:rPr>
            </w:pPr>
            <w:r>
              <w:rPr>
                <w:rFonts w:hint="eastAsia"/>
                <w:b/>
                <w:szCs w:val="22"/>
              </w:rPr>
              <w:t>1</w:t>
            </w:r>
            <w:r w:rsidR="00897B18" w:rsidRPr="0044615A">
              <w:rPr>
                <w:rFonts w:hint="eastAsia"/>
                <w:b/>
                <w:szCs w:val="22"/>
              </w:rPr>
              <w:t>.</w:t>
            </w:r>
            <w:r w:rsidRPr="00F37471">
              <w:rPr>
                <w:b/>
                <w:szCs w:val="22"/>
              </w:rPr>
              <w:t>09696</w:t>
            </w:r>
            <w:r w:rsidR="00897B18" w:rsidRPr="0044615A">
              <w:rPr>
                <w:rFonts w:hint="eastAsia"/>
                <w:b/>
                <w:szCs w:val="22"/>
              </w:rPr>
              <w:t>e</w:t>
            </w:r>
            <w:r w:rsidR="00897B18" w:rsidRPr="0044615A">
              <w:rPr>
                <w:b/>
                <w:szCs w:val="22"/>
              </w:rPr>
              <w:t>–</w:t>
            </w:r>
            <w:r>
              <w:rPr>
                <w:rFonts w:hint="eastAsia"/>
                <w:b/>
                <w:szCs w:val="22"/>
              </w:rPr>
              <w:t>1</w:t>
            </w:r>
          </w:p>
        </w:tc>
        <w:tc>
          <w:tcPr>
            <w:tcW w:w="1417" w:type="dxa"/>
          </w:tcPr>
          <w:p w14:paraId="1E7E89C8" w14:textId="77777777" w:rsidR="00897B18" w:rsidRPr="0044615A" w:rsidRDefault="00897B18" w:rsidP="00897B18">
            <w:pPr>
              <w:rPr>
                <w:b/>
                <w:szCs w:val="22"/>
              </w:rPr>
            </w:pPr>
          </w:p>
        </w:tc>
      </w:tr>
      <w:tr w:rsidR="0044615A" w:rsidRPr="0044615A" w14:paraId="3BCC408C" w14:textId="77777777" w:rsidTr="00411EF1">
        <w:tc>
          <w:tcPr>
            <w:tcW w:w="759" w:type="dxa"/>
            <w:vMerge w:val="restart"/>
            <w:vAlign w:val="center"/>
          </w:tcPr>
          <w:p w14:paraId="67A0BD15" w14:textId="77777777" w:rsidR="00897B18" w:rsidRPr="0044615A" w:rsidRDefault="00897B18" w:rsidP="00897B18">
            <w:pPr>
              <w:jc w:val="center"/>
              <w:rPr>
                <w:b/>
                <w:szCs w:val="22"/>
              </w:rPr>
            </w:pPr>
            <w:r w:rsidRPr="0044615A">
              <w:rPr>
                <w:rFonts w:hint="eastAsia"/>
                <w:b/>
                <w:szCs w:val="22"/>
              </w:rPr>
              <w:t>026</w:t>
            </w:r>
          </w:p>
        </w:tc>
        <w:tc>
          <w:tcPr>
            <w:tcW w:w="1617" w:type="dxa"/>
            <w:vMerge w:val="restart"/>
            <w:vAlign w:val="center"/>
          </w:tcPr>
          <w:p w14:paraId="1C82C9BD" w14:textId="77777777" w:rsidR="00897B18" w:rsidRPr="0044615A" w:rsidRDefault="002B38A7" w:rsidP="002B38A7">
            <w:pPr>
              <w:jc w:val="center"/>
              <w:rPr>
                <w:b/>
                <w:szCs w:val="22"/>
              </w:rPr>
            </w:pPr>
            <w:r>
              <w:rPr>
                <w:rFonts w:hint="eastAsia"/>
                <w:b/>
                <w:szCs w:val="22"/>
              </w:rPr>
              <w:t xml:space="preserve">RF4812 </w:t>
            </w:r>
            <w:r w:rsidR="000B0981" w:rsidRPr="0044615A">
              <w:rPr>
                <w:b/>
                <w:szCs w:val="22"/>
              </w:rPr>
              <w:t>–</w:t>
            </w:r>
            <w:r w:rsidR="000B0981">
              <w:rPr>
                <w:rFonts w:hint="eastAsia"/>
                <w:b/>
                <w:szCs w:val="22"/>
              </w:rPr>
              <w:t xml:space="preserve"> </w:t>
            </w:r>
            <w:r>
              <w:rPr>
                <w:rFonts w:hint="eastAsia"/>
                <w:b/>
                <w:szCs w:val="22"/>
              </w:rPr>
              <w:t>4846</w:t>
            </w:r>
          </w:p>
        </w:tc>
        <w:tc>
          <w:tcPr>
            <w:tcW w:w="1276" w:type="dxa"/>
          </w:tcPr>
          <w:p w14:paraId="60821BD8" w14:textId="77777777" w:rsidR="00897B18" w:rsidRPr="0044615A" w:rsidRDefault="00897B18" w:rsidP="00B42B7B">
            <w:pPr>
              <w:rPr>
                <w:b/>
                <w:szCs w:val="22"/>
              </w:rPr>
            </w:pPr>
            <w:r w:rsidRPr="0044615A">
              <w:rPr>
                <w:rFonts w:hint="eastAsia"/>
                <w:b/>
                <w:szCs w:val="22"/>
              </w:rPr>
              <w:t>1.</w:t>
            </w:r>
            <w:r w:rsidR="000B0981" w:rsidRPr="000B0981">
              <w:rPr>
                <w:b/>
                <w:szCs w:val="22"/>
              </w:rPr>
              <w:t>69937</w:t>
            </w:r>
            <w:r w:rsidR="00AC3659">
              <w:rPr>
                <w:rFonts w:hint="eastAsia"/>
                <w:b/>
                <w:szCs w:val="22"/>
              </w:rPr>
              <w:t>e+0</w:t>
            </w:r>
          </w:p>
        </w:tc>
        <w:tc>
          <w:tcPr>
            <w:tcW w:w="1418" w:type="dxa"/>
          </w:tcPr>
          <w:p w14:paraId="7A73128B" w14:textId="77777777" w:rsidR="00897B18" w:rsidRPr="0044615A" w:rsidRDefault="00897B18" w:rsidP="00897B18">
            <w:pPr>
              <w:rPr>
                <w:b/>
                <w:szCs w:val="22"/>
              </w:rPr>
            </w:pPr>
            <w:r w:rsidRPr="0044615A">
              <w:rPr>
                <w:b/>
                <w:szCs w:val="22"/>
              </w:rPr>
              <w:t>2</w:t>
            </w:r>
            <w:r w:rsidRPr="0044615A">
              <w:rPr>
                <w:rFonts w:hint="eastAsia"/>
                <w:b/>
                <w:szCs w:val="22"/>
              </w:rPr>
              <w:t>.</w:t>
            </w:r>
            <w:r w:rsidR="000B0981" w:rsidRPr="000B0981">
              <w:rPr>
                <w:b/>
                <w:szCs w:val="22"/>
              </w:rPr>
              <w:t>28924</w:t>
            </w:r>
            <w:r w:rsidRPr="0044615A">
              <w:rPr>
                <w:rFonts w:hint="eastAsia"/>
                <w:b/>
                <w:szCs w:val="22"/>
              </w:rPr>
              <w:t>e</w:t>
            </w:r>
            <w:r w:rsidRPr="0044615A">
              <w:rPr>
                <w:b/>
                <w:szCs w:val="22"/>
              </w:rPr>
              <w:t>–</w:t>
            </w:r>
            <w:r w:rsidRPr="0044615A">
              <w:rPr>
                <w:rFonts w:hint="eastAsia"/>
                <w:b/>
                <w:szCs w:val="22"/>
              </w:rPr>
              <w:t>2</w:t>
            </w:r>
          </w:p>
        </w:tc>
        <w:tc>
          <w:tcPr>
            <w:tcW w:w="1275" w:type="dxa"/>
          </w:tcPr>
          <w:p w14:paraId="2B9B5FF9" w14:textId="77777777" w:rsidR="00897B18" w:rsidRPr="0044615A" w:rsidRDefault="00897B18" w:rsidP="00897B18">
            <w:pPr>
              <w:rPr>
                <w:b/>
                <w:szCs w:val="22"/>
              </w:rPr>
            </w:pPr>
            <w:r w:rsidRPr="0044615A">
              <w:rPr>
                <w:rFonts w:hint="eastAsia"/>
                <w:b/>
                <w:szCs w:val="22"/>
              </w:rPr>
              <w:t>1.</w:t>
            </w:r>
            <w:r w:rsidR="000B0981" w:rsidRPr="000B0981">
              <w:rPr>
                <w:b/>
                <w:szCs w:val="22"/>
              </w:rPr>
              <w:t>58620</w:t>
            </w:r>
            <w:r w:rsidRPr="0044615A">
              <w:rPr>
                <w:rFonts w:hint="eastAsia"/>
                <w:b/>
                <w:szCs w:val="22"/>
              </w:rPr>
              <w:t>e</w:t>
            </w:r>
            <w:r w:rsidRPr="0044615A">
              <w:rPr>
                <w:b/>
                <w:szCs w:val="22"/>
              </w:rPr>
              <w:t>–</w:t>
            </w:r>
            <w:r w:rsidRPr="0044615A">
              <w:rPr>
                <w:rFonts w:hint="eastAsia"/>
                <w:b/>
                <w:szCs w:val="22"/>
              </w:rPr>
              <w:t>4</w:t>
            </w:r>
          </w:p>
        </w:tc>
        <w:tc>
          <w:tcPr>
            <w:tcW w:w="1418" w:type="dxa"/>
          </w:tcPr>
          <w:p w14:paraId="02BDA881" w14:textId="77777777" w:rsidR="00897B18" w:rsidRPr="0044615A" w:rsidRDefault="00897B18" w:rsidP="00CE6727">
            <w:pPr>
              <w:rPr>
                <w:b/>
                <w:szCs w:val="22"/>
              </w:rPr>
            </w:pPr>
            <w:r w:rsidRPr="0044615A">
              <w:rPr>
                <w:b/>
                <w:szCs w:val="22"/>
              </w:rPr>
              <w:t>–</w:t>
            </w:r>
            <w:r w:rsidR="000B0981">
              <w:rPr>
                <w:rFonts w:hint="eastAsia"/>
                <w:b/>
                <w:szCs w:val="22"/>
              </w:rPr>
              <w:t>4</w:t>
            </w:r>
            <w:r w:rsidRPr="0044615A">
              <w:rPr>
                <w:rFonts w:hint="eastAsia"/>
                <w:b/>
                <w:szCs w:val="22"/>
              </w:rPr>
              <w:t>.</w:t>
            </w:r>
            <w:r w:rsidR="000B0981" w:rsidRPr="000B0981">
              <w:rPr>
                <w:b/>
                <w:szCs w:val="22"/>
              </w:rPr>
              <w:t>22187</w:t>
            </w:r>
            <w:r w:rsidRPr="0044615A">
              <w:rPr>
                <w:rFonts w:hint="eastAsia"/>
                <w:b/>
                <w:szCs w:val="22"/>
              </w:rPr>
              <w:t>e</w:t>
            </w:r>
            <w:r w:rsidRPr="0044615A">
              <w:rPr>
                <w:b/>
                <w:szCs w:val="22"/>
              </w:rPr>
              <w:t>–</w:t>
            </w:r>
            <w:r w:rsidR="000B0981">
              <w:rPr>
                <w:rFonts w:hint="eastAsia"/>
                <w:b/>
                <w:szCs w:val="22"/>
              </w:rPr>
              <w:t>4</w:t>
            </w:r>
          </w:p>
        </w:tc>
        <w:tc>
          <w:tcPr>
            <w:tcW w:w="1417" w:type="dxa"/>
          </w:tcPr>
          <w:p w14:paraId="40F6168F" w14:textId="77777777" w:rsidR="00897B18" w:rsidRPr="0044615A" w:rsidRDefault="00897B18" w:rsidP="00897B18">
            <w:pPr>
              <w:rPr>
                <w:b/>
                <w:szCs w:val="22"/>
              </w:rPr>
            </w:pPr>
            <w:r w:rsidRPr="0044615A">
              <w:rPr>
                <w:b/>
                <w:szCs w:val="22"/>
              </w:rPr>
              <w:t>–1</w:t>
            </w:r>
            <w:r w:rsidRPr="0044615A">
              <w:rPr>
                <w:rFonts w:hint="eastAsia"/>
                <w:b/>
                <w:szCs w:val="22"/>
              </w:rPr>
              <w:t>.</w:t>
            </w:r>
            <w:r w:rsidR="000B0981" w:rsidRPr="000B0981">
              <w:rPr>
                <w:b/>
                <w:szCs w:val="22"/>
              </w:rPr>
              <w:t>08626</w:t>
            </w:r>
            <w:r w:rsidRPr="0044615A">
              <w:rPr>
                <w:rFonts w:hint="eastAsia"/>
                <w:b/>
                <w:szCs w:val="22"/>
              </w:rPr>
              <w:t>e</w:t>
            </w:r>
            <w:r w:rsidRPr="0044615A">
              <w:rPr>
                <w:b/>
                <w:szCs w:val="22"/>
              </w:rPr>
              <w:t>–</w:t>
            </w:r>
            <w:r w:rsidRPr="0044615A">
              <w:rPr>
                <w:rFonts w:hint="eastAsia"/>
                <w:b/>
                <w:szCs w:val="22"/>
              </w:rPr>
              <w:t>1</w:t>
            </w:r>
          </w:p>
        </w:tc>
      </w:tr>
      <w:tr w:rsidR="0044615A" w:rsidRPr="0044615A" w14:paraId="01F1C995" w14:textId="77777777" w:rsidTr="00411EF1">
        <w:tc>
          <w:tcPr>
            <w:tcW w:w="759" w:type="dxa"/>
            <w:vMerge/>
          </w:tcPr>
          <w:p w14:paraId="25D5081D" w14:textId="77777777" w:rsidR="00897B18" w:rsidRPr="0044615A" w:rsidRDefault="00897B18" w:rsidP="00897B18">
            <w:pPr>
              <w:jc w:val="center"/>
              <w:rPr>
                <w:b/>
                <w:szCs w:val="22"/>
              </w:rPr>
            </w:pPr>
          </w:p>
        </w:tc>
        <w:tc>
          <w:tcPr>
            <w:tcW w:w="1617" w:type="dxa"/>
            <w:vMerge/>
          </w:tcPr>
          <w:p w14:paraId="78A4FE6C" w14:textId="77777777" w:rsidR="00897B18" w:rsidRPr="0044615A" w:rsidRDefault="00897B18" w:rsidP="00897B18">
            <w:pPr>
              <w:jc w:val="center"/>
              <w:rPr>
                <w:b/>
                <w:szCs w:val="22"/>
              </w:rPr>
            </w:pPr>
          </w:p>
        </w:tc>
        <w:tc>
          <w:tcPr>
            <w:tcW w:w="1276" w:type="dxa"/>
          </w:tcPr>
          <w:p w14:paraId="6CC176C8" w14:textId="77777777" w:rsidR="00897B18" w:rsidRPr="0044615A" w:rsidRDefault="000B0981" w:rsidP="00CE6727">
            <w:pPr>
              <w:rPr>
                <w:b/>
                <w:szCs w:val="22"/>
              </w:rPr>
            </w:pPr>
            <w:r>
              <w:rPr>
                <w:rFonts w:hint="eastAsia"/>
                <w:b/>
                <w:szCs w:val="22"/>
              </w:rPr>
              <w:t>2</w:t>
            </w:r>
            <w:r w:rsidR="00897B18" w:rsidRPr="0044615A">
              <w:rPr>
                <w:rFonts w:hint="eastAsia"/>
                <w:b/>
                <w:szCs w:val="22"/>
              </w:rPr>
              <w:t>.</w:t>
            </w:r>
            <w:r w:rsidRPr="000B0981">
              <w:rPr>
                <w:b/>
                <w:szCs w:val="22"/>
              </w:rPr>
              <w:t>98873</w:t>
            </w:r>
            <w:r w:rsidR="00897B18" w:rsidRPr="0044615A">
              <w:rPr>
                <w:rFonts w:hint="eastAsia"/>
                <w:b/>
                <w:szCs w:val="22"/>
              </w:rPr>
              <w:t>e</w:t>
            </w:r>
            <w:r w:rsidR="00897B18" w:rsidRPr="0044615A">
              <w:rPr>
                <w:b/>
                <w:szCs w:val="22"/>
              </w:rPr>
              <w:t>–</w:t>
            </w:r>
            <w:r w:rsidR="00897B18" w:rsidRPr="0044615A">
              <w:rPr>
                <w:rFonts w:hint="eastAsia"/>
                <w:b/>
                <w:szCs w:val="22"/>
              </w:rPr>
              <w:t>1</w:t>
            </w:r>
          </w:p>
        </w:tc>
        <w:tc>
          <w:tcPr>
            <w:tcW w:w="1418" w:type="dxa"/>
          </w:tcPr>
          <w:p w14:paraId="54F6D91B" w14:textId="77777777" w:rsidR="00897B18" w:rsidRPr="0044615A" w:rsidRDefault="00897B18" w:rsidP="009F0390">
            <w:pPr>
              <w:rPr>
                <w:b/>
                <w:szCs w:val="22"/>
              </w:rPr>
            </w:pPr>
            <w:r w:rsidRPr="0044615A">
              <w:rPr>
                <w:b/>
                <w:szCs w:val="22"/>
              </w:rPr>
              <w:t>–</w:t>
            </w:r>
            <w:r w:rsidR="000B0981">
              <w:rPr>
                <w:rFonts w:hint="eastAsia"/>
                <w:b/>
                <w:szCs w:val="22"/>
              </w:rPr>
              <w:t>4</w:t>
            </w:r>
            <w:r w:rsidRPr="0044615A">
              <w:rPr>
                <w:rFonts w:hint="eastAsia"/>
                <w:b/>
                <w:szCs w:val="22"/>
              </w:rPr>
              <w:t>.</w:t>
            </w:r>
            <w:r w:rsidR="000B0981" w:rsidRPr="000B0981">
              <w:rPr>
                <w:b/>
                <w:szCs w:val="22"/>
              </w:rPr>
              <w:t>83631</w:t>
            </w:r>
            <w:r w:rsidRPr="0044615A">
              <w:rPr>
                <w:rFonts w:hint="eastAsia"/>
                <w:b/>
                <w:szCs w:val="22"/>
              </w:rPr>
              <w:t>e</w:t>
            </w:r>
            <w:r w:rsidRPr="0044615A">
              <w:rPr>
                <w:b/>
                <w:szCs w:val="22"/>
              </w:rPr>
              <w:t>–</w:t>
            </w:r>
            <w:r w:rsidRPr="0044615A">
              <w:rPr>
                <w:rFonts w:hint="eastAsia"/>
                <w:b/>
                <w:szCs w:val="22"/>
              </w:rPr>
              <w:t>4</w:t>
            </w:r>
          </w:p>
        </w:tc>
        <w:tc>
          <w:tcPr>
            <w:tcW w:w="1275" w:type="dxa"/>
          </w:tcPr>
          <w:p w14:paraId="1CF3C3CB" w14:textId="77777777" w:rsidR="00897B18" w:rsidRPr="0044615A" w:rsidRDefault="000B0981" w:rsidP="007428CE">
            <w:pPr>
              <w:rPr>
                <w:b/>
                <w:szCs w:val="22"/>
              </w:rPr>
            </w:pPr>
            <w:r>
              <w:rPr>
                <w:rFonts w:hint="eastAsia"/>
                <w:b/>
                <w:szCs w:val="22"/>
              </w:rPr>
              <w:t>6</w:t>
            </w:r>
            <w:r w:rsidR="00897B18" w:rsidRPr="0044615A">
              <w:rPr>
                <w:rFonts w:hint="eastAsia"/>
                <w:b/>
                <w:szCs w:val="22"/>
              </w:rPr>
              <w:t>.</w:t>
            </w:r>
            <w:r w:rsidRPr="000B0981">
              <w:rPr>
                <w:b/>
                <w:szCs w:val="22"/>
              </w:rPr>
              <w:t>65166</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14:paraId="4EAAF433" w14:textId="77777777" w:rsidR="00897B18" w:rsidRPr="0044615A" w:rsidRDefault="000B0981" w:rsidP="007428CE">
            <w:pPr>
              <w:rPr>
                <w:b/>
                <w:szCs w:val="22"/>
              </w:rPr>
            </w:pPr>
            <w:r>
              <w:rPr>
                <w:rFonts w:hint="eastAsia"/>
                <w:b/>
                <w:szCs w:val="22"/>
              </w:rPr>
              <w:t>1</w:t>
            </w:r>
            <w:r w:rsidR="00897B18" w:rsidRPr="0044615A">
              <w:rPr>
                <w:rFonts w:hint="eastAsia"/>
                <w:b/>
                <w:szCs w:val="22"/>
              </w:rPr>
              <w:t>.</w:t>
            </w:r>
            <w:r w:rsidRPr="000B0981">
              <w:rPr>
                <w:b/>
                <w:szCs w:val="22"/>
              </w:rPr>
              <w:t>07957</w:t>
            </w:r>
            <w:r w:rsidR="00897B18" w:rsidRPr="0044615A">
              <w:rPr>
                <w:rFonts w:hint="eastAsia"/>
                <w:b/>
                <w:szCs w:val="22"/>
              </w:rPr>
              <w:t>e</w:t>
            </w:r>
            <w:r w:rsidR="00897B18" w:rsidRPr="0044615A">
              <w:rPr>
                <w:b/>
                <w:szCs w:val="22"/>
              </w:rPr>
              <w:t>–</w:t>
            </w:r>
            <w:r>
              <w:rPr>
                <w:rFonts w:hint="eastAsia"/>
                <w:b/>
                <w:szCs w:val="22"/>
              </w:rPr>
              <w:t>1</w:t>
            </w:r>
          </w:p>
        </w:tc>
        <w:tc>
          <w:tcPr>
            <w:tcW w:w="1417" w:type="dxa"/>
          </w:tcPr>
          <w:p w14:paraId="0F671DE0" w14:textId="77777777" w:rsidR="00897B18" w:rsidRPr="0044615A" w:rsidRDefault="00897B18" w:rsidP="00897B18">
            <w:pPr>
              <w:rPr>
                <w:b/>
                <w:szCs w:val="22"/>
              </w:rPr>
            </w:pPr>
          </w:p>
        </w:tc>
      </w:tr>
      <w:tr w:rsidR="0006538C" w:rsidRPr="0044615A" w14:paraId="0CD68C88" w14:textId="77777777" w:rsidTr="00411EF1">
        <w:tc>
          <w:tcPr>
            <w:tcW w:w="759" w:type="dxa"/>
            <w:vMerge w:val="restart"/>
            <w:vAlign w:val="center"/>
          </w:tcPr>
          <w:p w14:paraId="33CF1D3D" w14:textId="77777777" w:rsidR="0006538C" w:rsidRPr="0044615A" w:rsidRDefault="0006538C" w:rsidP="0006538C">
            <w:pPr>
              <w:jc w:val="center"/>
              <w:rPr>
                <w:b/>
                <w:szCs w:val="22"/>
              </w:rPr>
            </w:pPr>
            <w:r w:rsidRPr="0044615A">
              <w:rPr>
                <w:rFonts w:hint="eastAsia"/>
                <w:b/>
                <w:szCs w:val="22"/>
              </w:rPr>
              <w:t>026</w:t>
            </w:r>
          </w:p>
        </w:tc>
        <w:tc>
          <w:tcPr>
            <w:tcW w:w="1617" w:type="dxa"/>
            <w:vMerge w:val="restart"/>
            <w:vAlign w:val="center"/>
          </w:tcPr>
          <w:p w14:paraId="2BA18B46" w14:textId="77777777" w:rsidR="0006538C" w:rsidRPr="0044615A" w:rsidRDefault="002B38A7" w:rsidP="002B38A7">
            <w:pPr>
              <w:jc w:val="center"/>
              <w:rPr>
                <w:b/>
                <w:szCs w:val="22"/>
              </w:rPr>
            </w:pPr>
            <w:r>
              <w:rPr>
                <w:rFonts w:hint="eastAsia"/>
                <w:b/>
                <w:szCs w:val="22"/>
              </w:rPr>
              <w:t>RF4847</w:t>
            </w:r>
            <w:r w:rsidR="0006538C" w:rsidRPr="0044615A">
              <w:rPr>
                <w:rFonts w:hint="eastAsia"/>
                <w:b/>
                <w:szCs w:val="22"/>
              </w:rPr>
              <w:t xml:space="preserve"> </w:t>
            </w:r>
            <w:r w:rsidR="0006538C" w:rsidRPr="0044615A">
              <w:rPr>
                <w:b/>
                <w:szCs w:val="22"/>
              </w:rPr>
              <w:t>–</w:t>
            </w:r>
            <w:r w:rsidR="0006538C" w:rsidRPr="0044615A">
              <w:rPr>
                <w:rFonts w:hint="eastAsia"/>
                <w:b/>
                <w:szCs w:val="22"/>
              </w:rPr>
              <w:t xml:space="preserve"> </w:t>
            </w:r>
            <w:r>
              <w:rPr>
                <w:rFonts w:hint="eastAsia"/>
                <w:b/>
                <w:szCs w:val="22"/>
              </w:rPr>
              <w:t>4877</w:t>
            </w:r>
          </w:p>
        </w:tc>
        <w:tc>
          <w:tcPr>
            <w:tcW w:w="1276" w:type="dxa"/>
          </w:tcPr>
          <w:p w14:paraId="6F68CC4D" w14:textId="77777777" w:rsidR="0006538C" w:rsidRDefault="0006538C" w:rsidP="0006538C">
            <w:pPr>
              <w:rPr>
                <w:b/>
                <w:szCs w:val="22"/>
              </w:rPr>
            </w:pPr>
            <w:r w:rsidRPr="0044615A">
              <w:rPr>
                <w:rFonts w:hint="eastAsia"/>
                <w:b/>
                <w:szCs w:val="22"/>
              </w:rPr>
              <w:t>1.</w:t>
            </w:r>
            <w:r w:rsidRPr="0006538C">
              <w:rPr>
                <w:b/>
                <w:szCs w:val="22"/>
              </w:rPr>
              <w:t>69749</w:t>
            </w:r>
            <w:r w:rsidR="00AC3659">
              <w:rPr>
                <w:rFonts w:hint="eastAsia"/>
                <w:b/>
                <w:szCs w:val="22"/>
              </w:rPr>
              <w:t>e+0</w:t>
            </w:r>
          </w:p>
        </w:tc>
        <w:tc>
          <w:tcPr>
            <w:tcW w:w="1418" w:type="dxa"/>
          </w:tcPr>
          <w:p w14:paraId="227297F1" w14:textId="77777777" w:rsidR="0006538C" w:rsidRPr="0044615A" w:rsidRDefault="0006538C" w:rsidP="0006538C">
            <w:pPr>
              <w:rPr>
                <w:b/>
                <w:szCs w:val="22"/>
              </w:rPr>
            </w:pPr>
            <w:r w:rsidRPr="0044615A">
              <w:rPr>
                <w:b/>
                <w:szCs w:val="22"/>
              </w:rPr>
              <w:t>2</w:t>
            </w:r>
            <w:r w:rsidRPr="0044615A">
              <w:rPr>
                <w:rFonts w:hint="eastAsia"/>
                <w:b/>
                <w:szCs w:val="22"/>
              </w:rPr>
              <w:t>.</w:t>
            </w:r>
            <w:r w:rsidRPr="000B0981">
              <w:rPr>
                <w:b/>
                <w:szCs w:val="22"/>
              </w:rPr>
              <w:t>28</w:t>
            </w:r>
            <w:r w:rsidRPr="0006538C">
              <w:rPr>
                <w:b/>
                <w:szCs w:val="22"/>
              </w:rPr>
              <w:t>261</w:t>
            </w:r>
            <w:r w:rsidRPr="0044615A">
              <w:rPr>
                <w:rFonts w:hint="eastAsia"/>
                <w:b/>
                <w:szCs w:val="22"/>
              </w:rPr>
              <w:t>e</w:t>
            </w:r>
            <w:r w:rsidRPr="0044615A">
              <w:rPr>
                <w:b/>
                <w:szCs w:val="22"/>
              </w:rPr>
              <w:t>–</w:t>
            </w:r>
            <w:r w:rsidRPr="0044615A">
              <w:rPr>
                <w:rFonts w:hint="eastAsia"/>
                <w:b/>
                <w:szCs w:val="22"/>
              </w:rPr>
              <w:t>2</w:t>
            </w:r>
          </w:p>
        </w:tc>
        <w:tc>
          <w:tcPr>
            <w:tcW w:w="1275" w:type="dxa"/>
          </w:tcPr>
          <w:p w14:paraId="213BB6AB" w14:textId="77777777" w:rsidR="0006538C" w:rsidRDefault="0006538C" w:rsidP="0006538C">
            <w:pPr>
              <w:rPr>
                <w:b/>
                <w:szCs w:val="22"/>
              </w:rPr>
            </w:pPr>
            <w:r w:rsidRPr="0044615A">
              <w:rPr>
                <w:rFonts w:hint="eastAsia"/>
                <w:b/>
                <w:szCs w:val="22"/>
              </w:rPr>
              <w:t>1.</w:t>
            </w:r>
            <w:r w:rsidRPr="0006538C">
              <w:rPr>
                <w:b/>
                <w:szCs w:val="22"/>
              </w:rPr>
              <w:t>84853</w:t>
            </w:r>
            <w:r w:rsidRPr="0044615A">
              <w:rPr>
                <w:rFonts w:hint="eastAsia"/>
                <w:b/>
                <w:szCs w:val="22"/>
              </w:rPr>
              <w:t>e</w:t>
            </w:r>
            <w:r w:rsidRPr="0044615A">
              <w:rPr>
                <w:b/>
                <w:szCs w:val="22"/>
              </w:rPr>
              <w:t>–</w:t>
            </w:r>
            <w:r w:rsidRPr="0044615A">
              <w:rPr>
                <w:rFonts w:hint="eastAsia"/>
                <w:b/>
                <w:szCs w:val="22"/>
              </w:rPr>
              <w:t>4</w:t>
            </w:r>
          </w:p>
        </w:tc>
        <w:tc>
          <w:tcPr>
            <w:tcW w:w="1418" w:type="dxa"/>
          </w:tcPr>
          <w:p w14:paraId="0ADB87DB" w14:textId="77777777" w:rsidR="0006538C" w:rsidRDefault="0006538C" w:rsidP="00CE6727">
            <w:pPr>
              <w:rPr>
                <w:b/>
                <w:szCs w:val="22"/>
              </w:rPr>
            </w:pPr>
            <w:r w:rsidRPr="0044615A">
              <w:rPr>
                <w:b/>
                <w:szCs w:val="22"/>
              </w:rPr>
              <w:t>–</w:t>
            </w:r>
            <w:r>
              <w:rPr>
                <w:rFonts w:hint="eastAsia"/>
                <w:b/>
                <w:szCs w:val="22"/>
              </w:rPr>
              <w:t>2</w:t>
            </w:r>
            <w:r w:rsidRPr="0044615A">
              <w:rPr>
                <w:rFonts w:hint="eastAsia"/>
                <w:b/>
                <w:szCs w:val="22"/>
              </w:rPr>
              <w:t>.</w:t>
            </w:r>
            <w:r w:rsidRPr="0006538C">
              <w:rPr>
                <w:b/>
                <w:szCs w:val="22"/>
              </w:rPr>
              <w:t>85741</w:t>
            </w:r>
            <w:r w:rsidRPr="0044615A">
              <w:rPr>
                <w:rFonts w:hint="eastAsia"/>
                <w:b/>
                <w:szCs w:val="22"/>
              </w:rPr>
              <w:t>e</w:t>
            </w:r>
            <w:r w:rsidRPr="0044615A">
              <w:rPr>
                <w:b/>
                <w:szCs w:val="22"/>
              </w:rPr>
              <w:t>–</w:t>
            </w:r>
            <w:r>
              <w:rPr>
                <w:rFonts w:hint="eastAsia"/>
                <w:b/>
                <w:szCs w:val="22"/>
              </w:rPr>
              <w:t>4</w:t>
            </w:r>
          </w:p>
        </w:tc>
        <w:tc>
          <w:tcPr>
            <w:tcW w:w="1417" w:type="dxa"/>
          </w:tcPr>
          <w:p w14:paraId="22F785D9" w14:textId="77777777" w:rsidR="0006538C" w:rsidRPr="0044615A" w:rsidRDefault="0006538C" w:rsidP="0006538C">
            <w:pPr>
              <w:rPr>
                <w:b/>
                <w:szCs w:val="22"/>
              </w:rPr>
            </w:pPr>
            <w:r w:rsidRPr="0044615A">
              <w:rPr>
                <w:b/>
                <w:szCs w:val="22"/>
              </w:rPr>
              <w:t>–1</w:t>
            </w:r>
            <w:r w:rsidRPr="0044615A">
              <w:rPr>
                <w:rFonts w:hint="eastAsia"/>
                <w:b/>
                <w:szCs w:val="22"/>
              </w:rPr>
              <w:t>.</w:t>
            </w:r>
            <w:r w:rsidRPr="000B0981">
              <w:rPr>
                <w:b/>
                <w:szCs w:val="22"/>
              </w:rPr>
              <w:t>0</w:t>
            </w:r>
            <w:r w:rsidRPr="0006538C">
              <w:rPr>
                <w:b/>
                <w:szCs w:val="22"/>
              </w:rPr>
              <w:t>6656</w:t>
            </w:r>
            <w:r w:rsidRPr="0044615A">
              <w:rPr>
                <w:rFonts w:hint="eastAsia"/>
                <w:b/>
                <w:szCs w:val="22"/>
              </w:rPr>
              <w:t>e</w:t>
            </w:r>
            <w:r w:rsidRPr="0044615A">
              <w:rPr>
                <w:b/>
                <w:szCs w:val="22"/>
              </w:rPr>
              <w:t>–</w:t>
            </w:r>
            <w:r w:rsidRPr="0044615A">
              <w:rPr>
                <w:rFonts w:hint="eastAsia"/>
                <w:b/>
                <w:szCs w:val="22"/>
              </w:rPr>
              <w:t>1</w:t>
            </w:r>
          </w:p>
        </w:tc>
      </w:tr>
      <w:tr w:rsidR="0006538C" w:rsidRPr="0044615A" w14:paraId="69E3606A" w14:textId="77777777" w:rsidTr="00411EF1">
        <w:tc>
          <w:tcPr>
            <w:tcW w:w="759" w:type="dxa"/>
            <w:vMerge/>
          </w:tcPr>
          <w:p w14:paraId="1DDA07D0" w14:textId="77777777" w:rsidR="0006538C" w:rsidRPr="0044615A" w:rsidRDefault="0006538C" w:rsidP="0006538C">
            <w:pPr>
              <w:jc w:val="center"/>
              <w:rPr>
                <w:b/>
                <w:szCs w:val="22"/>
              </w:rPr>
            </w:pPr>
          </w:p>
        </w:tc>
        <w:tc>
          <w:tcPr>
            <w:tcW w:w="1617" w:type="dxa"/>
            <w:vMerge/>
          </w:tcPr>
          <w:p w14:paraId="506A7833" w14:textId="77777777" w:rsidR="0006538C" w:rsidRPr="0044615A" w:rsidRDefault="0006538C" w:rsidP="0006538C">
            <w:pPr>
              <w:jc w:val="center"/>
              <w:rPr>
                <w:b/>
                <w:szCs w:val="22"/>
              </w:rPr>
            </w:pPr>
          </w:p>
        </w:tc>
        <w:tc>
          <w:tcPr>
            <w:tcW w:w="1276" w:type="dxa"/>
          </w:tcPr>
          <w:p w14:paraId="1F921ADD" w14:textId="77777777" w:rsidR="0006538C" w:rsidRDefault="0006538C" w:rsidP="0006538C">
            <w:pPr>
              <w:rPr>
                <w:b/>
                <w:szCs w:val="22"/>
              </w:rPr>
            </w:pPr>
            <w:r>
              <w:rPr>
                <w:rFonts w:hint="eastAsia"/>
                <w:b/>
                <w:szCs w:val="22"/>
              </w:rPr>
              <w:t>2</w:t>
            </w:r>
            <w:r w:rsidRPr="0044615A">
              <w:rPr>
                <w:rFonts w:hint="eastAsia"/>
                <w:b/>
                <w:szCs w:val="22"/>
              </w:rPr>
              <w:t>.</w:t>
            </w:r>
            <w:r w:rsidRPr="000B0981">
              <w:rPr>
                <w:b/>
                <w:szCs w:val="22"/>
              </w:rPr>
              <w:t>98</w:t>
            </w:r>
            <w:r w:rsidRPr="0006538C">
              <w:rPr>
                <w:b/>
                <w:szCs w:val="22"/>
              </w:rPr>
              <w:t>208</w:t>
            </w:r>
            <w:r w:rsidRPr="0044615A">
              <w:rPr>
                <w:rFonts w:hint="eastAsia"/>
                <w:b/>
                <w:szCs w:val="22"/>
              </w:rPr>
              <w:t>e</w:t>
            </w:r>
            <w:r w:rsidRPr="0044615A">
              <w:rPr>
                <w:b/>
                <w:szCs w:val="22"/>
              </w:rPr>
              <w:t>–</w:t>
            </w:r>
            <w:r w:rsidRPr="0044615A">
              <w:rPr>
                <w:rFonts w:hint="eastAsia"/>
                <w:b/>
                <w:szCs w:val="22"/>
              </w:rPr>
              <w:t>1</w:t>
            </w:r>
          </w:p>
        </w:tc>
        <w:tc>
          <w:tcPr>
            <w:tcW w:w="1418" w:type="dxa"/>
          </w:tcPr>
          <w:p w14:paraId="431D5E10" w14:textId="77777777" w:rsidR="0006538C" w:rsidRPr="0044615A" w:rsidRDefault="0006538C" w:rsidP="00CE6727">
            <w:pPr>
              <w:rPr>
                <w:b/>
                <w:szCs w:val="22"/>
              </w:rPr>
            </w:pPr>
            <w:r w:rsidRPr="0044615A">
              <w:rPr>
                <w:b/>
                <w:szCs w:val="22"/>
              </w:rPr>
              <w:t>–</w:t>
            </w:r>
            <w:r>
              <w:rPr>
                <w:rFonts w:hint="eastAsia"/>
                <w:b/>
                <w:szCs w:val="22"/>
              </w:rPr>
              <w:t>7</w:t>
            </w:r>
            <w:r w:rsidRPr="0044615A">
              <w:rPr>
                <w:rFonts w:hint="eastAsia"/>
                <w:b/>
                <w:szCs w:val="22"/>
              </w:rPr>
              <w:t>.</w:t>
            </w:r>
            <w:r w:rsidRPr="0006538C">
              <w:rPr>
                <w:b/>
                <w:szCs w:val="22"/>
              </w:rPr>
              <w:t>60646</w:t>
            </w:r>
            <w:r w:rsidRPr="0044615A">
              <w:rPr>
                <w:rFonts w:hint="eastAsia"/>
                <w:b/>
                <w:szCs w:val="22"/>
              </w:rPr>
              <w:t>e</w:t>
            </w:r>
            <w:r w:rsidRPr="0044615A">
              <w:rPr>
                <w:b/>
                <w:szCs w:val="22"/>
              </w:rPr>
              <w:t>–</w:t>
            </w:r>
            <w:r w:rsidRPr="0044615A">
              <w:rPr>
                <w:rFonts w:hint="eastAsia"/>
                <w:b/>
                <w:szCs w:val="22"/>
              </w:rPr>
              <w:t>4</w:t>
            </w:r>
          </w:p>
        </w:tc>
        <w:tc>
          <w:tcPr>
            <w:tcW w:w="1275" w:type="dxa"/>
          </w:tcPr>
          <w:p w14:paraId="58AE541E" w14:textId="77777777" w:rsidR="0006538C" w:rsidRDefault="0006538C" w:rsidP="0006538C">
            <w:pPr>
              <w:rPr>
                <w:b/>
                <w:szCs w:val="22"/>
              </w:rPr>
            </w:pPr>
            <w:r>
              <w:rPr>
                <w:rFonts w:hint="eastAsia"/>
                <w:b/>
                <w:szCs w:val="22"/>
              </w:rPr>
              <w:t>6</w:t>
            </w:r>
            <w:r w:rsidRPr="0044615A">
              <w:rPr>
                <w:rFonts w:hint="eastAsia"/>
                <w:b/>
                <w:szCs w:val="22"/>
              </w:rPr>
              <w:t>.</w:t>
            </w:r>
            <w:r w:rsidRPr="0006538C">
              <w:rPr>
                <w:b/>
                <w:szCs w:val="22"/>
              </w:rPr>
              <w:t>86900</w:t>
            </w:r>
            <w:r w:rsidRPr="0044615A">
              <w:rPr>
                <w:rFonts w:hint="eastAsia"/>
                <w:b/>
                <w:szCs w:val="22"/>
              </w:rPr>
              <w:t>e</w:t>
            </w:r>
            <w:r w:rsidRPr="0044615A">
              <w:rPr>
                <w:b/>
                <w:szCs w:val="22"/>
              </w:rPr>
              <w:t>–</w:t>
            </w:r>
            <w:r w:rsidRPr="0044615A">
              <w:rPr>
                <w:rFonts w:hint="eastAsia"/>
                <w:b/>
                <w:szCs w:val="22"/>
              </w:rPr>
              <w:t>4</w:t>
            </w:r>
          </w:p>
        </w:tc>
        <w:tc>
          <w:tcPr>
            <w:tcW w:w="1418" w:type="dxa"/>
          </w:tcPr>
          <w:p w14:paraId="32DDE79A" w14:textId="77777777" w:rsidR="0006538C" w:rsidRDefault="0006538C" w:rsidP="00CE6727">
            <w:pPr>
              <w:rPr>
                <w:b/>
                <w:szCs w:val="22"/>
              </w:rPr>
            </w:pPr>
            <w:r>
              <w:rPr>
                <w:rFonts w:hint="eastAsia"/>
                <w:b/>
                <w:szCs w:val="22"/>
              </w:rPr>
              <w:t>1</w:t>
            </w:r>
            <w:r w:rsidRPr="0044615A">
              <w:rPr>
                <w:rFonts w:hint="eastAsia"/>
                <w:b/>
                <w:szCs w:val="22"/>
              </w:rPr>
              <w:t>.</w:t>
            </w:r>
            <w:r w:rsidRPr="000B0981">
              <w:rPr>
                <w:b/>
                <w:szCs w:val="22"/>
              </w:rPr>
              <w:t>07</w:t>
            </w:r>
            <w:r>
              <w:rPr>
                <w:rFonts w:hint="eastAsia"/>
                <w:b/>
                <w:szCs w:val="22"/>
              </w:rPr>
              <w:t>466</w:t>
            </w:r>
            <w:r w:rsidRPr="0044615A">
              <w:rPr>
                <w:rFonts w:hint="eastAsia"/>
                <w:b/>
                <w:szCs w:val="22"/>
              </w:rPr>
              <w:t>e</w:t>
            </w:r>
            <w:r w:rsidRPr="0044615A">
              <w:rPr>
                <w:b/>
                <w:szCs w:val="22"/>
              </w:rPr>
              <w:t>–</w:t>
            </w:r>
            <w:r>
              <w:rPr>
                <w:rFonts w:hint="eastAsia"/>
                <w:b/>
                <w:szCs w:val="22"/>
              </w:rPr>
              <w:t>1</w:t>
            </w:r>
          </w:p>
        </w:tc>
        <w:tc>
          <w:tcPr>
            <w:tcW w:w="1417" w:type="dxa"/>
          </w:tcPr>
          <w:p w14:paraId="060ADD95" w14:textId="77777777" w:rsidR="0006538C" w:rsidRPr="0044615A" w:rsidRDefault="0006538C" w:rsidP="0006538C">
            <w:pPr>
              <w:rPr>
                <w:b/>
                <w:szCs w:val="22"/>
              </w:rPr>
            </w:pPr>
          </w:p>
        </w:tc>
      </w:tr>
      <w:tr w:rsidR="00CD6CB3" w:rsidRPr="0044615A" w14:paraId="3177A53F" w14:textId="77777777" w:rsidTr="00411EF1">
        <w:tc>
          <w:tcPr>
            <w:tcW w:w="759" w:type="dxa"/>
            <w:vMerge w:val="restart"/>
            <w:vAlign w:val="center"/>
          </w:tcPr>
          <w:p w14:paraId="52F6A0B1" w14:textId="77777777" w:rsidR="00CD6CB3" w:rsidRPr="0044615A" w:rsidRDefault="00CD6CB3" w:rsidP="00CD6CB3">
            <w:pPr>
              <w:jc w:val="center"/>
              <w:rPr>
                <w:szCs w:val="22"/>
              </w:rPr>
            </w:pPr>
            <w:r w:rsidRPr="0044615A">
              <w:rPr>
                <w:rFonts w:hint="eastAsia"/>
                <w:szCs w:val="22"/>
              </w:rPr>
              <w:t>00</w:t>
            </w:r>
            <w:r>
              <w:rPr>
                <w:rFonts w:hint="eastAsia"/>
                <w:szCs w:val="22"/>
              </w:rPr>
              <w:t>3</w:t>
            </w:r>
          </w:p>
        </w:tc>
        <w:tc>
          <w:tcPr>
            <w:tcW w:w="1617" w:type="dxa"/>
            <w:vMerge w:val="restart"/>
            <w:vAlign w:val="center"/>
          </w:tcPr>
          <w:p w14:paraId="5A7F8C80" w14:textId="77777777" w:rsidR="00CD6CB3" w:rsidRPr="0044615A" w:rsidRDefault="00CD6CB3" w:rsidP="00CD6CB3">
            <w:pPr>
              <w:jc w:val="center"/>
              <w:rPr>
                <w:szCs w:val="22"/>
              </w:rPr>
            </w:pPr>
            <w:r w:rsidRPr="002B38A7">
              <w:rPr>
                <w:szCs w:val="22"/>
              </w:rPr>
              <w:t>RF4771 – 4810</w:t>
            </w:r>
          </w:p>
        </w:tc>
        <w:tc>
          <w:tcPr>
            <w:tcW w:w="1276" w:type="dxa"/>
          </w:tcPr>
          <w:p w14:paraId="6A3E0169" w14:textId="77777777" w:rsidR="00CD6CB3" w:rsidRPr="0044615A" w:rsidRDefault="00CD6CB3" w:rsidP="00CD6CB3">
            <w:pPr>
              <w:rPr>
                <w:szCs w:val="22"/>
              </w:rPr>
            </w:pPr>
            <w:r w:rsidRPr="0044615A">
              <w:rPr>
                <w:rFonts w:hint="eastAsia"/>
                <w:szCs w:val="22"/>
              </w:rPr>
              <w:t>1.</w:t>
            </w:r>
            <w:r w:rsidRPr="000B0981">
              <w:rPr>
                <w:szCs w:val="22"/>
              </w:rPr>
              <w:t>65159</w:t>
            </w:r>
            <w:r w:rsidR="00AC3659">
              <w:rPr>
                <w:rFonts w:hint="eastAsia"/>
                <w:szCs w:val="22"/>
              </w:rPr>
              <w:t>e+0</w:t>
            </w:r>
          </w:p>
        </w:tc>
        <w:tc>
          <w:tcPr>
            <w:tcW w:w="1418" w:type="dxa"/>
          </w:tcPr>
          <w:p w14:paraId="67C8FD19" w14:textId="77777777" w:rsidR="00CD6CB3" w:rsidRPr="0044615A" w:rsidRDefault="00CD6CB3" w:rsidP="00CD6CB3">
            <w:pPr>
              <w:rPr>
                <w:szCs w:val="22"/>
              </w:rPr>
            </w:pPr>
            <w:r w:rsidRPr="0044615A">
              <w:rPr>
                <w:szCs w:val="22"/>
              </w:rPr>
              <w:t>2</w:t>
            </w:r>
            <w:r w:rsidRPr="0044615A">
              <w:rPr>
                <w:rFonts w:hint="eastAsia"/>
                <w:szCs w:val="22"/>
              </w:rPr>
              <w:t>.</w:t>
            </w:r>
            <w:r w:rsidRPr="000B0981">
              <w:rPr>
                <w:szCs w:val="22"/>
              </w:rPr>
              <w:t>16468</w:t>
            </w:r>
            <w:r w:rsidRPr="0044615A">
              <w:rPr>
                <w:rFonts w:hint="eastAsia"/>
                <w:szCs w:val="22"/>
              </w:rPr>
              <w:t>e</w:t>
            </w:r>
            <w:r w:rsidRPr="0044615A">
              <w:rPr>
                <w:szCs w:val="22"/>
              </w:rPr>
              <w:t>–</w:t>
            </w:r>
            <w:r w:rsidRPr="0044615A">
              <w:rPr>
                <w:rFonts w:hint="eastAsia"/>
                <w:szCs w:val="22"/>
              </w:rPr>
              <w:t>2</w:t>
            </w:r>
          </w:p>
        </w:tc>
        <w:tc>
          <w:tcPr>
            <w:tcW w:w="1275" w:type="dxa"/>
          </w:tcPr>
          <w:p w14:paraId="24A28DC3" w14:textId="77777777" w:rsidR="00CD6CB3" w:rsidRPr="0044615A" w:rsidRDefault="00CD6CB3" w:rsidP="00CD6CB3">
            <w:pPr>
              <w:rPr>
                <w:szCs w:val="22"/>
              </w:rPr>
            </w:pPr>
            <w:r w:rsidRPr="0044615A">
              <w:rPr>
                <w:rFonts w:hint="eastAsia"/>
                <w:szCs w:val="22"/>
              </w:rPr>
              <w:t>1.</w:t>
            </w:r>
            <w:r w:rsidRPr="000B0981">
              <w:rPr>
                <w:szCs w:val="22"/>
              </w:rPr>
              <w:t>06622</w:t>
            </w:r>
            <w:r w:rsidRPr="0044615A">
              <w:rPr>
                <w:rFonts w:hint="eastAsia"/>
                <w:szCs w:val="22"/>
              </w:rPr>
              <w:t>e</w:t>
            </w:r>
            <w:r w:rsidRPr="0044615A">
              <w:rPr>
                <w:szCs w:val="22"/>
              </w:rPr>
              <w:t>–</w:t>
            </w:r>
            <w:r w:rsidRPr="0044615A">
              <w:rPr>
                <w:rFonts w:hint="eastAsia"/>
                <w:szCs w:val="22"/>
              </w:rPr>
              <w:t>4</w:t>
            </w:r>
          </w:p>
        </w:tc>
        <w:tc>
          <w:tcPr>
            <w:tcW w:w="1418" w:type="dxa"/>
          </w:tcPr>
          <w:p w14:paraId="0B2537FA" w14:textId="77777777" w:rsidR="00CD6CB3" w:rsidRPr="0044615A" w:rsidRDefault="00CD6CB3" w:rsidP="00CD6CB3">
            <w:pPr>
              <w:rPr>
                <w:szCs w:val="22"/>
              </w:rPr>
            </w:pPr>
            <w:r w:rsidRPr="0044615A">
              <w:rPr>
                <w:szCs w:val="22"/>
              </w:rPr>
              <w:t>–</w:t>
            </w:r>
            <w:r>
              <w:rPr>
                <w:rFonts w:hint="eastAsia"/>
                <w:szCs w:val="22"/>
              </w:rPr>
              <w:t>6</w:t>
            </w:r>
            <w:r w:rsidRPr="0044615A">
              <w:rPr>
                <w:rFonts w:hint="eastAsia"/>
                <w:szCs w:val="22"/>
              </w:rPr>
              <w:t>.</w:t>
            </w:r>
            <w:r w:rsidRPr="000B0981">
              <w:rPr>
                <w:szCs w:val="22"/>
              </w:rPr>
              <w:t>12278</w:t>
            </w:r>
            <w:r w:rsidRPr="0044615A">
              <w:rPr>
                <w:rFonts w:hint="eastAsia"/>
                <w:szCs w:val="22"/>
              </w:rPr>
              <w:t>e</w:t>
            </w:r>
            <w:r w:rsidRPr="0044615A">
              <w:rPr>
                <w:szCs w:val="22"/>
              </w:rPr>
              <w:t>–</w:t>
            </w:r>
            <w:r w:rsidRPr="0044615A">
              <w:rPr>
                <w:rFonts w:hint="eastAsia"/>
                <w:szCs w:val="22"/>
              </w:rPr>
              <w:t>4</w:t>
            </w:r>
          </w:p>
        </w:tc>
        <w:tc>
          <w:tcPr>
            <w:tcW w:w="1417" w:type="dxa"/>
          </w:tcPr>
          <w:p w14:paraId="2DE125E6" w14:textId="77777777" w:rsidR="00CD6CB3" w:rsidRPr="0044615A" w:rsidRDefault="00CD6CB3" w:rsidP="00CD6CB3">
            <w:pPr>
              <w:rPr>
                <w:szCs w:val="22"/>
              </w:rPr>
            </w:pPr>
            <w:r w:rsidRPr="0044615A">
              <w:rPr>
                <w:szCs w:val="22"/>
              </w:rPr>
              <w:t>–1</w:t>
            </w:r>
            <w:r w:rsidRPr="0044615A">
              <w:rPr>
                <w:rFonts w:hint="eastAsia"/>
                <w:szCs w:val="22"/>
              </w:rPr>
              <w:t>.</w:t>
            </w:r>
            <w:r w:rsidRPr="000B0981">
              <w:rPr>
                <w:szCs w:val="22"/>
              </w:rPr>
              <w:t>06092</w:t>
            </w:r>
            <w:r w:rsidRPr="0044615A">
              <w:rPr>
                <w:rFonts w:hint="eastAsia"/>
                <w:szCs w:val="22"/>
              </w:rPr>
              <w:t>e</w:t>
            </w:r>
            <w:r w:rsidRPr="0044615A">
              <w:rPr>
                <w:szCs w:val="22"/>
              </w:rPr>
              <w:t>–</w:t>
            </w:r>
            <w:r w:rsidRPr="0044615A">
              <w:rPr>
                <w:rFonts w:hint="eastAsia"/>
                <w:szCs w:val="22"/>
              </w:rPr>
              <w:t>1</w:t>
            </w:r>
          </w:p>
        </w:tc>
      </w:tr>
      <w:tr w:rsidR="00CD6CB3" w:rsidRPr="0044615A" w14:paraId="61550E96" w14:textId="77777777" w:rsidTr="00411EF1">
        <w:tc>
          <w:tcPr>
            <w:tcW w:w="759" w:type="dxa"/>
            <w:vMerge/>
          </w:tcPr>
          <w:p w14:paraId="560B40AC" w14:textId="77777777" w:rsidR="00CD6CB3" w:rsidRPr="0044615A" w:rsidRDefault="00CD6CB3" w:rsidP="00CD6CB3">
            <w:pPr>
              <w:jc w:val="center"/>
              <w:rPr>
                <w:b/>
                <w:szCs w:val="22"/>
              </w:rPr>
            </w:pPr>
          </w:p>
        </w:tc>
        <w:tc>
          <w:tcPr>
            <w:tcW w:w="1617" w:type="dxa"/>
            <w:vMerge/>
          </w:tcPr>
          <w:p w14:paraId="08BCD7B6" w14:textId="77777777" w:rsidR="00CD6CB3" w:rsidRPr="0044615A" w:rsidRDefault="00CD6CB3" w:rsidP="00CD6CB3">
            <w:pPr>
              <w:jc w:val="center"/>
              <w:rPr>
                <w:b/>
                <w:szCs w:val="22"/>
              </w:rPr>
            </w:pPr>
          </w:p>
        </w:tc>
        <w:tc>
          <w:tcPr>
            <w:tcW w:w="1276" w:type="dxa"/>
          </w:tcPr>
          <w:p w14:paraId="4FAC10B2" w14:textId="77777777" w:rsidR="00CD6CB3" w:rsidRDefault="00CD6CB3" w:rsidP="00CD6CB3">
            <w:pPr>
              <w:rPr>
                <w:b/>
                <w:szCs w:val="22"/>
              </w:rPr>
            </w:pPr>
            <w:r>
              <w:rPr>
                <w:rFonts w:hint="eastAsia"/>
                <w:szCs w:val="22"/>
              </w:rPr>
              <w:t>2</w:t>
            </w:r>
            <w:r w:rsidRPr="0044615A">
              <w:rPr>
                <w:rFonts w:hint="eastAsia"/>
                <w:szCs w:val="22"/>
              </w:rPr>
              <w:t>.</w:t>
            </w:r>
            <w:r w:rsidRPr="000B0981">
              <w:rPr>
                <w:szCs w:val="22"/>
              </w:rPr>
              <w:t>93648</w:t>
            </w:r>
            <w:r w:rsidRPr="0044615A">
              <w:rPr>
                <w:rFonts w:hint="eastAsia"/>
                <w:szCs w:val="22"/>
              </w:rPr>
              <w:t>e</w:t>
            </w:r>
            <w:r w:rsidRPr="0044615A">
              <w:rPr>
                <w:szCs w:val="22"/>
              </w:rPr>
              <w:t>–</w:t>
            </w:r>
            <w:r w:rsidRPr="0044615A">
              <w:rPr>
                <w:rFonts w:hint="eastAsia"/>
                <w:szCs w:val="22"/>
              </w:rPr>
              <w:t>1</w:t>
            </w:r>
          </w:p>
        </w:tc>
        <w:tc>
          <w:tcPr>
            <w:tcW w:w="1418" w:type="dxa"/>
          </w:tcPr>
          <w:p w14:paraId="1709639E" w14:textId="77777777" w:rsidR="00CD6CB3" w:rsidRPr="0044615A" w:rsidRDefault="00CD6CB3" w:rsidP="00CD6CB3">
            <w:pPr>
              <w:rPr>
                <w:b/>
                <w:szCs w:val="22"/>
              </w:rPr>
            </w:pPr>
            <w:r w:rsidRPr="0044615A">
              <w:rPr>
                <w:rFonts w:hint="eastAsia"/>
                <w:szCs w:val="22"/>
              </w:rPr>
              <w:t>3.</w:t>
            </w:r>
            <w:r w:rsidRPr="000B0981">
              <w:rPr>
                <w:szCs w:val="22"/>
              </w:rPr>
              <w:t>81792</w:t>
            </w:r>
            <w:r w:rsidRPr="0044615A">
              <w:rPr>
                <w:rFonts w:hint="eastAsia"/>
                <w:szCs w:val="22"/>
              </w:rPr>
              <w:t>e</w:t>
            </w:r>
            <w:r w:rsidRPr="0044615A">
              <w:rPr>
                <w:szCs w:val="22"/>
              </w:rPr>
              <w:t>–</w:t>
            </w:r>
            <w:r w:rsidRPr="0044615A">
              <w:rPr>
                <w:rFonts w:hint="eastAsia"/>
                <w:szCs w:val="22"/>
              </w:rPr>
              <w:t>4</w:t>
            </w:r>
          </w:p>
        </w:tc>
        <w:tc>
          <w:tcPr>
            <w:tcW w:w="1275" w:type="dxa"/>
          </w:tcPr>
          <w:p w14:paraId="5E3F6DE7" w14:textId="77777777" w:rsidR="00CD6CB3" w:rsidRDefault="00CD6CB3" w:rsidP="00CD6CB3">
            <w:pPr>
              <w:rPr>
                <w:b/>
                <w:szCs w:val="22"/>
              </w:rPr>
            </w:pPr>
            <w:r>
              <w:rPr>
                <w:rFonts w:hint="eastAsia"/>
                <w:szCs w:val="22"/>
              </w:rPr>
              <w:t>8</w:t>
            </w:r>
            <w:r w:rsidRPr="0044615A">
              <w:rPr>
                <w:rFonts w:hint="eastAsia"/>
                <w:szCs w:val="22"/>
              </w:rPr>
              <w:t>.</w:t>
            </w:r>
            <w:r w:rsidRPr="000B0981">
              <w:rPr>
                <w:szCs w:val="22"/>
              </w:rPr>
              <w:t>10332</w:t>
            </w:r>
            <w:r w:rsidRPr="0044615A">
              <w:rPr>
                <w:rFonts w:hint="eastAsia"/>
                <w:szCs w:val="22"/>
              </w:rPr>
              <w:t>e</w:t>
            </w:r>
            <w:r w:rsidRPr="0044615A">
              <w:rPr>
                <w:szCs w:val="22"/>
              </w:rPr>
              <w:t>–</w:t>
            </w:r>
            <w:r w:rsidRPr="0044615A">
              <w:rPr>
                <w:rFonts w:hint="eastAsia"/>
                <w:szCs w:val="22"/>
              </w:rPr>
              <w:t>4</w:t>
            </w:r>
          </w:p>
        </w:tc>
        <w:tc>
          <w:tcPr>
            <w:tcW w:w="1418" w:type="dxa"/>
          </w:tcPr>
          <w:p w14:paraId="42681806" w14:textId="77777777" w:rsidR="00CD6CB3" w:rsidRDefault="00CD6CB3" w:rsidP="00CD6CB3">
            <w:pPr>
              <w:rPr>
                <w:b/>
                <w:szCs w:val="22"/>
              </w:rPr>
            </w:pPr>
            <w:r>
              <w:rPr>
                <w:rFonts w:hint="eastAsia"/>
                <w:szCs w:val="22"/>
              </w:rPr>
              <w:t>1</w:t>
            </w:r>
            <w:r w:rsidRPr="0044615A">
              <w:rPr>
                <w:rFonts w:hint="eastAsia"/>
                <w:szCs w:val="22"/>
              </w:rPr>
              <w:t>.</w:t>
            </w:r>
            <w:r w:rsidRPr="000B0981">
              <w:rPr>
                <w:szCs w:val="22"/>
              </w:rPr>
              <w:t>10259</w:t>
            </w:r>
            <w:r w:rsidRPr="0044615A">
              <w:rPr>
                <w:rFonts w:hint="eastAsia"/>
                <w:szCs w:val="22"/>
              </w:rPr>
              <w:t>e</w:t>
            </w:r>
            <w:r w:rsidRPr="0044615A">
              <w:rPr>
                <w:szCs w:val="22"/>
              </w:rPr>
              <w:t>–</w:t>
            </w:r>
            <w:r>
              <w:rPr>
                <w:rFonts w:hint="eastAsia"/>
                <w:szCs w:val="22"/>
              </w:rPr>
              <w:t>1</w:t>
            </w:r>
          </w:p>
        </w:tc>
        <w:tc>
          <w:tcPr>
            <w:tcW w:w="1417" w:type="dxa"/>
          </w:tcPr>
          <w:p w14:paraId="2E6E879B" w14:textId="77777777" w:rsidR="00CD6CB3" w:rsidRPr="0044615A" w:rsidRDefault="00CD6CB3" w:rsidP="00CD6CB3">
            <w:pPr>
              <w:rPr>
                <w:b/>
                <w:szCs w:val="22"/>
              </w:rPr>
            </w:pPr>
          </w:p>
        </w:tc>
      </w:tr>
      <w:tr w:rsidR="00CD6CB3" w:rsidRPr="0044615A" w14:paraId="5CDF0A00" w14:textId="77777777" w:rsidTr="00411EF1">
        <w:tc>
          <w:tcPr>
            <w:tcW w:w="759" w:type="dxa"/>
            <w:vMerge w:val="restart"/>
            <w:vAlign w:val="center"/>
          </w:tcPr>
          <w:p w14:paraId="171D830F" w14:textId="77777777" w:rsidR="00CD6CB3" w:rsidRPr="009F0390" w:rsidRDefault="00CD6CB3" w:rsidP="00CD6CB3">
            <w:pPr>
              <w:jc w:val="center"/>
              <w:rPr>
                <w:szCs w:val="22"/>
              </w:rPr>
            </w:pPr>
            <w:r w:rsidRPr="0044615A">
              <w:rPr>
                <w:rFonts w:hint="eastAsia"/>
                <w:szCs w:val="22"/>
              </w:rPr>
              <w:t>00</w:t>
            </w:r>
            <w:r>
              <w:rPr>
                <w:rFonts w:hint="eastAsia"/>
                <w:szCs w:val="22"/>
              </w:rPr>
              <w:t>3</w:t>
            </w:r>
          </w:p>
        </w:tc>
        <w:tc>
          <w:tcPr>
            <w:tcW w:w="1617" w:type="dxa"/>
            <w:vMerge w:val="restart"/>
            <w:vAlign w:val="center"/>
          </w:tcPr>
          <w:p w14:paraId="6239A5DF" w14:textId="77777777" w:rsidR="00CD6CB3" w:rsidRPr="0006538C" w:rsidRDefault="00CD6CB3" w:rsidP="00CD6CB3">
            <w:pPr>
              <w:jc w:val="center"/>
              <w:rPr>
                <w:szCs w:val="22"/>
              </w:rPr>
            </w:pPr>
            <w:r w:rsidRPr="002B38A7">
              <w:rPr>
                <w:szCs w:val="22"/>
              </w:rPr>
              <w:t>RF4812 – 4846</w:t>
            </w:r>
          </w:p>
        </w:tc>
        <w:tc>
          <w:tcPr>
            <w:tcW w:w="1276" w:type="dxa"/>
          </w:tcPr>
          <w:p w14:paraId="589D4A88" w14:textId="77777777" w:rsidR="00CD6CB3" w:rsidRPr="009F0390" w:rsidRDefault="00CD6CB3" w:rsidP="00CD6CB3">
            <w:pPr>
              <w:rPr>
                <w:szCs w:val="22"/>
              </w:rPr>
            </w:pPr>
            <w:r w:rsidRPr="007428CE">
              <w:rPr>
                <w:szCs w:val="22"/>
              </w:rPr>
              <w:t>1.</w:t>
            </w:r>
            <w:r w:rsidRPr="0006538C">
              <w:rPr>
                <w:szCs w:val="22"/>
              </w:rPr>
              <w:t>66130</w:t>
            </w:r>
            <w:r w:rsidR="00AC3659">
              <w:rPr>
                <w:rFonts w:hint="eastAsia"/>
                <w:szCs w:val="22"/>
              </w:rPr>
              <w:t>e+0</w:t>
            </w:r>
          </w:p>
        </w:tc>
        <w:tc>
          <w:tcPr>
            <w:tcW w:w="1418" w:type="dxa"/>
          </w:tcPr>
          <w:p w14:paraId="25411A2D" w14:textId="77777777" w:rsidR="00CD6CB3" w:rsidRPr="0006538C" w:rsidRDefault="00CD6CB3" w:rsidP="00CD6CB3">
            <w:pPr>
              <w:rPr>
                <w:szCs w:val="22"/>
              </w:rPr>
            </w:pPr>
            <w:r w:rsidRPr="007428CE">
              <w:rPr>
                <w:szCs w:val="22"/>
              </w:rPr>
              <w:t>2.</w:t>
            </w:r>
            <w:r w:rsidRPr="0006538C">
              <w:rPr>
                <w:szCs w:val="22"/>
              </w:rPr>
              <w:t>40632</w:t>
            </w:r>
            <w:r w:rsidRPr="007428CE">
              <w:rPr>
                <w:szCs w:val="22"/>
              </w:rPr>
              <w:t>e–2</w:t>
            </w:r>
          </w:p>
        </w:tc>
        <w:tc>
          <w:tcPr>
            <w:tcW w:w="1275" w:type="dxa"/>
          </w:tcPr>
          <w:p w14:paraId="4D95F0DC" w14:textId="77777777" w:rsidR="00CD6CB3" w:rsidRPr="009F0390" w:rsidRDefault="00CD6CB3" w:rsidP="00CD6CB3">
            <w:pPr>
              <w:rPr>
                <w:szCs w:val="22"/>
              </w:rPr>
            </w:pPr>
            <w:r w:rsidRPr="007428CE">
              <w:rPr>
                <w:szCs w:val="22"/>
              </w:rPr>
              <w:t>1.</w:t>
            </w:r>
            <w:r w:rsidRPr="00CE6727">
              <w:rPr>
                <w:szCs w:val="22"/>
              </w:rPr>
              <w:t>69641</w:t>
            </w:r>
            <w:r w:rsidRPr="007428CE">
              <w:rPr>
                <w:szCs w:val="22"/>
              </w:rPr>
              <w:t>e–4</w:t>
            </w:r>
          </w:p>
        </w:tc>
        <w:tc>
          <w:tcPr>
            <w:tcW w:w="1418" w:type="dxa"/>
          </w:tcPr>
          <w:p w14:paraId="0C4610D3" w14:textId="77777777" w:rsidR="00CD6CB3" w:rsidRPr="0006538C" w:rsidRDefault="00CD6CB3" w:rsidP="00CD6CB3">
            <w:pPr>
              <w:rPr>
                <w:szCs w:val="22"/>
              </w:rPr>
            </w:pPr>
            <w:r w:rsidRPr="007428CE">
              <w:rPr>
                <w:szCs w:val="22"/>
              </w:rPr>
              <w:t>–</w:t>
            </w:r>
            <w:r>
              <w:rPr>
                <w:rFonts w:hint="eastAsia"/>
                <w:szCs w:val="22"/>
              </w:rPr>
              <w:t>2</w:t>
            </w:r>
            <w:r w:rsidRPr="007428CE">
              <w:rPr>
                <w:szCs w:val="22"/>
              </w:rPr>
              <w:t>.</w:t>
            </w:r>
            <w:r w:rsidRPr="00CE6727">
              <w:rPr>
                <w:szCs w:val="22"/>
              </w:rPr>
              <w:t>53706</w:t>
            </w:r>
            <w:r w:rsidRPr="007428CE">
              <w:rPr>
                <w:szCs w:val="22"/>
              </w:rPr>
              <w:t>e–4</w:t>
            </w:r>
          </w:p>
        </w:tc>
        <w:tc>
          <w:tcPr>
            <w:tcW w:w="1417" w:type="dxa"/>
          </w:tcPr>
          <w:p w14:paraId="77002D84" w14:textId="77777777" w:rsidR="00CD6CB3" w:rsidRPr="0006538C" w:rsidRDefault="00CD6CB3" w:rsidP="00CD6CB3">
            <w:pPr>
              <w:rPr>
                <w:szCs w:val="22"/>
              </w:rPr>
            </w:pPr>
            <w:r w:rsidRPr="007428CE">
              <w:rPr>
                <w:szCs w:val="22"/>
              </w:rPr>
              <w:t>–1.</w:t>
            </w:r>
            <w:r w:rsidRPr="00CE6727">
              <w:rPr>
                <w:szCs w:val="22"/>
              </w:rPr>
              <w:t>16050</w:t>
            </w:r>
            <w:r w:rsidRPr="007428CE">
              <w:rPr>
                <w:szCs w:val="22"/>
              </w:rPr>
              <w:t>e–1</w:t>
            </w:r>
          </w:p>
        </w:tc>
      </w:tr>
      <w:tr w:rsidR="00CD6CB3" w:rsidRPr="0044615A" w14:paraId="380ADEB6" w14:textId="77777777" w:rsidTr="00411EF1">
        <w:tc>
          <w:tcPr>
            <w:tcW w:w="759" w:type="dxa"/>
            <w:vMerge/>
          </w:tcPr>
          <w:p w14:paraId="738F9550" w14:textId="77777777" w:rsidR="00CD6CB3" w:rsidRPr="0044615A" w:rsidRDefault="00CD6CB3" w:rsidP="00CD6CB3">
            <w:pPr>
              <w:jc w:val="center"/>
              <w:rPr>
                <w:b/>
                <w:szCs w:val="22"/>
              </w:rPr>
            </w:pPr>
          </w:p>
        </w:tc>
        <w:tc>
          <w:tcPr>
            <w:tcW w:w="1617" w:type="dxa"/>
            <w:vMerge/>
          </w:tcPr>
          <w:p w14:paraId="66600CCE" w14:textId="77777777" w:rsidR="00CD6CB3" w:rsidRPr="0044615A" w:rsidRDefault="00CD6CB3" w:rsidP="00CD6CB3">
            <w:pPr>
              <w:jc w:val="center"/>
              <w:rPr>
                <w:b/>
                <w:szCs w:val="22"/>
              </w:rPr>
            </w:pPr>
          </w:p>
        </w:tc>
        <w:tc>
          <w:tcPr>
            <w:tcW w:w="1276" w:type="dxa"/>
          </w:tcPr>
          <w:p w14:paraId="0DD826A9" w14:textId="77777777" w:rsidR="00CD6CB3" w:rsidRDefault="00CD6CB3" w:rsidP="00CD6CB3">
            <w:pPr>
              <w:rPr>
                <w:b/>
                <w:szCs w:val="22"/>
              </w:rPr>
            </w:pPr>
            <w:r>
              <w:rPr>
                <w:rFonts w:hint="eastAsia"/>
                <w:szCs w:val="22"/>
              </w:rPr>
              <w:t>3</w:t>
            </w:r>
            <w:r w:rsidRPr="007428CE">
              <w:rPr>
                <w:szCs w:val="22"/>
              </w:rPr>
              <w:t>.</w:t>
            </w:r>
            <w:r w:rsidRPr="00CE6727">
              <w:rPr>
                <w:szCs w:val="22"/>
              </w:rPr>
              <w:t>00015</w:t>
            </w:r>
            <w:r w:rsidRPr="007428CE">
              <w:rPr>
                <w:szCs w:val="22"/>
              </w:rPr>
              <w:t>e–1</w:t>
            </w:r>
          </w:p>
        </w:tc>
        <w:tc>
          <w:tcPr>
            <w:tcW w:w="1418" w:type="dxa"/>
          </w:tcPr>
          <w:p w14:paraId="384FE37B" w14:textId="77777777" w:rsidR="00CD6CB3" w:rsidRPr="0044615A" w:rsidRDefault="00CD6CB3" w:rsidP="00CD6CB3">
            <w:pPr>
              <w:rPr>
                <w:b/>
                <w:szCs w:val="22"/>
              </w:rPr>
            </w:pPr>
            <w:r w:rsidRPr="007428CE">
              <w:rPr>
                <w:szCs w:val="22"/>
              </w:rPr>
              <w:t>–</w:t>
            </w:r>
            <w:r>
              <w:rPr>
                <w:rFonts w:hint="eastAsia"/>
                <w:szCs w:val="22"/>
              </w:rPr>
              <w:t>5</w:t>
            </w:r>
            <w:r w:rsidRPr="007428CE">
              <w:rPr>
                <w:szCs w:val="22"/>
              </w:rPr>
              <w:t>.</w:t>
            </w:r>
            <w:r w:rsidRPr="00CE6727">
              <w:rPr>
                <w:szCs w:val="22"/>
              </w:rPr>
              <w:t>43663</w:t>
            </w:r>
            <w:r w:rsidRPr="007428CE">
              <w:rPr>
                <w:szCs w:val="22"/>
              </w:rPr>
              <w:t>e–4</w:t>
            </w:r>
          </w:p>
        </w:tc>
        <w:tc>
          <w:tcPr>
            <w:tcW w:w="1275" w:type="dxa"/>
          </w:tcPr>
          <w:p w14:paraId="6BD6C776" w14:textId="77777777" w:rsidR="00CD6CB3" w:rsidRDefault="00CD6CB3" w:rsidP="00CD6CB3">
            <w:pPr>
              <w:rPr>
                <w:b/>
                <w:szCs w:val="22"/>
              </w:rPr>
            </w:pPr>
            <w:r>
              <w:rPr>
                <w:rFonts w:hint="eastAsia"/>
                <w:szCs w:val="22"/>
              </w:rPr>
              <w:t>1</w:t>
            </w:r>
            <w:r w:rsidRPr="007428CE">
              <w:rPr>
                <w:szCs w:val="22"/>
              </w:rPr>
              <w:t>.</w:t>
            </w:r>
            <w:r w:rsidRPr="00CE6727">
              <w:rPr>
                <w:szCs w:val="22"/>
              </w:rPr>
              <w:t>02332</w:t>
            </w:r>
            <w:r w:rsidRPr="007428CE">
              <w:rPr>
                <w:szCs w:val="22"/>
              </w:rPr>
              <w:t>e–</w:t>
            </w:r>
            <w:r>
              <w:rPr>
                <w:rFonts w:hint="eastAsia"/>
                <w:szCs w:val="22"/>
              </w:rPr>
              <w:t>3</w:t>
            </w:r>
          </w:p>
        </w:tc>
        <w:tc>
          <w:tcPr>
            <w:tcW w:w="1418" w:type="dxa"/>
          </w:tcPr>
          <w:p w14:paraId="29AEFBA5" w14:textId="77777777" w:rsidR="00CD6CB3" w:rsidRDefault="00CD6CB3" w:rsidP="00CD6CB3">
            <w:pPr>
              <w:rPr>
                <w:b/>
                <w:szCs w:val="22"/>
              </w:rPr>
            </w:pPr>
            <w:r w:rsidRPr="007428CE">
              <w:rPr>
                <w:szCs w:val="22"/>
              </w:rPr>
              <w:t>1.</w:t>
            </w:r>
            <w:r w:rsidRPr="00CE6727">
              <w:rPr>
                <w:szCs w:val="22"/>
              </w:rPr>
              <w:t>05110</w:t>
            </w:r>
            <w:r w:rsidRPr="007428CE">
              <w:rPr>
                <w:szCs w:val="22"/>
              </w:rPr>
              <w:t>e–1</w:t>
            </w:r>
          </w:p>
        </w:tc>
        <w:tc>
          <w:tcPr>
            <w:tcW w:w="1417" w:type="dxa"/>
          </w:tcPr>
          <w:p w14:paraId="38F8B37F" w14:textId="77777777" w:rsidR="00CD6CB3" w:rsidRPr="0044615A" w:rsidRDefault="00CD6CB3" w:rsidP="00CD6CB3">
            <w:pPr>
              <w:rPr>
                <w:b/>
                <w:szCs w:val="22"/>
              </w:rPr>
            </w:pPr>
          </w:p>
        </w:tc>
      </w:tr>
      <w:tr w:rsidR="00CD6CB3" w:rsidRPr="0044615A" w14:paraId="2345DFC2" w14:textId="77777777" w:rsidTr="00411EF1">
        <w:tc>
          <w:tcPr>
            <w:tcW w:w="759" w:type="dxa"/>
            <w:vMerge w:val="restart"/>
            <w:vAlign w:val="center"/>
          </w:tcPr>
          <w:p w14:paraId="140EC236" w14:textId="77777777" w:rsidR="00CD6CB3" w:rsidRPr="00CE6727" w:rsidRDefault="00CD6CB3" w:rsidP="00CD6CB3">
            <w:pPr>
              <w:jc w:val="center"/>
              <w:rPr>
                <w:szCs w:val="22"/>
              </w:rPr>
            </w:pPr>
            <w:r w:rsidRPr="0044615A">
              <w:rPr>
                <w:rFonts w:hint="eastAsia"/>
                <w:szCs w:val="22"/>
              </w:rPr>
              <w:t>00</w:t>
            </w:r>
            <w:r>
              <w:rPr>
                <w:rFonts w:hint="eastAsia"/>
                <w:szCs w:val="22"/>
              </w:rPr>
              <w:t>3</w:t>
            </w:r>
          </w:p>
        </w:tc>
        <w:tc>
          <w:tcPr>
            <w:tcW w:w="1617" w:type="dxa"/>
            <w:vMerge w:val="restart"/>
            <w:vAlign w:val="center"/>
          </w:tcPr>
          <w:p w14:paraId="153D6025" w14:textId="77777777" w:rsidR="00CD6CB3" w:rsidRPr="00CE6727" w:rsidRDefault="00CD6CB3" w:rsidP="00CD6CB3">
            <w:pPr>
              <w:jc w:val="center"/>
              <w:rPr>
                <w:szCs w:val="22"/>
              </w:rPr>
            </w:pPr>
            <w:r w:rsidRPr="002B38A7">
              <w:rPr>
                <w:szCs w:val="22"/>
              </w:rPr>
              <w:t>RF4847 – 4877</w:t>
            </w:r>
          </w:p>
        </w:tc>
        <w:tc>
          <w:tcPr>
            <w:tcW w:w="1276" w:type="dxa"/>
          </w:tcPr>
          <w:p w14:paraId="6E9E2CB4" w14:textId="77777777" w:rsidR="00CD6CB3" w:rsidRPr="00CE6727" w:rsidRDefault="00CD6CB3" w:rsidP="00CD6CB3">
            <w:pPr>
              <w:rPr>
                <w:szCs w:val="22"/>
              </w:rPr>
            </w:pPr>
            <w:r w:rsidRPr="007428CE">
              <w:rPr>
                <w:szCs w:val="22"/>
              </w:rPr>
              <w:t>1.</w:t>
            </w:r>
            <w:r w:rsidRPr="00CE6727">
              <w:rPr>
                <w:szCs w:val="22"/>
              </w:rPr>
              <w:t>66519</w:t>
            </w:r>
            <w:r w:rsidR="00AC3659">
              <w:rPr>
                <w:rFonts w:hint="eastAsia"/>
                <w:szCs w:val="22"/>
              </w:rPr>
              <w:t>e+0</w:t>
            </w:r>
          </w:p>
        </w:tc>
        <w:tc>
          <w:tcPr>
            <w:tcW w:w="1418" w:type="dxa"/>
          </w:tcPr>
          <w:p w14:paraId="4525D73F" w14:textId="77777777" w:rsidR="00CD6CB3" w:rsidRPr="00CE6727" w:rsidRDefault="00CD6CB3" w:rsidP="00CD6CB3">
            <w:pPr>
              <w:rPr>
                <w:szCs w:val="22"/>
              </w:rPr>
            </w:pPr>
            <w:r w:rsidRPr="007428CE">
              <w:rPr>
                <w:szCs w:val="22"/>
              </w:rPr>
              <w:t>2.</w:t>
            </w:r>
            <w:r w:rsidRPr="00CE6727">
              <w:rPr>
                <w:szCs w:val="22"/>
              </w:rPr>
              <w:t>41045</w:t>
            </w:r>
            <w:r w:rsidRPr="007428CE">
              <w:rPr>
                <w:szCs w:val="22"/>
              </w:rPr>
              <w:t>e–2</w:t>
            </w:r>
          </w:p>
        </w:tc>
        <w:tc>
          <w:tcPr>
            <w:tcW w:w="1275" w:type="dxa"/>
          </w:tcPr>
          <w:p w14:paraId="57BF6E6B" w14:textId="77777777" w:rsidR="00CD6CB3" w:rsidRPr="00CE6727" w:rsidRDefault="00CD6CB3" w:rsidP="00CD6CB3">
            <w:pPr>
              <w:rPr>
                <w:szCs w:val="22"/>
              </w:rPr>
            </w:pPr>
            <w:r w:rsidRPr="007428CE">
              <w:rPr>
                <w:szCs w:val="22"/>
              </w:rPr>
              <w:t>1.</w:t>
            </w:r>
            <w:r w:rsidRPr="00CE6727">
              <w:rPr>
                <w:szCs w:val="22"/>
              </w:rPr>
              <w:t>97148</w:t>
            </w:r>
            <w:r w:rsidRPr="007428CE">
              <w:rPr>
                <w:szCs w:val="22"/>
              </w:rPr>
              <w:t>e–4</w:t>
            </w:r>
          </w:p>
        </w:tc>
        <w:tc>
          <w:tcPr>
            <w:tcW w:w="1418" w:type="dxa"/>
          </w:tcPr>
          <w:p w14:paraId="65FBD33D" w14:textId="77777777" w:rsidR="00CD6CB3" w:rsidRPr="00CE6727" w:rsidRDefault="00CD6CB3" w:rsidP="00CD6CB3">
            <w:pPr>
              <w:rPr>
                <w:szCs w:val="22"/>
              </w:rPr>
            </w:pPr>
            <w:r w:rsidRPr="007428CE">
              <w:rPr>
                <w:szCs w:val="22"/>
              </w:rPr>
              <w:t>–</w:t>
            </w:r>
            <w:r>
              <w:rPr>
                <w:rFonts w:hint="eastAsia"/>
                <w:szCs w:val="22"/>
              </w:rPr>
              <w:t>1</w:t>
            </w:r>
            <w:r w:rsidRPr="007428CE">
              <w:rPr>
                <w:szCs w:val="22"/>
              </w:rPr>
              <w:t>.</w:t>
            </w:r>
            <w:r w:rsidRPr="00CE6727">
              <w:rPr>
                <w:szCs w:val="22"/>
              </w:rPr>
              <w:t>43981</w:t>
            </w:r>
            <w:r w:rsidRPr="007428CE">
              <w:rPr>
                <w:szCs w:val="22"/>
              </w:rPr>
              <w:t>e–4</w:t>
            </w:r>
          </w:p>
        </w:tc>
        <w:tc>
          <w:tcPr>
            <w:tcW w:w="1417" w:type="dxa"/>
          </w:tcPr>
          <w:p w14:paraId="08E3B93C" w14:textId="77777777" w:rsidR="00CD6CB3" w:rsidRPr="00CE6727" w:rsidRDefault="00CD6CB3" w:rsidP="00CD6CB3">
            <w:pPr>
              <w:rPr>
                <w:szCs w:val="22"/>
              </w:rPr>
            </w:pPr>
            <w:r w:rsidRPr="007428CE">
              <w:rPr>
                <w:szCs w:val="22"/>
              </w:rPr>
              <w:t>–1.</w:t>
            </w:r>
            <w:r w:rsidRPr="00CE6727">
              <w:rPr>
                <w:szCs w:val="22"/>
              </w:rPr>
              <w:t>16040</w:t>
            </w:r>
            <w:r w:rsidRPr="007428CE">
              <w:rPr>
                <w:szCs w:val="22"/>
              </w:rPr>
              <w:t>e–1</w:t>
            </w:r>
          </w:p>
        </w:tc>
      </w:tr>
      <w:tr w:rsidR="00CD6CB3" w:rsidRPr="0044615A" w14:paraId="580F8E1C" w14:textId="77777777" w:rsidTr="00411EF1">
        <w:tc>
          <w:tcPr>
            <w:tcW w:w="759" w:type="dxa"/>
            <w:vMerge/>
          </w:tcPr>
          <w:p w14:paraId="4AA5C85A" w14:textId="77777777" w:rsidR="00CD6CB3" w:rsidRPr="0044615A" w:rsidRDefault="00CD6CB3" w:rsidP="00CD6CB3">
            <w:pPr>
              <w:jc w:val="center"/>
              <w:rPr>
                <w:b/>
                <w:szCs w:val="22"/>
              </w:rPr>
            </w:pPr>
          </w:p>
        </w:tc>
        <w:tc>
          <w:tcPr>
            <w:tcW w:w="1617" w:type="dxa"/>
            <w:vMerge/>
          </w:tcPr>
          <w:p w14:paraId="55040B59" w14:textId="77777777" w:rsidR="00CD6CB3" w:rsidRPr="0044615A" w:rsidRDefault="00CD6CB3" w:rsidP="00CD6CB3">
            <w:pPr>
              <w:jc w:val="center"/>
              <w:rPr>
                <w:b/>
                <w:szCs w:val="22"/>
              </w:rPr>
            </w:pPr>
          </w:p>
        </w:tc>
        <w:tc>
          <w:tcPr>
            <w:tcW w:w="1276" w:type="dxa"/>
          </w:tcPr>
          <w:p w14:paraId="17342954" w14:textId="77777777" w:rsidR="00CD6CB3" w:rsidRDefault="00CD6CB3" w:rsidP="00CD6CB3">
            <w:pPr>
              <w:rPr>
                <w:b/>
                <w:szCs w:val="22"/>
              </w:rPr>
            </w:pPr>
            <w:r>
              <w:rPr>
                <w:rFonts w:hint="eastAsia"/>
                <w:szCs w:val="22"/>
              </w:rPr>
              <w:t>3</w:t>
            </w:r>
            <w:r w:rsidRPr="007428CE">
              <w:rPr>
                <w:szCs w:val="22"/>
              </w:rPr>
              <w:t>.</w:t>
            </w:r>
            <w:r w:rsidRPr="00CE6727">
              <w:rPr>
                <w:szCs w:val="22"/>
              </w:rPr>
              <w:t>00242</w:t>
            </w:r>
            <w:r w:rsidRPr="007428CE">
              <w:rPr>
                <w:szCs w:val="22"/>
              </w:rPr>
              <w:t>e–1</w:t>
            </w:r>
          </w:p>
        </w:tc>
        <w:tc>
          <w:tcPr>
            <w:tcW w:w="1418" w:type="dxa"/>
          </w:tcPr>
          <w:p w14:paraId="472246BE" w14:textId="77777777" w:rsidR="00CD6CB3" w:rsidRPr="0044615A" w:rsidRDefault="00CD6CB3" w:rsidP="00CD6CB3">
            <w:pPr>
              <w:rPr>
                <w:b/>
                <w:szCs w:val="22"/>
              </w:rPr>
            </w:pPr>
            <w:r w:rsidRPr="007428CE">
              <w:rPr>
                <w:szCs w:val="22"/>
              </w:rPr>
              <w:t>–7.</w:t>
            </w:r>
            <w:r w:rsidRPr="00CE6727">
              <w:rPr>
                <w:szCs w:val="22"/>
              </w:rPr>
              <w:t>54505</w:t>
            </w:r>
            <w:r w:rsidRPr="007428CE">
              <w:rPr>
                <w:szCs w:val="22"/>
              </w:rPr>
              <w:t>e–4</w:t>
            </w:r>
          </w:p>
        </w:tc>
        <w:tc>
          <w:tcPr>
            <w:tcW w:w="1275" w:type="dxa"/>
          </w:tcPr>
          <w:p w14:paraId="0900CEF4" w14:textId="77777777" w:rsidR="00CD6CB3" w:rsidRDefault="00CD6CB3" w:rsidP="00CD6CB3">
            <w:pPr>
              <w:rPr>
                <w:b/>
                <w:szCs w:val="22"/>
              </w:rPr>
            </w:pPr>
            <w:r>
              <w:rPr>
                <w:rFonts w:hint="eastAsia"/>
                <w:szCs w:val="22"/>
              </w:rPr>
              <w:t>8</w:t>
            </w:r>
            <w:r w:rsidRPr="007428CE">
              <w:rPr>
                <w:szCs w:val="22"/>
              </w:rPr>
              <w:t>.</w:t>
            </w:r>
            <w:r w:rsidRPr="00CE6727">
              <w:rPr>
                <w:szCs w:val="22"/>
              </w:rPr>
              <w:t>92515</w:t>
            </w:r>
            <w:r w:rsidRPr="007428CE">
              <w:rPr>
                <w:szCs w:val="22"/>
              </w:rPr>
              <w:t>e–4</w:t>
            </w:r>
          </w:p>
        </w:tc>
        <w:tc>
          <w:tcPr>
            <w:tcW w:w="1418" w:type="dxa"/>
          </w:tcPr>
          <w:p w14:paraId="7F1017A4" w14:textId="77777777" w:rsidR="00CD6CB3" w:rsidRDefault="00CD6CB3" w:rsidP="00CD6CB3">
            <w:pPr>
              <w:rPr>
                <w:b/>
                <w:szCs w:val="22"/>
              </w:rPr>
            </w:pPr>
            <w:r w:rsidRPr="007428CE">
              <w:rPr>
                <w:szCs w:val="22"/>
              </w:rPr>
              <w:t>1.</w:t>
            </w:r>
            <w:r w:rsidRPr="00CE6727">
              <w:rPr>
                <w:szCs w:val="22"/>
              </w:rPr>
              <w:t>04268</w:t>
            </w:r>
            <w:r w:rsidRPr="007428CE">
              <w:rPr>
                <w:szCs w:val="22"/>
              </w:rPr>
              <w:t>e–1</w:t>
            </w:r>
          </w:p>
        </w:tc>
        <w:tc>
          <w:tcPr>
            <w:tcW w:w="1417" w:type="dxa"/>
          </w:tcPr>
          <w:p w14:paraId="2767E6D7" w14:textId="77777777" w:rsidR="00CD6CB3" w:rsidRPr="0044615A" w:rsidRDefault="00CD6CB3" w:rsidP="00CD6CB3">
            <w:pPr>
              <w:rPr>
                <w:b/>
                <w:szCs w:val="22"/>
              </w:rPr>
            </w:pPr>
          </w:p>
        </w:tc>
      </w:tr>
    </w:tbl>
    <w:p w14:paraId="67CBB75D" w14:textId="77777777" w:rsidR="00B42B7B" w:rsidRDefault="00B42B7B" w:rsidP="00973025">
      <w:pPr>
        <w:rPr>
          <w:szCs w:val="22"/>
        </w:rPr>
      </w:pPr>
    </w:p>
    <w:p w14:paraId="0D4659E8" w14:textId="77777777" w:rsidR="00973025" w:rsidRPr="009A2634" w:rsidRDefault="00973025" w:rsidP="00973025">
      <w:pPr>
        <w:rPr>
          <w:noProof/>
          <w:sz w:val="24"/>
          <w:szCs w:val="22"/>
        </w:rPr>
      </w:pPr>
      <w:r w:rsidRPr="009A2634">
        <w:rPr>
          <w:sz w:val="24"/>
          <w:szCs w:val="22"/>
        </w:rPr>
        <w:t>Table C.1.</w:t>
      </w:r>
      <w:r w:rsidR="00F024DF" w:rsidRPr="009A2634">
        <w:rPr>
          <w:rFonts w:hint="eastAsia"/>
          <w:sz w:val="24"/>
          <w:szCs w:val="22"/>
        </w:rPr>
        <w:t>8</w:t>
      </w:r>
      <w:r w:rsidRPr="009A2634">
        <w:rPr>
          <w:rFonts w:hint="eastAsia"/>
          <w:sz w:val="24"/>
          <w:szCs w:val="22"/>
        </w:rPr>
        <w:t xml:space="preserve">. Dissolved </w:t>
      </w:r>
      <w:r w:rsidR="00606B8C" w:rsidRPr="009A2634">
        <w:rPr>
          <w:rFonts w:hint="eastAsia"/>
          <w:sz w:val="24"/>
          <w:szCs w:val="22"/>
        </w:rPr>
        <w:t>o</w:t>
      </w:r>
      <w:r w:rsidRPr="009A2634">
        <w:rPr>
          <w:rFonts w:hint="eastAsia"/>
          <w:sz w:val="24"/>
          <w:szCs w:val="22"/>
        </w:rPr>
        <w:t>xygen</w:t>
      </w:r>
      <w:r w:rsidRPr="009A2634">
        <w:rPr>
          <w:sz w:val="24"/>
          <w:szCs w:val="22"/>
        </w:rPr>
        <w:t xml:space="preserve"> </w:t>
      </w:r>
      <w:r w:rsidR="00606B8C" w:rsidRPr="009A2634">
        <w:rPr>
          <w:rFonts w:hint="eastAsia"/>
          <w:sz w:val="24"/>
          <w:szCs w:val="22"/>
        </w:rPr>
        <w:t>c</w:t>
      </w:r>
      <w:r w:rsidR="00CD1A37" w:rsidRPr="009A2634">
        <w:rPr>
          <w:rFonts w:hint="eastAsia"/>
          <w:sz w:val="24"/>
          <w:szCs w:val="22"/>
        </w:rPr>
        <w:t>orrec</w:t>
      </w:r>
      <w:r w:rsidRPr="009A2634">
        <w:rPr>
          <w:sz w:val="24"/>
          <w:szCs w:val="22"/>
        </w:rPr>
        <w:t xml:space="preserve">tion </w:t>
      </w:r>
      <w:r w:rsidR="00606B8C" w:rsidRPr="009A2634">
        <w:rPr>
          <w:rFonts w:hint="eastAsia"/>
          <w:sz w:val="24"/>
          <w:szCs w:val="22"/>
        </w:rPr>
        <w:t>s</w:t>
      </w:r>
      <w:r w:rsidRPr="009A2634">
        <w:rPr>
          <w:noProof/>
          <w:sz w:val="24"/>
          <w:szCs w:val="22"/>
        </w:rPr>
        <w:t xml:space="preserve">ummary for S/N </w:t>
      </w:r>
      <w:r w:rsidRPr="009A2634">
        <w:rPr>
          <w:rFonts w:hint="eastAsia"/>
          <w:noProof/>
          <w:sz w:val="24"/>
          <w:szCs w:val="22"/>
        </w:rPr>
        <w:t>026.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14:paraId="7ABDA21D" w14:textId="77777777" w:rsidTr="003A65B3">
        <w:tc>
          <w:tcPr>
            <w:tcW w:w="1668" w:type="dxa"/>
            <w:vMerge w:val="restart"/>
            <w:tcBorders>
              <w:top w:val="single" w:sz="4" w:space="0" w:color="auto"/>
              <w:left w:val="single" w:sz="4" w:space="0" w:color="auto"/>
              <w:right w:val="single" w:sz="4" w:space="0" w:color="auto"/>
            </w:tcBorders>
            <w:vAlign w:val="center"/>
          </w:tcPr>
          <w:p w14:paraId="5EF3DB11" w14:textId="77777777"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4C280772" w14:textId="77777777"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36B28C50" w14:textId="77777777" w:rsidR="00973025" w:rsidRPr="0044615A" w:rsidRDefault="00973025" w:rsidP="003A65B3">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950 dbar</w:t>
            </w:r>
          </w:p>
        </w:tc>
      </w:tr>
      <w:tr w:rsidR="0044615A" w:rsidRPr="0044615A" w14:paraId="1F3404DD" w14:textId="77777777" w:rsidTr="002B38A7">
        <w:tc>
          <w:tcPr>
            <w:tcW w:w="1668" w:type="dxa"/>
            <w:vMerge/>
            <w:tcBorders>
              <w:left w:val="single" w:sz="4" w:space="0" w:color="auto"/>
              <w:bottom w:val="single" w:sz="4" w:space="0" w:color="auto"/>
              <w:right w:val="single" w:sz="4" w:space="0" w:color="auto"/>
            </w:tcBorders>
          </w:tcPr>
          <w:p w14:paraId="5801368F" w14:textId="77777777"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14:paraId="4196E7E3" w14:textId="77777777"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54AC46F" w14:textId="77777777" w:rsidR="00973025" w:rsidRPr="0044615A" w:rsidRDefault="00973025" w:rsidP="003A65B3">
            <w:pPr>
              <w:jc w:val="center"/>
              <w:rPr>
                <w:szCs w:val="22"/>
              </w:rPr>
            </w:pPr>
            <w:r w:rsidRPr="0044615A">
              <w:rPr>
                <w:rFonts w:hint="eastAsia"/>
                <w:szCs w:val="22"/>
              </w:rPr>
              <w:t>Average</w:t>
            </w:r>
          </w:p>
          <w:p w14:paraId="305EAF6A"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3B7C4E39" w14:textId="77777777" w:rsidR="00973025" w:rsidRPr="0044615A" w:rsidRDefault="00973025" w:rsidP="003A65B3">
            <w:pPr>
              <w:jc w:val="center"/>
              <w:rPr>
                <w:szCs w:val="22"/>
              </w:rPr>
            </w:pPr>
            <w:r w:rsidRPr="0044615A">
              <w:rPr>
                <w:rFonts w:hint="eastAsia"/>
                <w:szCs w:val="22"/>
              </w:rPr>
              <w:t>Std</w:t>
            </w:r>
          </w:p>
          <w:p w14:paraId="2AD1BCF2"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4B4A5A64" w14:textId="77777777"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7E7A9D4B" w14:textId="77777777" w:rsidR="00973025" w:rsidRPr="0044615A" w:rsidRDefault="00973025" w:rsidP="003A65B3">
            <w:pPr>
              <w:jc w:val="center"/>
              <w:rPr>
                <w:szCs w:val="22"/>
              </w:rPr>
            </w:pPr>
            <w:r w:rsidRPr="0044615A">
              <w:rPr>
                <w:rFonts w:hint="eastAsia"/>
                <w:szCs w:val="22"/>
              </w:rPr>
              <w:t>Average</w:t>
            </w:r>
          </w:p>
          <w:p w14:paraId="40F146D3"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0336DACE" w14:textId="77777777" w:rsidR="00973025" w:rsidRPr="0044615A" w:rsidRDefault="00973025" w:rsidP="003A65B3">
            <w:pPr>
              <w:jc w:val="center"/>
              <w:rPr>
                <w:szCs w:val="22"/>
              </w:rPr>
            </w:pPr>
            <w:r w:rsidRPr="0044615A">
              <w:rPr>
                <w:rFonts w:hint="eastAsia"/>
                <w:szCs w:val="22"/>
              </w:rPr>
              <w:t>Std</w:t>
            </w:r>
          </w:p>
          <w:p w14:paraId="6A74D59E"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14:paraId="584390F3" w14:textId="77777777" w:rsidTr="002B38A7">
        <w:tc>
          <w:tcPr>
            <w:tcW w:w="1668" w:type="dxa"/>
            <w:tcBorders>
              <w:top w:val="single" w:sz="4" w:space="0" w:color="auto"/>
              <w:left w:val="single" w:sz="4" w:space="0" w:color="auto"/>
              <w:right w:val="single" w:sz="4" w:space="0" w:color="auto"/>
            </w:tcBorders>
          </w:tcPr>
          <w:p w14:paraId="29AB636F" w14:textId="77777777" w:rsidR="00973025" w:rsidRPr="0044615A" w:rsidRDefault="002B38A7" w:rsidP="00CE6727">
            <w:pPr>
              <w:rPr>
                <w:szCs w:val="22"/>
              </w:rPr>
            </w:pPr>
            <w:r w:rsidRPr="002B38A7">
              <w:rPr>
                <w:szCs w:val="22"/>
              </w:rPr>
              <w:t>RF4771 – 4810</w:t>
            </w:r>
          </w:p>
        </w:tc>
        <w:tc>
          <w:tcPr>
            <w:tcW w:w="708" w:type="dxa"/>
            <w:tcBorders>
              <w:top w:val="single" w:sz="4" w:space="0" w:color="auto"/>
              <w:left w:val="single" w:sz="4" w:space="0" w:color="auto"/>
              <w:right w:val="single" w:sz="4" w:space="0" w:color="auto"/>
            </w:tcBorders>
          </w:tcPr>
          <w:p w14:paraId="2F12684D" w14:textId="77777777" w:rsidR="00973025" w:rsidRPr="0044615A" w:rsidRDefault="00F37471" w:rsidP="009F0390">
            <w:pPr>
              <w:jc w:val="center"/>
              <w:rPr>
                <w:szCs w:val="22"/>
              </w:rPr>
            </w:pPr>
            <w:r>
              <w:rPr>
                <w:rFonts w:hint="eastAsia"/>
                <w:szCs w:val="22"/>
              </w:rPr>
              <w:t>341</w:t>
            </w:r>
          </w:p>
        </w:tc>
        <w:tc>
          <w:tcPr>
            <w:tcW w:w="1134" w:type="dxa"/>
            <w:tcBorders>
              <w:top w:val="single" w:sz="4" w:space="0" w:color="auto"/>
              <w:left w:val="single" w:sz="4" w:space="0" w:color="auto"/>
              <w:right w:val="single" w:sz="4" w:space="0" w:color="auto"/>
            </w:tcBorders>
          </w:tcPr>
          <w:p w14:paraId="703816AE" w14:textId="77777777" w:rsidR="00973025" w:rsidRPr="0044615A" w:rsidRDefault="00973025">
            <w:pPr>
              <w:jc w:val="center"/>
              <w:rPr>
                <w:szCs w:val="22"/>
              </w:rPr>
            </w:pPr>
            <w:r w:rsidRPr="0044615A">
              <w:rPr>
                <w:rFonts w:hint="eastAsia"/>
                <w:szCs w:val="22"/>
              </w:rPr>
              <w:t>0.0</w:t>
            </w:r>
            <w:r w:rsidR="00F37471">
              <w:rPr>
                <w:rFonts w:hint="eastAsia"/>
                <w:szCs w:val="22"/>
              </w:rPr>
              <w:t>3</w:t>
            </w:r>
          </w:p>
        </w:tc>
        <w:tc>
          <w:tcPr>
            <w:tcW w:w="1560" w:type="dxa"/>
            <w:tcBorders>
              <w:top w:val="single" w:sz="4" w:space="0" w:color="auto"/>
              <w:left w:val="single" w:sz="4" w:space="0" w:color="auto"/>
              <w:right w:val="single" w:sz="4" w:space="0" w:color="auto"/>
            </w:tcBorders>
          </w:tcPr>
          <w:p w14:paraId="32CB00B5" w14:textId="77777777" w:rsidR="00973025" w:rsidRPr="0044615A" w:rsidRDefault="00973025">
            <w:pPr>
              <w:jc w:val="center"/>
              <w:rPr>
                <w:szCs w:val="22"/>
              </w:rPr>
            </w:pPr>
            <w:r w:rsidRPr="0044615A">
              <w:rPr>
                <w:rFonts w:hint="eastAsia"/>
                <w:szCs w:val="22"/>
              </w:rPr>
              <w:t>0.</w:t>
            </w:r>
            <w:r w:rsidR="00F37471">
              <w:rPr>
                <w:rFonts w:hint="eastAsia"/>
                <w:szCs w:val="22"/>
              </w:rPr>
              <w:t>69</w:t>
            </w:r>
          </w:p>
        </w:tc>
        <w:tc>
          <w:tcPr>
            <w:tcW w:w="708" w:type="dxa"/>
            <w:tcBorders>
              <w:top w:val="single" w:sz="4" w:space="0" w:color="auto"/>
              <w:left w:val="single" w:sz="4" w:space="0" w:color="auto"/>
              <w:right w:val="single" w:sz="4" w:space="0" w:color="auto"/>
            </w:tcBorders>
          </w:tcPr>
          <w:p w14:paraId="30E6DE05" w14:textId="77777777" w:rsidR="00973025" w:rsidRPr="0044615A" w:rsidRDefault="00F37471">
            <w:pPr>
              <w:jc w:val="center"/>
              <w:rPr>
                <w:szCs w:val="22"/>
              </w:rPr>
            </w:pPr>
            <w:r>
              <w:rPr>
                <w:rFonts w:hint="eastAsia"/>
                <w:szCs w:val="22"/>
              </w:rPr>
              <w:t>269</w:t>
            </w:r>
          </w:p>
        </w:tc>
        <w:tc>
          <w:tcPr>
            <w:tcW w:w="1134" w:type="dxa"/>
            <w:tcBorders>
              <w:top w:val="single" w:sz="4" w:space="0" w:color="auto"/>
              <w:left w:val="single" w:sz="4" w:space="0" w:color="auto"/>
              <w:right w:val="single" w:sz="4" w:space="0" w:color="auto"/>
            </w:tcBorders>
          </w:tcPr>
          <w:p w14:paraId="23E03D7C" w14:textId="77777777" w:rsidR="00973025" w:rsidRPr="0044615A" w:rsidRDefault="00973025">
            <w:pPr>
              <w:jc w:val="center"/>
              <w:rPr>
                <w:szCs w:val="22"/>
              </w:rPr>
            </w:pPr>
            <w:r w:rsidRPr="0044615A">
              <w:rPr>
                <w:rFonts w:hint="eastAsia"/>
                <w:szCs w:val="22"/>
              </w:rPr>
              <w:t>0.0</w:t>
            </w:r>
            <w:r w:rsidR="00F37471">
              <w:rPr>
                <w:rFonts w:hint="eastAsia"/>
                <w:szCs w:val="22"/>
              </w:rPr>
              <w:t>1</w:t>
            </w:r>
          </w:p>
        </w:tc>
        <w:tc>
          <w:tcPr>
            <w:tcW w:w="1843" w:type="dxa"/>
            <w:tcBorders>
              <w:top w:val="single" w:sz="4" w:space="0" w:color="auto"/>
              <w:left w:val="single" w:sz="4" w:space="0" w:color="auto"/>
              <w:right w:val="single" w:sz="4" w:space="0" w:color="auto"/>
            </w:tcBorders>
          </w:tcPr>
          <w:p w14:paraId="6CA38573" w14:textId="77777777" w:rsidR="00973025" w:rsidRPr="0044615A" w:rsidRDefault="00973025">
            <w:pPr>
              <w:jc w:val="center"/>
              <w:rPr>
                <w:szCs w:val="22"/>
              </w:rPr>
            </w:pPr>
            <w:r w:rsidRPr="0044615A">
              <w:rPr>
                <w:rFonts w:hint="eastAsia"/>
                <w:szCs w:val="22"/>
              </w:rPr>
              <w:t>0.</w:t>
            </w:r>
            <w:r w:rsidR="00F37471">
              <w:rPr>
                <w:rFonts w:hint="eastAsia"/>
                <w:szCs w:val="22"/>
              </w:rPr>
              <w:t>32</w:t>
            </w:r>
          </w:p>
        </w:tc>
      </w:tr>
      <w:tr w:rsidR="00973025" w:rsidRPr="0044615A" w14:paraId="6CE5F122" w14:textId="77777777" w:rsidTr="007428CE">
        <w:tc>
          <w:tcPr>
            <w:tcW w:w="1668" w:type="dxa"/>
            <w:tcBorders>
              <w:left w:val="single" w:sz="4" w:space="0" w:color="auto"/>
              <w:right w:val="single" w:sz="4" w:space="0" w:color="auto"/>
            </w:tcBorders>
          </w:tcPr>
          <w:p w14:paraId="331CA401" w14:textId="77777777" w:rsidR="00973025" w:rsidRPr="0044615A" w:rsidRDefault="002B38A7" w:rsidP="00CE6727">
            <w:pPr>
              <w:rPr>
                <w:szCs w:val="22"/>
              </w:rPr>
            </w:pPr>
            <w:r w:rsidRPr="002B38A7">
              <w:rPr>
                <w:szCs w:val="22"/>
              </w:rPr>
              <w:t>RF4812 – 4846</w:t>
            </w:r>
          </w:p>
        </w:tc>
        <w:tc>
          <w:tcPr>
            <w:tcW w:w="708" w:type="dxa"/>
            <w:tcBorders>
              <w:left w:val="single" w:sz="4" w:space="0" w:color="auto"/>
              <w:right w:val="single" w:sz="4" w:space="0" w:color="auto"/>
            </w:tcBorders>
          </w:tcPr>
          <w:p w14:paraId="6CCC7927" w14:textId="77777777" w:rsidR="00973025" w:rsidRPr="0044615A" w:rsidRDefault="0006538C" w:rsidP="009F0390">
            <w:pPr>
              <w:jc w:val="center"/>
              <w:rPr>
                <w:szCs w:val="22"/>
              </w:rPr>
            </w:pPr>
            <w:r>
              <w:rPr>
                <w:rFonts w:hint="eastAsia"/>
                <w:szCs w:val="22"/>
              </w:rPr>
              <w:t>448</w:t>
            </w:r>
          </w:p>
        </w:tc>
        <w:tc>
          <w:tcPr>
            <w:tcW w:w="1134" w:type="dxa"/>
            <w:tcBorders>
              <w:left w:val="single" w:sz="4" w:space="0" w:color="auto"/>
              <w:right w:val="single" w:sz="4" w:space="0" w:color="auto"/>
            </w:tcBorders>
          </w:tcPr>
          <w:p w14:paraId="7B50AF3F" w14:textId="77777777" w:rsidR="00973025" w:rsidRPr="0044615A" w:rsidRDefault="0006538C">
            <w:pPr>
              <w:jc w:val="center"/>
              <w:rPr>
                <w:szCs w:val="22"/>
              </w:rPr>
            </w:pPr>
            <w:r w:rsidRPr="0044615A">
              <w:rPr>
                <w:szCs w:val="22"/>
              </w:rPr>
              <w:t>–</w:t>
            </w:r>
            <w:r w:rsidR="00973025" w:rsidRPr="0044615A">
              <w:rPr>
                <w:rFonts w:hint="eastAsia"/>
                <w:szCs w:val="22"/>
              </w:rPr>
              <w:t>0.0</w:t>
            </w:r>
            <w:r>
              <w:rPr>
                <w:rFonts w:hint="eastAsia"/>
                <w:szCs w:val="22"/>
              </w:rPr>
              <w:t>2</w:t>
            </w:r>
          </w:p>
        </w:tc>
        <w:tc>
          <w:tcPr>
            <w:tcW w:w="1560" w:type="dxa"/>
            <w:tcBorders>
              <w:left w:val="single" w:sz="4" w:space="0" w:color="auto"/>
              <w:right w:val="single" w:sz="4" w:space="0" w:color="auto"/>
            </w:tcBorders>
          </w:tcPr>
          <w:p w14:paraId="615FFB3F" w14:textId="77777777" w:rsidR="00973025" w:rsidRPr="0044615A" w:rsidRDefault="0006538C">
            <w:pPr>
              <w:jc w:val="center"/>
              <w:rPr>
                <w:szCs w:val="22"/>
              </w:rPr>
            </w:pPr>
            <w:r>
              <w:rPr>
                <w:rFonts w:hint="eastAsia"/>
                <w:szCs w:val="22"/>
              </w:rPr>
              <w:t>0</w:t>
            </w:r>
            <w:r w:rsidR="00973025" w:rsidRPr="0044615A">
              <w:rPr>
                <w:rFonts w:hint="eastAsia"/>
                <w:szCs w:val="22"/>
              </w:rPr>
              <w:t>.</w:t>
            </w:r>
            <w:r>
              <w:rPr>
                <w:rFonts w:hint="eastAsia"/>
                <w:szCs w:val="22"/>
              </w:rPr>
              <w:t>66</w:t>
            </w:r>
          </w:p>
        </w:tc>
        <w:tc>
          <w:tcPr>
            <w:tcW w:w="708" w:type="dxa"/>
            <w:tcBorders>
              <w:left w:val="single" w:sz="4" w:space="0" w:color="auto"/>
              <w:right w:val="single" w:sz="4" w:space="0" w:color="auto"/>
            </w:tcBorders>
          </w:tcPr>
          <w:p w14:paraId="3A36875D" w14:textId="77777777" w:rsidR="00973025" w:rsidRPr="0044615A" w:rsidRDefault="0006538C">
            <w:pPr>
              <w:jc w:val="center"/>
              <w:rPr>
                <w:szCs w:val="22"/>
              </w:rPr>
            </w:pPr>
            <w:r>
              <w:rPr>
                <w:rFonts w:hint="eastAsia"/>
                <w:szCs w:val="22"/>
              </w:rPr>
              <w:t>638</w:t>
            </w:r>
          </w:p>
        </w:tc>
        <w:tc>
          <w:tcPr>
            <w:tcW w:w="1134" w:type="dxa"/>
            <w:tcBorders>
              <w:left w:val="single" w:sz="4" w:space="0" w:color="auto"/>
              <w:right w:val="single" w:sz="4" w:space="0" w:color="auto"/>
            </w:tcBorders>
          </w:tcPr>
          <w:p w14:paraId="58F3CEB4" w14:textId="77777777" w:rsidR="00973025" w:rsidRPr="0044615A" w:rsidRDefault="0006538C">
            <w:pPr>
              <w:jc w:val="center"/>
              <w:rPr>
                <w:szCs w:val="22"/>
              </w:rPr>
            </w:pPr>
            <w:r w:rsidRPr="0044615A">
              <w:rPr>
                <w:szCs w:val="22"/>
              </w:rPr>
              <w:t>–</w:t>
            </w:r>
            <w:r w:rsidR="00973025" w:rsidRPr="0044615A">
              <w:rPr>
                <w:rFonts w:hint="eastAsia"/>
                <w:szCs w:val="22"/>
              </w:rPr>
              <w:t>0.</w:t>
            </w:r>
            <w:r w:rsidR="00DB4A39" w:rsidRPr="0044615A">
              <w:rPr>
                <w:rFonts w:hint="eastAsia"/>
                <w:szCs w:val="22"/>
              </w:rPr>
              <w:t>0</w:t>
            </w:r>
            <w:r w:rsidR="00DB4A39">
              <w:rPr>
                <w:rFonts w:hint="eastAsia"/>
                <w:szCs w:val="22"/>
              </w:rPr>
              <w:t>1</w:t>
            </w:r>
          </w:p>
        </w:tc>
        <w:tc>
          <w:tcPr>
            <w:tcW w:w="1843" w:type="dxa"/>
            <w:tcBorders>
              <w:left w:val="single" w:sz="4" w:space="0" w:color="auto"/>
              <w:right w:val="single" w:sz="4" w:space="0" w:color="auto"/>
            </w:tcBorders>
          </w:tcPr>
          <w:p w14:paraId="1C4DBA04" w14:textId="77777777" w:rsidR="00973025" w:rsidRPr="0044615A" w:rsidRDefault="00DD5BE4" w:rsidP="00CE6727">
            <w:pPr>
              <w:jc w:val="center"/>
              <w:rPr>
                <w:szCs w:val="22"/>
              </w:rPr>
            </w:pPr>
            <w:r w:rsidRPr="0044615A">
              <w:rPr>
                <w:rFonts w:hint="eastAsia"/>
                <w:szCs w:val="22"/>
              </w:rPr>
              <w:t>0.</w:t>
            </w:r>
            <w:r w:rsidR="0006538C">
              <w:rPr>
                <w:rFonts w:hint="eastAsia"/>
                <w:szCs w:val="22"/>
              </w:rPr>
              <w:t>30</w:t>
            </w:r>
          </w:p>
        </w:tc>
      </w:tr>
      <w:tr w:rsidR="0006538C" w:rsidRPr="0044615A" w14:paraId="4CB5A921" w14:textId="77777777" w:rsidTr="003A65B3">
        <w:tc>
          <w:tcPr>
            <w:tcW w:w="1668" w:type="dxa"/>
            <w:tcBorders>
              <w:left w:val="single" w:sz="4" w:space="0" w:color="auto"/>
              <w:bottom w:val="single" w:sz="4" w:space="0" w:color="auto"/>
              <w:right w:val="single" w:sz="4" w:space="0" w:color="auto"/>
            </w:tcBorders>
          </w:tcPr>
          <w:p w14:paraId="4C60A2B5" w14:textId="77777777" w:rsidR="0006538C" w:rsidRPr="0044615A" w:rsidRDefault="002B38A7" w:rsidP="00CE6727">
            <w:pPr>
              <w:rPr>
                <w:szCs w:val="22"/>
              </w:rPr>
            </w:pPr>
            <w:r w:rsidRPr="002B38A7">
              <w:rPr>
                <w:szCs w:val="22"/>
              </w:rPr>
              <w:t>RF4847 – 4877</w:t>
            </w:r>
          </w:p>
        </w:tc>
        <w:tc>
          <w:tcPr>
            <w:tcW w:w="708" w:type="dxa"/>
            <w:tcBorders>
              <w:left w:val="single" w:sz="4" w:space="0" w:color="auto"/>
              <w:bottom w:val="single" w:sz="4" w:space="0" w:color="auto"/>
              <w:right w:val="single" w:sz="4" w:space="0" w:color="auto"/>
            </w:tcBorders>
          </w:tcPr>
          <w:p w14:paraId="324ECF40" w14:textId="77777777" w:rsidR="0006538C" w:rsidRDefault="0006538C" w:rsidP="009F0390">
            <w:pPr>
              <w:jc w:val="center"/>
              <w:rPr>
                <w:szCs w:val="22"/>
              </w:rPr>
            </w:pPr>
            <w:r>
              <w:rPr>
                <w:rFonts w:hint="eastAsia"/>
                <w:szCs w:val="22"/>
              </w:rPr>
              <w:t>401</w:t>
            </w:r>
          </w:p>
        </w:tc>
        <w:tc>
          <w:tcPr>
            <w:tcW w:w="1134" w:type="dxa"/>
            <w:tcBorders>
              <w:left w:val="single" w:sz="4" w:space="0" w:color="auto"/>
              <w:bottom w:val="single" w:sz="4" w:space="0" w:color="auto"/>
              <w:right w:val="single" w:sz="4" w:space="0" w:color="auto"/>
            </w:tcBorders>
          </w:tcPr>
          <w:p w14:paraId="14718765" w14:textId="77777777" w:rsidR="0006538C" w:rsidRPr="0044615A" w:rsidRDefault="0006538C">
            <w:pPr>
              <w:jc w:val="center"/>
              <w:rPr>
                <w:szCs w:val="22"/>
              </w:rPr>
            </w:pP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14:paraId="6263E98F" w14:textId="77777777" w:rsidR="0006538C" w:rsidRDefault="0006538C">
            <w:pPr>
              <w:jc w:val="center"/>
              <w:rPr>
                <w:szCs w:val="22"/>
              </w:rPr>
            </w:pPr>
            <w:r>
              <w:rPr>
                <w:rFonts w:hint="eastAsia"/>
                <w:szCs w:val="22"/>
              </w:rPr>
              <w:t>0</w:t>
            </w:r>
            <w:r w:rsidRPr="0044615A">
              <w:rPr>
                <w:rFonts w:hint="eastAsia"/>
                <w:szCs w:val="22"/>
              </w:rPr>
              <w:t>.</w:t>
            </w:r>
            <w:r>
              <w:rPr>
                <w:rFonts w:hint="eastAsia"/>
                <w:szCs w:val="22"/>
              </w:rPr>
              <w:t>87</w:t>
            </w:r>
          </w:p>
        </w:tc>
        <w:tc>
          <w:tcPr>
            <w:tcW w:w="708" w:type="dxa"/>
            <w:tcBorders>
              <w:left w:val="single" w:sz="4" w:space="0" w:color="auto"/>
              <w:bottom w:val="single" w:sz="4" w:space="0" w:color="auto"/>
              <w:right w:val="single" w:sz="4" w:space="0" w:color="auto"/>
            </w:tcBorders>
          </w:tcPr>
          <w:p w14:paraId="2E03F1CF" w14:textId="77777777" w:rsidR="0006538C" w:rsidRDefault="0006538C">
            <w:pPr>
              <w:jc w:val="center"/>
              <w:rPr>
                <w:szCs w:val="22"/>
              </w:rPr>
            </w:pPr>
            <w:r>
              <w:rPr>
                <w:rFonts w:hint="eastAsia"/>
                <w:szCs w:val="22"/>
              </w:rPr>
              <w:t>634</w:t>
            </w:r>
          </w:p>
        </w:tc>
        <w:tc>
          <w:tcPr>
            <w:tcW w:w="1134" w:type="dxa"/>
            <w:tcBorders>
              <w:left w:val="single" w:sz="4" w:space="0" w:color="auto"/>
              <w:bottom w:val="single" w:sz="4" w:space="0" w:color="auto"/>
              <w:right w:val="single" w:sz="4" w:space="0" w:color="auto"/>
            </w:tcBorders>
          </w:tcPr>
          <w:p w14:paraId="68606A63" w14:textId="77777777" w:rsidR="0006538C" w:rsidRPr="0044615A" w:rsidRDefault="0006538C">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14:paraId="55DE5026" w14:textId="77777777" w:rsidR="0006538C" w:rsidRPr="0044615A" w:rsidRDefault="0006538C">
            <w:pPr>
              <w:jc w:val="center"/>
              <w:rPr>
                <w:szCs w:val="22"/>
              </w:rPr>
            </w:pPr>
            <w:r w:rsidRPr="0044615A">
              <w:rPr>
                <w:rFonts w:hint="eastAsia"/>
                <w:szCs w:val="22"/>
              </w:rPr>
              <w:t>0.</w:t>
            </w:r>
            <w:r>
              <w:rPr>
                <w:rFonts w:hint="eastAsia"/>
                <w:szCs w:val="22"/>
              </w:rPr>
              <w:t>31</w:t>
            </w:r>
          </w:p>
        </w:tc>
      </w:tr>
    </w:tbl>
    <w:p w14:paraId="70264355" w14:textId="77777777" w:rsidR="00973025" w:rsidRPr="0044615A" w:rsidRDefault="00973025" w:rsidP="00973025">
      <w:pPr>
        <w:rPr>
          <w:szCs w:val="22"/>
        </w:rPr>
      </w:pPr>
    </w:p>
    <w:p w14:paraId="06F206BF" w14:textId="77777777" w:rsidR="00973025" w:rsidRPr="009A2634" w:rsidRDefault="00973025" w:rsidP="00973025">
      <w:pPr>
        <w:rPr>
          <w:noProof/>
          <w:sz w:val="24"/>
          <w:szCs w:val="22"/>
        </w:rPr>
      </w:pPr>
      <w:r w:rsidRPr="009A2634">
        <w:rPr>
          <w:sz w:val="24"/>
          <w:szCs w:val="22"/>
        </w:rPr>
        <w:t>Table C.1.</w:t>
      </w:r>
      <w:r w:rsidR="00F024DF" w:rsidRPr="009A2634">
        <w:rPr>
          <w:rFonts w:hint="eastAsia"/>
          <w:sz w:val="24"/>
          <w:szCs w:val="22"/>
        </w:rPr>
        <w:t>9</w:t>
      </w:r>
      <w:r w:rsidRPr="009A2634">
        <w:rPr>
          <w:rFonts w:hint="eastAsia"/>
          <w:sz w:val="24"/>
          <w:szCs w:val="22"/>
        </w:rPr>
        <w:t xml:space="preserve">. </w:t>
      </w:r>
      <w:r w:rsidR="00606B8C" w:rsidRPr="009A2634">
        <w:rPr>
          <w:rFonts w:hint="eastAsia"/>
          <w:sz w:val="24"/>
          <w:szCs w:val="22"/>
        </w:rPr>
        <w:t>Dissolved o</w:t>
      </w:r>
      <w:r w:rsidRPr="009A2634">
        <w:rPr>
          <w:rFonts w:hint="eastAsia"/>
          <w:sz w:val="24"/>
          <w:szCs w:val="22"/>
        </w:rPr>
        <w:t>xygen</w:t>
      </w:r>
      <w:r w:rsidRPr="009A2634">
        <w:rPr>
          <w:sz w:val="24"/>
          <w:szCs w:val="22"/>
        </w:rPr>
        <w:t xml:space="preserve"> </w:t>
      </w:r>
      <w:r w:rsidR="00606B8C" w:rsidRPr="009A2634">
        <w:rPr>
          <w:rFonts w:hint="eastAsia"/>
          <w:sz w:val="24"/>
          <w:szCs w:val="22"/>
        </w:rPr>
        <w:t>c</w:t>
      </w:r>
      <w:r w:rsidR="00CD1A37" w:rsidRPr="009A2634">
        <w:rPr>
          <w:rFonts w:hint="eastAsia"/>
          <w:sz w:val="24"/>
          <w:szCs w:val="22"/>
        </w:rPr>
        <w:t>orrec</w:t>
      </w:r>
      <w:r w:rsidRPr="009A2634">
        <w:rPr>
          <w:sz w:val="24"/>
          <w:szCs w:val="22"/>
        </w:rPr>
        <w:t xml:space="preserve">tion </w:t>
      </w:r>
      <w:r w:rsidR="00606B8C" w:rsidRPr="009A2634">
        <w:rPr>
          <w:rFonts w:hint="eastAsia"/>
          <w:sz w:val="24"/>
          <w:szCs w:val="22"/>
        </w:rPr>
        <w:t>s</w:t>
      </w:r>
      <w:r w:rsidRPr="009A2634">
        <w:rPr>
          <w:noProof/>
          <w:sz w:val="24"/>
          <w:szCs w:val="22"/>
        </w:rPr>
        <w:t xml:space="preserve">ummary for S/N </w:t>
      </w:r>
      <w:r w:rsidRPr="009A2634">
        <w:rPr>
          <w:rFonts w:hint="eastAsia"/>
          <w:noProof/>
          <w:sz w:val="24"/>
          <w:szCs w:val="22"/>
        </w:rPr>
        <w:t>00</w:t>
      </w:r>
      <w:r w:rsidR="000B0981" w:rsidRPr="009A2634">
        <w:rPr>
          <w:rFonts w:hint="eastAsia"/>
          <w:noProof/>
          <w:sz w:val="24"/>
          <w:szCs w:val="22"/>
        </w:rPr>
        <w:t>3</w:t>
      </w:r>
      <w:r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14:paraId="1EA1B75E" w14:textId="77777777" w:rsidTr="003A65B3">
        <w:tc>
          <w:tcPr>
            <w:tcW w:w="1668" w:type="dxa"/>
            <w:vMerge w:val="restart"/>
            <w:tcBorders>
              <w:top w:val="single" w:sz="4" w:space="0" w:color="auto"/>
              <w:left w:val="single" w:sz="4" w:space="0" w:color="auto"/>
              <w:right w:val="single" w:sz="4" w:space="0" w:color="auto"/>
            </w:tcBorders>
            <w:vAlign w:val="center"/>
          </w:tcPr>
          <w:p w14:paraId="0DF99266" w14:textId="77777777"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3A7211B2" w14:textId="77777777"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451DADCF" w14:textId="77777777" w:rsidR="00973025" w:rsidRPr="0044615A" w:rsidRDefault="00973025" w:rsidP="003A65B3">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950 dbar</w:t>
            </w:r>
          </w:p>
        </w:tc>
      </w:tr>
      <w:tr w:rsidR="0044615A" w:rsidRPr="0044615A" w14:paraId="1BBDA561" w14:textId="77777777" w:rsidTr="002B38A7">
        <w:tc>
          <w:tcPr>
            <w:tcW w:w="1668" w:type="dxa"/>
            <w:vMerge/>
            <w:tcBorders>
              <w:left w:val="single" w:sz="4" w:space="0" w:color="auto"/>
              <w:bottom w:val="single" w:sz="4" w:space="0" w:color="auto"/>
              <w:right w:val="single" w:sz="4" w:space="0" w:color="auto"/>
            </w:tcBorders>
          </w:tcPr>
          <w:p w14:paraId="3D044A78" w14:textId="77777777"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14:paraId="68A9B5B5" w14:textId="77777777"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1ACD1F8" w14:textId="77777777" w:rsidR="00973025" w:rsidRPr="0044615A" w:rsidRDefault="00973025" w:rsidP="003A65B3">
            <w:pPr>
              <w:jc w:val="center"/>
              <w:rPr>
                <w:szCs w:val="22"/>
              </w:rPr>
            </w:pPr>
            <w:r w:rsidRPr="0044615A">
              <w:rPr>
                <w:rFonts w:hint="eastAsia"/>
                <w:szCs w:val="22"/>
              </w:rPr>
              <w:t>Average</w:t>
            </w:r>
          </w:p>
          <w:p w14:paraId="6E00028A"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116E541C" w14:textId="77777777" w:rsidR="00973025" w:rsidRPr="0044615A" w:rsidRDefault="00973025" w:rsidP="003A65B3">
            <w:pPr>
              <w:jc w:val="center"/>
              <w:rPr>
                <w:szCs w:val="22"/>
              </w:rPr>
            </w:pPr>
            <w:r w:rsidRPr="0044615A">
              <w:rPr>
                <w:rFonts w:hint="eastAsia"/>
                <w:szCs w:val="22"/>
              </w:rPr>
              <w:t>Std</w:t>
            </w:r>
          </w:p>
          <w:p w14:paraId="509D5FE8"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407527CA" w14:textId="77777777"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6984486C" w14:textId="77777777" w:rsidR="00973025" w:rsidRPr="0044615A" w:rsidRDefault="00973025" w:rsidP="003A65B3">
            <w:pPr>
              <w:jc w:val="center"/>
              <w:rPr>
                <w:szCs w:val="22"/>
              </w:rPr>
            </w:pPr>
            <w:r w:rsidRPr="0044615A">
              <w:rPr>
                <w:rFonts w:hint="eastAsia"/>
                <w:szCs w:val="22"/>
              </w:rPr>
              <w:t>Average</w:t>
            </w:r>
          </w:p>
          <w:p w14:paraId="12DB417C"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006BFB42" w14:textId="77777777" w:rsidR="00973025" w:rsidRPr="0044615A" w:rsidRDefault="00973025" w:rsidP="003A65B3">
            <w:pPr>
              <w:jc w:val="center"/>
              <w:rPr>
                <w:szCs w:val="22"/>
              </w:rPr>
            </w:pPr>
            <w:r w:rsidRPr="0044615A">
              <w:rPr>
                <w:rFonts w:hint="eastAsia"/>
                <w:szCs w:val="22"/>
              </w:rPr>
              <w:t>Std</w:t>
            </w:r>
          </w:p>
          <w:p w14:paraId="4992B1D9" w14:textId="77777777"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0B0981" w:rsidRPr="0044615A" w14:paraId="49DBCDD0" w14:textId="77777777" w:rsidTr="002B38A7">
        <w:tc>
          <w:tcPr>
            <w:tcW w:w="1668" w:type="dxa"/>
            <w:tcBorders>
              <w:top w:val="single" w:sz="4" w:space="0" w:color="auto"/>
              <w:left w:val="single" w:sz="4" w:space="0" w:color="auto"/>
              <w:right w:val="single" w:sz="4" w:space="0" w:color="auto"/>
            </w:tcBorders>
          </w:tcPr>
          <w:p w14:paraId="557E4D7C" w14:textId="77777777" w:rsidR="000B0981" w:rsidRPr="0044615A" w:rsidRDefault="002B38A7" w:rsidP="00973025">
            <w:pPr>
              <w:rPr>
                <w:szCs w:val="22"/>
              </w:rPr>
            </w:pPr>
            <w:r w:rsidRPr="002B38A7">
              <w:rPr>
                <w:szCs w:val="22"/>
              </w:rPr>
              <w:t>RF4771 – 4810</w:t>
            </w:r>
          </w:p>
        </w:tc>
        <w:tc>
          <w:tcPr>
            <w:tcW w:w="708" w:type="dxa"/>
            <w:tcBorders>
              <w:top w:val="single" w:sz="4" w:space="0" w:color="auto"/>
              <w:left w:val="single" w:sz="4" w:space="0" w:color="auto"/>
              <w:right w:val="single" w:sz="4" w:space="0" w:color="auto"/>
            </w:tcBorders>
          </w:tcPr>
          <w:p w14:paraId="696F6051" w14:textId="77777777" w:rsidR="000B0981" w:rsidRPr="0044615A" w:rsidRDefault="000B0981" w:rsidP="00973025">
            <w:pPr>
              <w:jc w:val="center"/>
              <w:rPr>
                <w:szCs w:val="22"/>
              </w:rPr>
            </w:pPr>
            <w:r>
              <w:rPr>
                <w:rFonts w:hint="eastAsia"/>
                <w:szCs w:val="22"/>
              </w:rPr>
              <w:t>341</w:t>
            </w:r>
          </w:p>
        </w:tc>
        <w:tc>
          <w:tcPr>
            <w:tcW w:w="1134" w:type="dxa"/>
            <w:tcBorders>
              <w:top w:val="single" w:sz="4" w:space="0" w:color="auto"/>
              <w:left w:val="single" w:sz="4" w:space="0" w:color="auto"/>
              <w:right w:val="single" w:sz="4" w:space="0" w:color="auto"/>
            </w:tcBorders>
          </w:tcPr>
          <w:p w14:paraId="70CEEE32" w14:textId="77777777" w:rsidR="000B0981" w:rsidRPr="0044615A" w:rsidRDefault="000B0981" w:rsidP="00CE6727">
            <w:pPr>
              <w:jc w:val="center"/>
              <w:rPr>
                <w:szCs w:val="22"/>
              </w:rPr>
            </w:pPr>
            <w:r w:rsidRPr="0044615A">
              <w:rPr>
                <w:rFonts w:hint="eastAsia"/>
                <w:szCs w:val="22"/>
              </w:rPr>
              <w:t>0.0</w:t>
            </w:r>
            <w:r>
              <w:rPr>
                <w:rFonts w:hint="eastAsia"/>
                <w:szCs w:val="22"/>
              </w:rPr>
              <w:t>2</w:t>
            </w:r>
          </w:p>
        </w:tc>
        <w:tc>
          <w:tcPr>
            <w:tcW w:w="1560" w:type="dxa"/>
            <w:tcBorders>
              <w:top w:val="single" w:sz="4" w:space="0" w:color="auto"/>
              <w:left w:val="single" w:sz="4" w:space="0" w:color="auto"/>
              <w:right w:val="single" w:sz="4" w:space="0" w:color="auto"/>
            </w:tcBorders>
          </w:tcPr>
          <w:p w14:paraId="4D94EE26" w14:textId="77777777" w:rsidR="000B0981" w:rsidRPr="0044615A" w:rsidRDefault="000B0981" w:rsidP="009F0390">
            <w:pPr>
              <w:jc w:val="center"/>
              <w:rPr>
                <w:szCs w:val="22"/>
              </w:rPr>
            </w:pPr>
            <w:r w:rsidRPr="0044615A">
              <w:rPr>
                <w:rFonts w:hint="eastAsia"/>
                <w:szCs w:val="22"/>
              </w:rPr>
              <w:t>0.</w:t>
            </w:r>
            <w:r>
              <w:rPr>
                <w:rFonts w:hint="eastAsia"/>
                <w:szCs w:val="22"/>
              </w:rPr>
              <w:t>76</w:t>
            </w:r>
          </w:p>
        </w:tc>
        <w:tc>
          <w:tcPr>
            <w:tcW w:w="708" w:type="dxa"/>
            <w:tcBorders>
              <w:top w:val="single" w:sz="4" w:space="0" w:color="auto"/>
              <w:left w:val="single" w:sz="4" w:space="0" w:color="auto"/>
              <w:right w:val="single" w:sz="4" w:space="0" w:color="auto"/>
            </w:tcBorders>
          </w:tcPr>
          <w:p w14:paraId="6580F68D" w14:textId="77777777" w:rsidR="000B0981" w:rsidRPr="0044615A" w:rsidRDefault="000B0981" w:rsidP="00973025">
            <w:pPr>
              <w:jc w:val="center"/>
              <w:rPr>
                <w:szCs w:val="22"/>
              </w:rPr>
            </w:pPr>
            <w:r>
              <w:rPr>
                <w:rFonts w:hint="eastAsia"/>
                <w:szCs w:val="22"/>
              </w:rPr>
              <w:t>269</w:t>
            </w:r>
          </w:p>
        </w:tc>
        <w:tc>
          <w:tcPr>
            <w:tcW w:w="1134" w:type="dxa"/>
            <w:tcBorders>
              <w:top w:val="single" w:sz="4" w:space="0" w:color="auto"/>
              <w:left w:val="single" w:sz="4" w:space="0" w:color="auto"/>
              <w:right w:val="single" w:sz="4" w:space="0" w:color="auto"/>
            </w:tcBorders>
          </w:tcPr>
          <w:p w14:paraId="1F7F7BC1" w14:textId="77777777" w:rsidR="000B0981" w:rsidRPr="0044615A" w:rsidRDefault="000B0981" w:rsidP="00973025">
            <w:pPr>
              <w:jc w:val="center"/>
              <w:rPr>
                <w:szCs w:val="22"/>
              </w:rPr>
            </w:pPr>
            <w:r w:rsidRPr="0044615A">
              <w:rPr>
                <w:rFonts w:hint="eastAsia"/>
                <w:szCs w:val="22"/>
              </w:rPr>
              <w:t>0.0</w:t>
            </w:r>
            <w:r>
              <w:rPr>
                <w:rFonts w:hint="eastAsia"/>
                <w:szCs w:val="22"/>
              </w:rPr>
              <w:t>1</w:t>
            </w:r>
          </w:p>
        </w:tc>
        <w:tc>
          <w:tcPr>
            <w:tcW w:w="1843" w:type="dxa"/>
            <w:tcBorders>
              <w:top w:val="single" w:sz="4" w:space="0" w:color="auto"/>
              <w:left w:val="single" w:sz="4" w:space="0" w:color="auto"/>
              <w:right w:val="single" w:sz="4" w:space="0" w:color="auto"/>
            </w:tcBorders>
          </w:tcPr>
          <w:p w14:paraId="78BB709A" w14:textId="77777777" w:rsidR="000B0981" w:rsidRPr="0044615A" w:rsidRDefault="000B0981" w:rsidP="00CE6727">
            <w:pPr>
              <w:jc w:val="center"/>
              <w:rPr>
                <w:szCs w:val="22"/>
              </w:rPr>
            </w:pPr>
            <w:r w:rsidRPr="0044615A">
              <w:rPr>
                <w:rFonts w:hint="eastAsia"/>
                <w:szCs w:val="22"/>
              </w:rPr>
              <w:t>0.</w:t>
            </w:r>
            <w:r>
              <w:rPr>
                <w:rFonts w:hint="eastAsia"/>
                <w:szCs w:val="22"/>
              </w:rPr>
              <w:t>34</w:t>
            </w:r>
          </w:p>
        </w:tc>
      </w:tr>
      <w:tr w:rsidR="0006538C" w:rsidRPr="0044615A" w14:paraId="60C6FC3E" w14:textId="77777777" w:rsidTr="007428CE">
        <w:tc>
          <w:tcPr>
            <w:tcW w:w="1668" w:type="dxa"/>
            <w:tcBorders>
              <w:left w:val="single" w:sz="4" w:space="0" w:color="auto"/>
              <w:right w:val="single" w:sz="4" w:space="0" w:color="auto"/>
            </w:tcBorders>
          </w:tcPr>
          <w:p w14:paraId="107386CC" w14:textId="77777777" w:rsidR="0006538C" w:rsidRPr="0044615A" w:rsidRDefault="002B38A7" w:rsidP="002A5AE7">
            <w:pPr>
              <w:rPr>
                <w:szCs w:val="22"/>
              </w:rPr>
            </w:pPr>
            <w:r w:rsidRPr="002B38A7">
              <w:rPr>
                <w:szCs w:val="22"/>
              </w:rPr>
              <w:t>RF4812 – 4846</w:t>
            </w:r>
          </w:p>
        </w:tc>
        <w:tc>
          <w:tcPr>
            <w:tcW w:w="708" w:type="dxa"/>
            <w:tcBorders>
              <w:left w:val="single" w:sz="4" w:space="0" w:color="auto"/>
              <w:right w:val="single" w:sz="4" w:space="0" w:color="auto"/>
            </w:tcBorders>
          </w:tcPr>
          <w:p w14:paraId="3B06F89B" w14:textId="77777777" w:rsidR="0006538C" w:rsidRPr="0044615A" w:rsidRDefault="0006538C" w:rsidP="00973025">
            <w:pPr>
              <w:jc w:val="center"/>
              <w:rPr>
                <w:szCs w:val="22"/>
              </w:rPr>
            </w:pPr>
            <w:r>
              <w:rPr>
                <w:rFonts w:hint="eastAsia"/>
                <w:szCs w:val="22"/>
              </w:rPr>
              <w:t>448</w:t>
            </w:r>
          </w:p>
        </w:tc>
        <w:tc>
          <w:tcPr>
            <w:tcW w:w="1134" w:type="dxa"/>
            <w:tcBorders>
              <w:left w:val="single" w:sz="4" w:space="0" w:color="auto"/>
              <w:right w:val="single" w:sz="4" w:space="0" w:color="auto"/>
            </w:tcBorders>
          </w:tcPr>
          <w:p w14:paraId="157C2A81" w14:textId="77777777" w:rsidR="0006538C" w:rsidRPr="0044615A" w:rsidRDefault="0006538C" w:rsidP="00CE6727">
            <w:pPr>
              <w:jc w:val="center"/>
              <w:rPr>
                <w:szCs w:val="22"/>
              </w:rPr>
            </w:pPr>
            <w:r w:rsidRPr="0044615A">
              <w:rPr>
                <w:rFonts w:hint="eastAsia"/>
                <w:szCs w:val="22"/>
              </w:rPr>
              <w:t>0.0</w:t>
            </w:r>
            <w:r w:rsidR="00CE6727">
              <w:rPr>
                <w:rFonts w:hint="eastAsia"/>
                <w:szCs w:val="22"/>
              </w:rPr>
              <w:t>0</w:t>
            </w:r>
          </w:p>
        </w:tc>
        <w:tc>
          <w:tcPr>
            <w:tcW w:w="1560" w:type="dxa"/>
            <w:tcBorders>
              <w:left w:val="single" w:sz="4" w:space="0" w:color="auto"/>
              <w:right w:val="single" w:sz="4" w:space="0" w:color="auto"/>
            </w:tcBorders>
          </w:tcPr>
          <w:p w14:paraId="57774252" w14:textId="77777777" w:rsidR="0006538C" w:rsidRPr="0044615A" w:rsidRDefault="0006538C" w:rsidP="00973025">
            <w:pPr>
              <w:jc w:val="center"/>
              <w:rPr>
                <w:szCs w:val="22"/>
              </w:rPr>
            </w:pPr>
            <w:r>
              <w:rPr>
                <w:rFonts w:hint="eastAsia"/>
                <w:szCs w:val="22"/>
              </w:rPr>
              <w:t>0</w:t>
            </w:r>
            <w:r w:rsidRPr="0044615A">
              <w:rPr>
                <w:rFonts w:hint="eastAsia"/>
                <w:szCs w:val="22"/>
              </w:rPr>
              <w:t>.</w:t>
            </w:r>
            <w:r>
              <w:rPr>
                <w:rFonts w:hint="eastAsia"/>
                <w:szCs w:val="22"/>
              </w:rPr>
              <w:t>66</w:t>
            </w:r>
          </w:p>
        </w:tc>
        <w:tc>
          <w:tcPr>
            <w:tcW w:w="708" w:type="dxa"/>
            <w:tcBorders>
              <w:left w:val="single" w:sz="4" w:space="0" w:color="auto"/>
              <w:right w:val="single" w:sz="4" w:space="0" w:color="auto"/>
            </w:tcBorders>
          </w:tcPr>
          <w:p w14:paraId="15382B1E" w14:textId="77777777" w:rsidR="0006538C" w:rsidRPr="0044615A" w:rsidRDefault="0006538C" w:rsidP="00973025">
            <w:pPr>
              <w:jc w:val="center"/>
              <w:rPr>
                <w:szCs w:val="22"/>
              </w:rPr>
            </w:pPr>
            <w:r>
              <w:rPr>
                <w:rFonts w:hint="eastAsia"/>
                <w:szCs w:val="22"/>
              </w:rPr>
              <w:t>638</w:t>
            </w:r>
          </w:p>
        </w:tc>
        <w:tc>
          <w:tcPr>
            <w:tcW w:w="1134" w:type="dxa"/>
            <w:tcBorders>
              <w:left w:val="single" w:sz="4" w:space="0" w:color="auto"/>
              <w:right w:val="single" w:sz="4" w:space="0" w:color="auto"/>
            </w:tcBorders>
          </w:tcPr>
          <w:p w14:paraId="26DAE3E2" w14:textId="77777777" w:rsidR="0006538C" w:rsidRPr="0044615A" w:rsidRDefault="0006538C" w:rsidP="00973025">
            <w:pPr>
              <w:jc w:val="center"/>
              <w:rPr>
                <w:szCs w:val="22"/>
              </w:rPr>
            </w:pPr>
            <w:r w:rsidRPr="0044615A">
              <w:rPr>
                <w:rFonts w:hint="eastAsia"/>
                <w:szCs w:val="22"/>
              </w:rPr>
              <w:t>0.00</w:t>
            </w:r>
          </w:p>
        </w:tc>
        <w:tc>
          <w:tcPr>
            <w:tcW w:w="1843" w:type="dxa"/>
            <w:tcBorders>
              <w:left w:val="single" w:sz="4" w:space="0" w:color="auto"/>
              <w:right w:val="single" w:sz="4" w:space="0" w:color="auto"/>
            </w:tcBorders>
          </w:tcPr>
          <w:p w14:paraId="3665219B" w14:textId="77777777" w:rsidR="0006538C" w:rsidRPr="0044615A" w:rsidRDefault="0006538C" w:rsidP="00CE6727">
            <w:pPr>
              <w:jc w:val="center"/>
              <w:rPr>
                <w:szCs w:val="22"/>
              </w:rPr>
            </w:pPr>
            <w:r w:rsidRPr="0044615A">
              <w:rPr>
                <w:rFonts w:hint="eastAsia"/>
                <w:szCs w:val="22"/>
              </w:rPr>
              <w:t>0.</w:t>
            </w:r>
            <w:r>
              <w:rPr>
                <w:rFonts w:hint="eastAsia"/>
                <w:szCs w:val="22"/>
              </w:rPr>
              <w:t>3</w:t>
            </w:r>
            <w:r w:rsidR="00CE6727">
              <w:rPr>
                <w:rFonts w:hint="eastAsia"/>
                <w:szCs w:val="22"/>
              </w:rPr>
              <w:t>1</w:t>
            </w:r>
          </w:p>
        </w:tc>
      </w:tr>
      <w:tr w:rsidR="0006538C" w:rsidRPr="0044615A" w14:paraId="44AC2BBB" w14:textId="77777777" w:rsidTr="003A65B3">
        <w:tc>
          <w:tcPr>
            <w:tcW w:w="1668" w:type="dxa"/>
            <w:tcBorders>
              <w:left w:val="single" w:sz="4" w:space="0" w:color="auto"/>
              <w:bottom w:val="single" w:sz="4" w:space="0" w:color="auto"/>
              <w:right w:val="single" w:sz="4" w:space="0" w:color="auto"/>
            </w:tcBorders>
          </w:tcPr>
          <w:p w14:paraId="4CC7B48F" w14:textId="77777777" w:rsidR="0006538C" w:rsidRPr="0044615A" w:rsidRDefault="002B38A7" w:rsidP="002A5AE7">
            <w:pPr>
              <w:rPr>
                <w:szCs w:val="22"/>
              </w:rPr>
            </w:pPr>
            <w:r w:rsidRPr="002B38A7">
              <w:rPr>
                <w:szCs w:val="22"/>
              </w:rPr>
              <w:t>RF4847 – 4877</w:t>
            </w:r>
          </w:p>
        </w:tc>
        <w:tc>
          <w:tcPr>
            <w:tcW w:w="708" w:type="dxa"/>
            <w:tcBorders>
              <w:left w:val="single" w:sz="4" w:space="0" w:color="auto"/>
              <w:bottom w:val="single" w:sz="4" w:space="0" w:color="auto"/>
              <w:right w:val="single" w:sz="4" w:space="0" w:color="auto"/>
            </w:tcBorders>
          </w:tcPr>
          <w:p w14:paraId="2466AA37" w14:textId="77777777" w:rsidR="0006538C" w:rsidRPr="0044615A" w:rsidRDefault="0006538C" w:rsidP="00973025">
            <w:pPr>
              <w:jc w:val="center"/>
              <w:rPr>
                <w:szCs w:val="22"/>
              </w:rPr>
            </w:pPr>
            <w:r>
              <w:rPr>
                <w:rFonts w:hint="eastAsia"/>
                <w:szCs w:val="22"/>
              </w:rPr>
              <w:t>401</w:t>
            </w:r>
          </w:p>
        </w:tc>
        <w:tc>
          <w:tcPr>
            <w:tcW w:w="1134" w:type="dxa"/>
            <w:tcBorders>
              <w:left w:val="single" w:sz="4" w:space="0" w:color="auto"/>
              <w:bottom w:val="single" w:sz="4" w:space="0" w:color="auto"/>
              <w:right w:val="single" w:sz="4" w:space="0" w:color="auto"/>
            </w:tcBorders>
          </w:tcPr>
          <w:p w14:paraId="119CD8C6" w14:textId="77777777" w:rsidR="0006538C" w:rsidRPr="0044615A" w:rsidRDefault="0006538C" w:rsidP="00CE6727">
            <w:pPr>
              <w:jc w:val="center"/>
              <w:rPr>
                <w:szCs w:val="22"/>
              </w:rPr>
            </w:pPr>
            <w:r w:rsidRPr="0044615A">
              <w:rPr>
                <w:rFonts w:hint="eastAsia"/>
                <w:szCs w:val="22"/>
              </w:rPr>
              <w:t>0.0</w:t>
            </w:r>
            <w:r w:rsidR="00CE6727">
              <w:rPr>
                <w:rFonts w:hint="eastAsia"/>
                <w:szCs w:val="22"/>
              </w:rPr>
              <w:t>2</w:t>
            </w:r>
          </w:p>
        </w:tc>
        <w:tc>
          <w:tcPr>
            <w:tcW w:w="1560" w:type="dxa"/>
            <w:tcBorders>
              <w:left w:val="single" w:sz="4" w:space="0" w:color="auto"/>
              <w:bottom w:val="single" w:sz="4" w:space="0" w:color="auto"/>
              <w:right w:val="single" w:sz="4" w:space="0" w:color="auto"/>
            </w:tcBorders>
          </w:tcPr>
          <w:p w14:paraId="4934E0C5" w14:textId="77777777" w:rsidR="0006538C" w:rsidRPr="0044615A" w:rsidRDefault="0006538C" w:rsidP="009F0390">
            <w:pPr>
              <w:jc w:val="center"/>
              <w:rPr>
                <w:szCs w:val="22"/>
              </w:rPr>
            </w:pPr>
            <w:r>
              <w:rPr>
                <w:rFonts w:hint="eastAsia"/>
                <w:szCs w:val="22"/>
              </w:rPr>
              <w:t>0</w:t>
            </w:r>
            <w:r w:rsidRPr="0044615A">
              <w:rPr>
                <w:rFonts w:hint="eastAsia"/>
                <w:szCs w:val="22"/>
              </w:rPr>
              <w:t>.</w:t>
            </w:r>
            <w:r w:rsidR="00CE6727">
              <w:rPr>
                <w:rFonts w:hint="eastAsia"/>
                <w:szCs w:val="22"/>
              </w:rPr>
              <w:t>90</w:t>
            </w:r>
          </w:p>
        </w:tc>
        <w:tc>
          <w:tcPr>
            <w:tcW w:w="708" w:type="dxa"/>
            <w:tcBorders>
              <w:left w:val="single" w:sz="4" w:space="0" w:color="auto"/>
              <w:bottom w:val="single" w:sz="4" w:space="0" w:color="auto"/>
              <w:right w:val="single" w:sz="4" w:space="0" w:color="auto"/>
            </w:tcBorders>
          </w:tcPr>
          <w:p w14:paraId="0C9FD24A" w14:textId="77777777" w:rsidR="0006538C" w:rsidRPr="0044615A" w:rsidRDefault="0006538C" w:rsidP="00973025">
            <w:pPr>
              <w:jc w:val="center"/>
              <w:rPr>
                <w:szCs w:val="22"/>
              </w:rPr>
            </w:pPr>
            <w:r>
              <w:rPr>
                <w:rFonts w:hint="eastAsia"/>
                <w:szCs w:val="22"/>
              </w:rPr>
              <w:t>634</w:t>
            </w:r>
          </w:p>
        </w:tc>
        <w:tc>
          <w:tcPr>
            <w:tcW w:w="1134" w:type="dxa"/>
            <w:tcBorders>
              <w:left w:val="single" w:sz="4" w:space="0" w:color="auto"/>
              <w:bottom w:val="single" w:sz="4" w:space="0" w:color="auto"/>
              <w:right w:val="single" w:sz="4" w:space="0" w:color="auto"/>
            </w:tcBorders>
          </w:tcPr>
          <w:p w14:paraId="6A5329DC" w14:textId="77777777" w:rsidR="0006538C" w:rsidRPr="0044615A" w:rsidRDefault="0006538C" w:rsidP="00973025">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14:paraId="1379D9FB" w14:textId="77777777" w:rsidR="0006538C" w:rsidRPr="0044615A" w:rsidRDefault="0006538C" w:rsidP="00973025">
            <w:pPr>
              <w:jc w:val="center"/>
              <w:rPr>
                <w:szCs w:val="22"/>
              </w:rPr>
            </w:pPr>
            <w:r w:rsidRPr="0044615A">
              <w:rPr>
                <w:rFonts w:hint="eastAsia"/>
                <w:szCs w:val="22"/>
              </w:rPr>
              <w:t>0.</w:t>
            </w:r>
            <w:r>
              <w:rPr>
                <w:rFonts w:hint="eastAsia"/>
                <w:szCs w:val="22"/>
              </w:rPr>
              <w:t>31</w:t>
            </w:r>
          </w:p>
        </w:tc>
      </w:tr>
    </w:tbl>
    <w:p w14:paraId="1C166B98" w14:textId="77777777" w:rsidR="00136A83" w:rsidRDefault="00136A83" w:rsidP="005F143A">
      <w:pPr>
        <w:jc w:val="center"/>
        <w:rPr>
          <w:szCs w:val="22"/>
        </w:rPr>
      </w:pPr>
    </w:p>
    <w:p w14:paraId="232A64B6" w14:textId="77777777" w:rsidR="005F143A" w:rsidRPr="0053682F" w:rsidRDefault="00AC3659" w:rsidP="005F143A">
      <w:pPr>
        <w:jc w:val="center"/>
        <w:rPr>
          <w:szCs w:val="22"/>
        </w:rPr>
      </w:pPr>
      <w:r w:rsidRPr="00AC3659">
        <w:rPr>
          <w:noProof/>
        </w:rPr>
        <w:lastRenderedPageBreak/>
        <w:t xml:space="preserve"> </w:t>
      </w:r>
      <w:r>
        <w:rPr>
          <w:noProof/>
        </w:rPr>
        <w:drawing>
          <wp:inline distT="0" distB="0" distL="0" distR="0" wp14:anchorId="34241DA8" wp14:editId="68928C6C">
            <wp:extent cx="4344222" cy="6147360"/>
            <wp:effectExtent l="0" t="0" r="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44222" cy="6147360"/>
                    </a:xfrm>
                    <a:prstGeom prst="rect">
                      <a:avLst/>
                    </a:prstGeom>
                  </pic:spPr>
                </pic:pic>
              </a:graphicData>
            </a:graphic>
          </wp:inline>
        </w:drawing>
      </w:r>
    </w:p>
    <w:p w14:paraId="2C666054" w14:textId="77777777" w:rsidR="00973025" w:rsidRPr="009A2634" w:rsidRDefault="00973025" w:rsidP="00973025">
      <w:pPr>
        <w:pStyle w:val="ae"/>
        <w:rPr>
          <w:b w:val="0"/>
          <w:sz w:val="24"/>
          <w:szCs w:val="22"/>
        </w:rPr>
      </w:pPr>
      <w:r w:rsidRPr="009A2634">
        <w:rPr>
          <w:rFonts w:hint="eastAsia"/>
          <w:b w:val="0"/>
          <w:sz w:val="24"/>
          <w:szCs w:val="22"/>
        </w:rPr>
        <w:t>Figure C.1.</w:t>
      </w:r>
      <w:r w:rsidR="00D05769" w:rsidRPr="009A2634">
        <w:rPr>
          <w:rFonts w:hint="eastAsia"/>
          <w:b w:val="0"/>
          <w:sz w:val="24"/>
          <w:szCs w:val="22"/>
        </w:rPr>
        <w:t>9</w:t>
      </w:r>
      <w:r w:rsidRPr="009A2634">
        <w:rPr>
          <w:rFonts w:hint="eastAsia"/>
          <w:b w:val="0"/>
          <w:sz w:val="24"/>
          <w:szCs w:val="22"/>
        </w:rPr>
        <w:t xml:space="preserve">. </w:t>
      </w:r>
      <w:r w:rsidRPr="009A2634">
        <w:rPr>
          <w:b w:val="0"/>
          <w:sz w:val="24"/>
          <w:szCs w:val="22"/>
        </w:rPr>
        <w:t>Difference between the CTD oxygen</w:t>
      </w:r>
      <w:r w:rsidR="0065114B" w:rsidRPr="009A2634">
        <w:rPr>
          <w:rFonts w:hint="eastAsia"/>
          <w:b w:val="0"/>
          <w:sz w:val="24"/>
          <w:szCs w:val="22"/>
        </w:rPr>
        <w:t xml:space="preserve"> </w:t>
      </w:r>
      <w:r w:rsidR="0065114B" w:rsidRPr="009A2634">
        <w:rPr>
          <w:b w:val="0"/>
          <w:sz w:val="24"/>
          <w:szCs w:val="22"/>
        </w:rPr>
        <w:t>(</w:t>
      </w:r>
      <w:r w:rsidR="0065114B" w:rsidRPr="009A2634">
        <w:rPr>
          <w:rFonts w:hint="eastAsia"/>
          <w:b w:val="0"/>
          <w:i/>
          <w:sz w:val="24"/>
          <w:szCs w:val="22"/>
        </w:rPr>
        <w:t>S/N 026</w:t>
      </w:r>
      <w:r w:rsidR="0065114B" w:rsidRPr="009A2634">
        <w:rPr>
          <w:b w:val="0"/>
          <w:sz w:val="24"/>
          <w:szCs w:val="22"/>
        </w:rPr>
        <w:t xml:space="preserve">) </w:t>
      </w:r>
      <w:r w:rsidRPr="009A2634">
        <w:rPr>
          <w:b w:val="0"/>
          <w:sz w:val="24"/>
          <w:szCs w:val="22"/>
        </w:rPr>
        <w:t>and bottle dissolved oxygen</w:t>
      </w:r>
      <w:r w:rsidRPr="009A2634">
        <w:rPr>
          <w:rFonts w:hint="eastAsia"/>
          <w:b w:val="0"/>
          <w:sz w:val="24"/>
          <w:szCs w:val="22"/>
        </w:rPr>
        <w:t xml:space="preserve"> at </w:t>
      </w:r>
      <w:r w:rsidR="00CE6727" w:rsidRPr="009A2634">
        <w:rPr>
          <w:rFonts w:hint="eastAsia"/>
          <w:b w:val="0"/>
          <w:sz w:val="24"/>
          <w:szCs w:val="22"/>
        </w:rPr>
        <w:t>RF13-06</w:t>
      </w:r>
      <w:r w:rsidRPr="009A2634">
        <w:rPr>
          <w:b w:val="0"/>
          <w:sz w:val="24"/>
          <w:szCs w:val="22"/>
        </w:rPr>
        <w:t>.</w:t>
      </w:r>
      <w:r w:rsidRPr="009A2634">
        <w:rPr>
          <w:rFonts w:hint="eastAsia"/>
          <w:b w:val="0"/>
          <w:sz w:val="24"/>
          <w:szCs w:val="22"/>
        </w:rPr>
        <w:t xml:space="preserve"> </w:t>
      </w:r>
      <w:r w:rsidRPr="009A2634">
        <w:rPr>
          <w:b w:val="0"/>
          <w:sz w:val="24"/>
          <w:szCs w:val="22"/>
        </w:rPr>
        <w:t xml:space="preserve">Red dots </w:t>
      </w:r>
      <w:r w:rsidRPr="009A2634">
        <w:rPr>
          <w:rFonts w:hint="eastAsia"/>
          <w:b w:val="0"/>
          <w:sz w:val="24"/>
          <w:szCs w:val="22"/>
        </w:rPr>
        <w:t xml:space="preserve">in upper two panels </w:t>
      </w:r>
      <w:r w:rsidRPr="009A2634">
        <w:rPr>
          <w:b w:val="0"/>
          <w:sz w:val="24"/>
          <w:szCs w:val="22"/>
        </w:rPr>
        <w:t>indicate the result of calibration. Lower two panels show histogram of the difference between calibrated oxygen and bottle oxygen</w:t>
      </w:r>
      <w:r w:rsidRPr="009A2634">
        <w:rPr>
          <w:rFonts w:hint="eastAsia"/>
          <w:b w:val="0"/>
          <w:sz w:val="24"/>
          <w:szCs w:val="22"/>
        </w:rPr>
        <w:t>.</w:t>
      </w:r>
    </w:p>
    <w:p w14:paraId="6E8A318E" w14:textId="77777777" w:rsidR="005F143A" w:rsidRPr="0044615A" w:rsidRDefault="005F143A">
      <w:pPr>
        <w:rPr>
          <w:b/>
          <w:szCs w:val="22"/>
        </w:rPr>
      </w:pPr>
    </w:p>
    <w:p w14:paraId="469C19E2" w14:textId="77777777" w:rsidR="00973025" w:rsidRDefault="00AC3659" w:rsidP="00973025">
      <w:pPr>
        <w:jc w:val="center"/>
        <w:rPr>
          <w:b/>
          <w:szCs w:val="22"/>
        </w:rPr>
      </w:pPr>
      <w:r w:rsidRPr="00AC3659">
        <w:rPr>
          <w:noProof/>
        </w:rPr>
        <w:lastRenderedPageBreak/>
        <w:t xml:space="preserve"> </w:t>
      </w:r>
      <w:r>
        <w:rPr>
          <w:noProof/>
        </w:rPr>
        <w:drawing>
          <wp:inline distT="0" distB="0" distL="0" distR="0" wp14:anchorId="5921F5A2" wp14:editId="06D91EFF">
            <wp:extent cx="4344222" cy="6147360"/>
            <wp:effectExtent l="0" t="0" r="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44222" cy="6147360"/>
                    </a:xfrm>
                    <a:prstGeom prst="rect">
                      <a:avLst/>
                    </a:prstGeom>
                  </pic:spPr>
                </pic:pic>
              </a:graphicData>
            </a:graphic>
          </wp:inline>
        </w:drawing>
      </w:r>
    </w:p>
    <w:p w14:paraId="6D99D255" w14:textId="77777777" w:rsidR="00973025" w:rsidRPr="009A2634" w:rsidRDefault="00973025" w:rsidP="00973025">
      <w:pPr>
        <w:pStyle w:val="ae"/>
        <w:rPr>
          <w:b w:val="0"/>
          <w:sz w:val="24"/>
          <w:szCs w:val="22"/>
        </w:rPr>
      </w:pPr>
      <w:r w:rsidRPr="009A2634">
        <w:rPr>
          <w:rFonts w:hint="eastAsia"/>
          <w:b w:val="0"/>
          <w:sz w:val="24"/>
          <w:szCs w:val="22"/>
        </w:rPr>
        <w:t>Figure C.1.</w:t>
      </w:r>
      <w:r w:rsidR="00D05769" w:rsidRPr="009A2634">
        <w:rPr>
          <w:rFonts w:hint="eastAsia"/>
          <w:b w:val="0"/>
          <w:sz w:val="24"/>
          <w:szCs w:val="22"/>
        </w:rPr>
        <w:t>10</w:t>
      </w:r>
      <w:r w:rsidRPr="009A2634">
        <w:rPr>
          <w:rFonts w:hint="eastAsia"/>
          <w:b w:val="0"/>
          <w:sz w:val="24"/>
          <w:szCs w:val="22"/>
        </w:rPr>
        <w:t xml:space="preserve">. </w:t>
      </w:r>
      <w:r w:rsidRPr="009A2634">
        <w:rPr>
          <w:b w:val="0"/>
          <w:sz w:val="24"/>
          <w:szCs w:val="22"/>
        </w:rPr>
        <w:t>Difference between the CTD oxygen</w:t>
      </w:r>
      <w:r w:rsidR="0065114B" w:rsidRPr="009A2634">
        <w:rPr>
          <w:rFonts w:hint="eastAsia"/>
          <w:b w:val="0"/>
          <w:sz w:val="24"/>
          <w:szCs w:val="22"/>
        </w:rPr>
        <w:t xml:space="preserve"> </w:t>
      </w:r>
      <w:r w:rsidR="0065114B" w:rsidRPr="009A2634">
        <w:rPr>
          <w:b w:val="0"/>
          <w:sz w:val="24"/>
          <w:szCs w:val="22"/>
        </w:rPr>
        <w:t>(</w:t>
      </w:r>
      <w:r w:rsidR="0065114B" w:rsidRPr="009A2634">
        <w:rPr>
          <w:rFonts w:hint="eastAsia"/>
          <w:b w:val="0"/>
          <w:i/>
          <w:sz w:val="24"/>
          <w:szCs w:val="22"/>
        </w:rPr>
        <w:t>S/N 026</w:t>
      </w:r>
      <w:r w:rsidR="0065114B" w:rsidRPr="009A2634">
        <w:rPr>
          <w:b w:val="0"/>
          <w:sz w:val="24"/>
          <w:szCs w:val="22"/>
        </w:rPr>
        <w:t xml:space="preserve">) </w:t>
      </w:r>
      <w:r w:rsidRPr="009A2634">
        <w:rPr>
          <w:b w:val="0"/>
          <w:sz w:val="24"/>
          <w:szCs w:val="22"/>
        </w:rPr>
        <w:t>and bottle dissolved oxygen</w:t>
      </w:r>
      <w:r w:rsidRPr="009A2634">
        <w:rPr>
          <w:rFonts w:hint="eastAsia"/>
          <w:b w:val="0"/>
          <w:sz w:val="24"/>
          <w:szCs w:val="22"/>
        </w:rPr>
        <w:t xml:space="preserve"> at </w:t>
      </w:r>
      <w:r w:rsidR="00CE6727" w:rsidRPr="009A2634">
        <w:rPr>
          <w:rFonts w:hint="eastAsia"/>
          <w:b w:val="0"/>
          <w:sz w:val="24"/>
          <w:szCs w:val="22"/>
        </w:rPr>
        <w:t xml:space="preserve">RF13-07 </w:t>
      </w:r>
      <w:r w:rsidRPr="009A2634">
        <w:rPr>
          <w:rFonts w:hint="eastAsia"/>
          <w:b w:val="0"/>
          <w:sz w:val="24"/>
          <w:szCs w:val="22"/>
        </w:rPr>
        <w:t xml:space="preserve">Leg </w:t>
      </w:r>
      <w:r w:rsidR="00CE6727" w:rsidRPr="009A2634">
        <w:rPr>
          <w:rFonts w:hint="eastAsia"/>
          <w:b w:val="0"/>
          <w:sz w:val="24"/>
          <w:szCs w:val="22"/>
        </w:rPr>
        <w:t>1</w:t>
      </w:r>
      <w:r w:rsidRPr="009A2634">
        <w:rPr>
          <w:b w:val="0"/>
          <w:sz w:val="24"/>
          <w:szCs w:val="22"/>
        </w:rPr>
        <w:t>.</w:t>
      </w:r>
      <w:r w:rsidRPr="009A2634">
        <w:rPr>
          <w:rFonts w:hint="eastAsia"/>
          <w:b w:val="0"/>
          <w:sz w:val="24"/>
          <w:szCs w:val="22"/>
        </w:rPr>
        <w:t xml:space="preserve"> </w:t>
      </w:r>
      <w:r w:rsidRPr="009A2634">
        <w:rPr>
          <w:b w:val="0"/>
          <w:sz w:val="24"/>
          <w:szCs w:val="22"/>
        </w:rPr>
        <w:t xml:space="preserve">Red dots </w:t>
      </w:r>
      <w:r w:rsidRPr="009A2634">
        <w:rPr>
          <w:rFonts w:hint="eastAsia"/>
          <w:b w:val="0"/>
          <w:sz w:val="24"/>
          <w:szCs w:val="22"/>
        </w:rPr>
        <w:t xml:space="preserve">in upper two panels </w:t>
      </w:r>
      <w:r w:rsidRPr="009A2634">
        <w:rPr>
          <w:b w:val="0"/>
          <w:sz w:val="24"/>
          <w:szCs w:val="22"/>
        </w:rPr>
        <w:t>indicate the result of calibration. Lower two panels show histogram of the difference between calibrated oxygen and bottle oxygen</w:t>
      </w:r>
      <w:r w:rsidRPr="009A2634">
        <w:rPr>
          <w:rFonts w:hint="eastAsia"/>
          <w:b w:val="0"/>
          <w:sz w:val="24"/>
          <w:szCs w:val="22"/>
        </w:rPr>
        <w:t>.</w:t>
      </w:r>
    </w:p>
    <w:p w14:paraId="412701E9" w14:textId="77777777" w:rsidR="00973025" w:rsidRPr="00973025" w:rsidRDefault="00973025">
      <w:pPr>
        <w:rPr>
          <w:b/>
          <w:szCs w:val="22"/>
        </w:rPr>
      </w:pPr>
    </w:p>
    <w:p w14:paraId="10812B61" w14:textId="77777777" w:rsidR="00CE6727" w:rsidRDefault="00AC3659" w:rsidP="00CE6727">
      <w:pPr>
        <w:jc w:val="center"/>
        <w:rPr>
          <w:b/>
          <w:szCs w:val="22"/>
        </w:rPr>
      </w:pPr>
      <w:r w:rsidRPr="00AC3659">
        <w:rPr>
          <w:noProof/>
        </w:rPr>
        <w:lastRenderedPageBreak/>
        <w:t xml:space="preserve"> </w:t>
      </w:r>
      <w:r>
        <w:rPr>
          <w:noProof/>
        </w:rPr>
        <w:drawing>
          <wp:inline distT="0" distB="0" distL="0" distR="0" wp14:anchorId="5286D9A1" wp14:editId="1A57C9C9">
            <wp:extent cx="4344222" cy="614736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4222" cy="6147360"/>
                    </a:xfrm>
                    <a:prstGeom prst="rect">
                      <a:avLst/>
                    </a:prstGeom>
                  </pic:spPr>
                </pic:pic>
              </a:graphicData>
            </a:graphic>
          </wp:inline>
        </w:drawing>
      </w:r>
    </w:p>
    <w:p w14:paraId="4669D2A6" w14:textId="77777777" w:rsidR="00CE6727" w:rsidRPr="009A2634" w:rsidRDefault="00CE6727" w:rsidP="00CE6727">
      <w:pPr>
        <w:pStyle w:val="ae"/>
        <w:rPr>
          <w:b w:val="0"/>
          <w:sz w:val="24"/>
          <w:szCs w:val="22"/>
        </w:rPr>
      </w:pPr>
      <w:r w:rsidRPr="009A2634">
        <w:rPr>
          <w:rFonts w:hint="eastAsia"/>
          <w:b w:val="0"/>
          <w:sz w:val="24"/>
          <w:szCs w:val="22"/>
        </w:rPr>
        <w:t>Figure C.1.</w:t>
      </w:r>
      <w:r w:rsidR="00D05769" w:rsidRPr="009A2634">
        <w:rPr>
          <w:rFonts w:hint="eastAsia"/>
          <w:b w:val="0"/>
          <w:sz w:val="24"/>
          <w:szCs w:val="22"/>
        </w:rPr>
        <w:t>11</w:t>
      </w:r>
      <w:r w:rsidRPr="009A2634">
        <w:rPr>
          <w:rFonts w:hint="eastAsia"/>
          <w:b w:val="0"/>
          <w:sz w:val="24"/>
          <w:szCs w:val="22"/>
        </w:rPr>
        <w:t xml:space="preserve">. </w:t>
      </w:r>
      <w:r w:rsidRPr="009A2634">
        <w:rPr>
          <w:b w:val="0"/>
          <w:sz w:val="24"/>
          <w:szCs w:val="22"/>
        </w:rPr>
        <w:t>Difference between the CTD oxygen</w:t>
      </w:r>
      <w:r w:rsidRPr="009A2634">
        <w:rPr>
          <w:rFonts w:hint="eastAsia"/>
          <w:b w:val="0"/>
          <w:sz w:val="24"/>
          <w:szCs w:val="22"/>
        </w:rPr>
        <w:t xml:space="preserve"> </w:t>
      </w:r>
      <w:r w:rsidRPr="009A2634">
        <w:rPr>
          <w:b w:val="0"/>
          <w:sz w:val="24"/>
          <w:szCs w:val="22"/>
        </w:rPr>
        <w:t>(</w:t>
      </w:r>
      <w:r w:rsidRPr="009A2634">
        <w:rPr>
          <w:rFonts w:hint="eastAsia"/>
          <w:b w:val="0"/>
          <w:i/>
          <w:sz w:val="24"/>
          <w:szCs w:val="22"/>
        </w:rPr>
        <w:t>S/N 026</w:t>
      </w:r>
      <w:r w:rsidRPr="009A2634">
        <w:rPr>
          <w:b w:val="0"/>
          <w:sz w:val="24"/>
          <w:szCs w:val="22"/>
        </w:rPr>
        <w:t>) and bottle dissolved oxygen</w:t>
      </w:r>
      <w:r w:rsidRPr="009A2634">
        <w:rPr>
          <w:rFonts w:hint="eastAsia"/>
          <w:b w:val="0"/>
          <w:sz w:val="24"/>
          <w:szCs w:val="22"/>
        </w:rPr>
        <w:t xml:space="preserve"> at RF13-07 Leg 2</w:t>
      </w:r>
      <w:r w:rsidRPr="009A2634">
        <w:rPr>
          <w:b w:val="0"/>
          <w:sz w:val="24"/>
          <w:szCs w:val="22"/>
        </w:rPr>
        <w:t>.</w:t>
      </w:r>
      <w:r w:rsidRPr="009A2634">
        <w:rPr>
          <w:rFonts w:hint="eastAsia"/>
          <w:b w:val="0"/>
          <w:sz w:val="24"/>
          <w:szCs w:val="22"/>
        </w:rPr>
        <w:t xml:space="preserve"> </w:t>
      </w:r>
      <w:r w:rsidRPr="009A2634">
        <w:rPr>
          <w:b w:val="0"/>
          <w:sz w:val="24"/>
          <w:szCs w:val="22"/>
        </w:rPr>
        <w:t xml:space="preserve">Red dots </w:t>
      </w:r>
      <w:r w:rsidRPr="009A2634">
        <w:rPr>
          <w:rFonts w:hint="eastAsia"/>
          <w:b w:val="0"/>
          <w:sz w:val="24"/>
          <w:szCs w:val="22"/>
        </w:rPr>
        <w:t xml:space="preserve">in upper two panels </w:t>
      </w:r>
      <w:r w:rsidRPr="009A2634">
        <w:rPr>
          <w:b w:val="0"/>
          <w:sz w:val="24"/>
          <w:szCs w:val="22"/>
        </w:rPr>
        <w:t>indicate the result of calibration. Lower two panels show histogram of the difference between calibrated oxygen and bottle oxygen</w:t>
      </w:r>
      <w:r w:rsidRPr="009A2634">
        <w:rPr>
          <w:rFonts w:hint="eastAsia"/>
          <w:b w:val="0"/>
          <w:sz w:val="24"/>
          <w:szCs w:val="22"/>
        </w:rPr>
        <w:t>.</w:t>
      </w:r>
    </w:p>
    <w:p w14:paraId="64C2FCCC" w14:textId="77777777" w:rsidR="00673D4D" w:rsidRDefault="00673D4D">
      <w:pPr>
        <w:widowControl/>
        <w:jc w:val="left"/>
        <w:rPr>
          <w:b/>
          <w:szCs w:val="22"/>
        </w:rPr>
      </w:pPr>
      <w:r>
        <w:rPr>
          <w:b/>
          <w:szCs w:val="22"/>
        </w:rPr>
        <w:br w:type="page"/>
      </w:r>
    </w:p>
    <w:p w14:paraId="27691DCA" w14:textId="77777777" w:rsidR="009158A9" w:rsidRPr="0044615A" w:rsidRDefault="00A967EE" w:rsidP="00A967EE">
      <w:pPr>
        <w:pStyle w:val="4"/>
      </w:pPr>
      <w:r>
        <w:rPr>
          <w:rFonts w:hint="eastAsia"/>
        </w:rPr>
        <w:lastRenderedPageBreak/>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1D7EA1">
        <w:rPr>
          <w:rFonts w:hint="eastAsia"/>
        </w:rPr>
        <w:t>(</w:t>
      </w:r>
      <w:r w:rsidR="009158A9" w:rsidRPr="0044615A">
        <w:rPr>
          <w:rFonts w:hint="eastAsia"/>
        </w:rPr>
        <w:t>PSA-916D</w:t>
      </w:r>
      <w:r w:rsidR="001D7EA1">
        <w:rPr>
          <w:rFonts w:hint="eastAsia"/>
        </w:rPr>
        <w:t>)</w:t>
      </w:r>
    </w:p>
    <w:p w14:paraId="06A895A5" w14:textId="77777777" w:rsidR="00F55474" w:rsidRPr="009A2634" w:rsidRDefault="00D4100D" w:rsidP="00F55474">
      <w:pPr>
        <w:rPr>
          <w:sz w:val="28"/>
          <w:szCs w:val="24"/>
        </w:rPr>
      </w:pPr>
      <w:r w:rsidRPr="009A2634">
        <w:rPr>
          <w:rFonts w:hint="eastAsia"/>
          <w:sz w:val="24"/>
          <w:szCs w:val="22"/>
        </w:rPr>
        <w:t xml:space="preserve">The altimeter detected the sea floor at </w:t>
      </w:r>
      <w:r w:rsidR="006A5BC0" w:rsidRPr="009A2634">
        <w:rPr>
          <w:rFonts w:hint="eastAsia"/>
          <w:sz w:val="24"/>
          <w:szCs w:val="22"/>
        </w:rPr>
        <w:t>1</w:t>
      </w:r>
      <w:r w:rsidR="00B62F25" w:rsidRPr="009A2634">
        <w:rPr>
          <w:rFonts w:hint="eastAsia"/>
          <w:sz w:val="24"/>
          <w:szCs w:val="22"/>
        </w:rPr>
        <w:t>02</w:t>
      </w:r>
      <w:r w:rsidRPr="009A2634">
        <w:rPr>
          <w:rFonts w:hint="eastAsia"/>
          <w:sz w:val="24"/>
          <w:szCs w:val="22"/>
        </w:rPr>
        <w:t xml:space="preserve"> of </w:t>
      </w:r>
      <w:r w:rsidR="006A5BC0" w:rsidRPr="009A2634">
        <w:rPr>
          <w:rFonts w:hint="eastAsia"/>
          <w:sz w:val="24"/>
          <w:szCs w:val="22"/>
        </w:rPr>
        <w:t>12</w:t>
      </w:r>
      <w:r w:rsidR="00B62F25" w:rsidRPr="009A2634">
        <w:rPr>
          <w:rFonts w:hint="eastAsia"/>
          <w:sz w:val="24"/>
          <w:szCs w:val="22"/>
        </w:rPr>
        <w:t>0</w:t>
      </w:r>
      <w:r w:rsidRPr="009A2634">
        <w:rPr>
          <w:rFonts w:hint="eastAsia"/>
          <w:sz w:val="24"/>
          <w:szCs w:val="22"/>
        </w:rPr>
        <w:t xml:space="preserve"> stations, the average distance of beginning detecting the sea floor was </w:t>
      </w:r>
      <w:r w:rsidR="006A5BC0" w:rsidRPr="009A2634">
        <w:rPr>
          <w:rFonts w:hint="eastAsia"/>
          <w:sz w:val="24"/>
          <w:szCs w:val="22"/>
        </w:rPr>
        <w:t>4</w:t>
      </w:r>
      <w:r w:rsidR="00B62F25" w:rsidRPr="009A2634">
        <w:rPr>
          <w:rFonts w:hint="eastAsia"/>
          <w:sz w:val="24"/>
          <w:szCs w:val="22"/>
        </w:rPr>
        <w:t>3</w:t>
      </w:r>
      <w:r w:rsidR="006A5BC0" w:rsidRPr="009A2634">
        <w:rPr>
          <w:rFonts w:hint="eastAsia"/>
          <w:sz w:val="24"/>
          <w:szCs w:val="22"/>
        </w:rPr>
        <w:t>.</w:t>
      </w:r>
      <w:r w:rsidR="00B62F25" w:rsidRPr="009A2634">
        <w:rPr>
          <w:rFonts w:hint="eastAsia"/>
          <w:sz w:val="24"/>
          <w:szCs w:val="22"/>
        </w:rPr>
        <w:t>7</w:t>
      </w:r>
      <w:r w:rsidRPr="009A2634">
        <w:rPr>
          <w:rFonts w:hint="eastAsia"/>
          <w:sz w:val="24"/>
          <w:szCs w:val="22"/>
        </w:rPr>
        <w:t>m, and that of final</w:t>
      </w:r>
      <w:r w:rsidR="003A65B3" w:rsidRPr="009A2634">
        <w:rPr>
          <w:rFonts w:hint="eastAsia"/>
          <w:sz w:val="24"/>
          <w:szCs w:val="22"/>
        </w:rPr>
        <w:t xml:space="preserve"> detection of sea floor was 1</w:t>
      </w:r>
      <w:r w:rsidR="00B62F25" w:rsidRPr="009A2634">
        <w:rPr>
          <w:rFonts w:hint="eastAsia"/>
          <w:sz w:val="24"/>
          <w:szCs w:val="22"/>
        </w:rPr>
        <w:t>0</w:t>
      </w:r>
      <w:r w:rsidR="003A65B3" w:rsidRPr="009A2634">
        <w:rPr>
          <w:rFonts w:hint="eastAsia"/>
          <w:sz w:val="24"/>
          <w:szCs w:val="22"/>
        </w:rPr>
        <w:t>.</w:t>
      </w:r>
      <w:r w:rsidR="00B62F25" w:rsidRPr="009A2634">
        <w:rPr>
          <w:rFonts w:hint="eastAsia"/>
          <w:sz w:val="24"/>
          <w:szCs w:val="22"/>
        </w:rPr>
        <w:t>8</w:t>
      </w:r>
      <w:r w:rsidRPr="009A2634">
        <w:rPr>
          <w:rFonts w:hint="eastAsia"/>
          <w:sz w:val="24"/>
          <w:szCs w:val="22"/>
        </w:rPr>
        <w:t>m. The summary of detection of PSA-916D was shown in Figure C.1.</w:t>
      </w:r>
      <w:r w:rsidR="00F55474" w:rsidRPr="009A2634">
        <w:rPr>
          <w:rFonts w:hint="eastAsia"/>
          <w:sz w:val="24"/>
          <w:szCs w:val="22"/>
        </w:rPr>
        <w:t>8</w:t>
      </w:r>
      <w:r w:rsidRPr="009A2634">
        <w:rPr>
          <w:rFonts w:hint="eastAsia"/>
          <w:sz w:val="24"/>
          <w:szCs w:val="22"/>
        </w:rPr>
        <w:t>.</w:t>
      </w:r>
    </w:p>
    <w:p w14:paraId="0C818475" w14:textId="77777777" w:rsidR="00D4100D" w:rsidRPr="008C249E" w:rsidRDefault="00B62F25" w:rsidP="00D4100D">
      <w:pPr>
        <w:widowControl/>
        <w:jc w:val="center"/>
        <w:rPr>
          <w:sz w:val="24"/>
          <w:szCs w:val="24"/>
        </w:rPr>
      </w:pPr>
      <w:r>
        <w:rPr>
          <w:noProof/>
        </w:rPr>
        <w:drawing>
          <wp:inline distT="0" distB="0" distL="0" distR="0" wp14:anchorId="34E4E4C2" wp14:editId="4C28BDEB">
            <wp:extent cx="2681280" cy="2118240"/>
            <wp:effectExtent l="0" t="0" r="508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81280" cy="2118240"/>
                    </a:xfrm>
                    <a:prstGeom prst="rect">
                      <a:avLst/>
                    </a:prstGeom>
                  </pic:spPr>
                </pic:pic>
              </a:graphicData>
            </a:graphic>
          </wp:inline>
        </w:drawing>
      </w:r>
      <w:r w:rsidR="00AC3659" w:rsidRPr="00AC3659">
        <w:rPr>
          <w:noProof/>
        </w:rPr>
        <w:t xml:space="preserve"> </w:t>
      </w:r>
      <w:r w:rsidR="00AC3659">
        <w:rPr>
          <w:noProof/>
        </w:rPr>
        <w:drawing>
          <wp:inline distT="0" distB="0" distL="0" distR="0" wp14:anchorId="520AB93C" wp14:editId="00711CF9">
            <wp:extent cx="3000542" cy="267004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6037" t="5308" r="1415" b="36493"/>
                    <a:stretch/>
                  </pic:blipFill>
                  <pic:spPr bwMode="auto">
                    <a:xfrm>
                      <a:off x="0" y="0"/>
                      <a:ext cx="3005266" cy="2674252"/>
                    </a:xfrm>
                    <a:prstGeom prst="rect">
                      <a:avLst/>
                    </a:prstGeom>
                    <a:ln>
                      <a:noFill/>
                    </a:ln>
                    <a:extLst>
                      <a:ext uri="{53640926-AAD7-44D8-BBD7-CCE9431645EC}">
                        <a14:shadowObscured xmlns:a14="http://schemas.microsoft.com/office/drawing/2010/main"/>
                      </a:ext>
                    </a:extLst>
                  </pic:spPr>
                </pic:pic>
              </a:graphicData>
            </a:graphic>
          </wp:inline>
        </w:drawing>
      </w:r>
    </w:p>
    <w:p w14:paraId="5FC321BE" w14:textId="77777777" w:rsidR="005F143A" w:rsidRPr="009A2634" w:rsidRDefault="00F55474" w:rsidP="00D4100D">
      <w:pPr>
        <w:pStyle w:val="ae"/>
        <w:rPr>
          <w:b w:val="0"/>
          <w:sz w:val="24"/>
          <w:szCs w:val="22"/>
        </w:rPr>
      </w:pPr>
      <w:r w:rsidRPr="009A2634">
        <w:rPr>
          <w:rFonts w:hint="eastAsia"/>
          <w:b w:val="0"/>
          <w:sz w:val="24"/>
          <w:szCs w:val="22"/>
        </w:rPr>
        <w:t>F</w:t>
      </w:r>
      <w:r w:rsidRPr="009A2634">
        <w:rPr>
          <w:b w:val="0"/>
          <w:sz w:val="24"/>
          <w:szCs w:val="22"/>
        </w:rPr>
        <w:t>ig</w:t>
      </w:r>
      <w:r w:rsidR="00586F0D" w:rsidRPr="009A2634">
        <w:rPr>
          <w:rFonts w:hint="eastAsia"/>
          <w:b w:val="0"/>
          <w:sz w:val="24"/>
          <w:szCs w:val="22"/>
        </w:rPr>
        <w:t>ure C.1.</w:t>
      </w:r>
      <w:r w:rsidR="00D05769" w:rsidRPr="009A2634">
        <w:rPr>
          <w:rFonts w:hint="eastAsia"/>
          <w:b w:val="0"/>
          <w:sz w:val="24"/>
          <w:szCs w:val="22"/>
        </w:rPr>
        <w:t>12</w:t>
      </w:r>
      <w:r w:rsidRPr="009A2634">
        <w:rPr>
          <w:rFonts w:hint="eastAsia"/>
          <w:b w:val="0"/>
          <w:sz w:val="24"/>
          <w:szCs w:val="22"/>
        </w:rPr>
        <w:t>. The summary of detection of PSA-916D. The left panel shows the stations of detection, the right panel shows the relationship among PSA-916D, bathymetry and CTD depth.</w:t>
      </w:r>
      <w:r w:rsidR="00FE0AD4" w:rsidRPr="009A2634">
        <w:rPr>
          <w:rFonts w:hint="eastAsia"/>
          <w:b w:val="0"/>
          <w:sz w:val="24"/>
          <w:szCs w:val="22"/>
        </w:rPr>
        <w:t xml:space="preserve"> </w:t>
      </w:r>
      <w:r w:rsidR="00FE0AD4" w:rsidRPr="009A2634">
        <w:rPr>
          <w:b w:val="0"/>
          <w:sz w:val="24"/>
          <w:szCs w:val="22"/>
        </w:rPr>
        <w:t>In the left panel, closed and open circle</w:t>
      </w:r>
      <w:r w:rsidR="007252F0" w:rsidRPr="009A2634">
        <w:rPr>
          <w:rFonts w:hint="eastAsia"/>
          <w:b w:val="0"/>
          <w:sz w:val="24"/>
          <w:szCs w:val="22"/>
        </w:rPr>
        <w:t>s</w:t>
      </w:r>
      <w:r w:rsidR="00FE0AD4" w:rsidRPr="009A2634">
        <w:rPr>
          <w:b w:val="0"/>
          <w:sz w:val="24"/>
          <w:szCs w:val="22"/>
        </w:rPr>
        <w:t xml:space="preserve"> indicate </w:t>
      </w:r>
      <w:r w:rsidR="00FE0AD4" w:rsidRPr="009A2634">
        <w:rPr>
          <w:rFonts w:hint="eastAsia"/>
          <w:b w:val="0"/>
          <w:sz w:val="24"/>
          <w:szCs w:val="22"/>
        </w:rPr>
        <w:t>react and no</w:t>
      </w:r>
      <w:r w:rsidR="007252F0" w:rsidRPr="009A2634">
        <w:rPr>
          <w:rFonts w:hint="eastAsia"/>
          <w:b w:val="0"/>
          <w:sz w:val="24"/>
          <w:szCs w:val="22"/>
        </w:rPr>
        <w:t>-</w:t>
      </w:r>
      <w:r w:rsidR="00FE0AD4" w:rsidRPr="009A2634">
        <w:rPr>
          <w:rFonts w:hint="eastAsia"/>
          <w:b w:val="0"/>
          <w:sz w:val="24"/>
          <w:szCs w:val="22"/>
        </w:rPr>
        <w:t>react stations,</w:t>
      </w:r>
      <w:r w:rsidR="00FE0AD4" w:rsidRPr="009A2634">
        <w:rPr>
          <w:b w:val="0"/>
          <w:sz w:val="24"/>
          <w:szCs w:val="22"/>
        </w:rPr>
        <w:t xml:space="preserve"> respectively.</w:t>
      </w:r>
    </w:p>
    <w:p w14:paraId="5BF25A6D" w14:textId="77777777" w:rsidR="00CD1A37" w:rsidRPr="009A2634" w:rsidRDefault="00CD1A37" w:rsidP="00CD1A37">
      <w:pPr>
        <w:rPr>
          <w:sz w:val="24"/>
        </w:rPr>
      </w:pPr>
    </w:p>
    <w:p w14:paraId="7B83F0B8" w14:textId="77777777" w:rsidR="00A967EE" w:rsidRDefault="00A967EE" w:rsidP="00CD1A37"/>
    <w:p w14:paraId="0FB6BCFB" w14:textId="77777777" w:rsidR="00CD1A37" w:rsidRPr="008C249E" w:rsidRDefault="00CD1A37" w:rsidP="00CB6E89">
      <w:pPr>
        <w:widowControl/>
        <w:jc w:val="left"/>
        <w:rPr>
          <w:sz w:val="24"/>
          <w:szCs w:val="24"/>
        </w:rPr>
      </w:pPr>
      <w:r w:rsidRPr="008C249E">
        <w:rPr>
          <w:b/>
          <w:i/>
          <w:sz w:val="24"/>
          <w:szCs w:val="24"/>
        </w:rPr>
        <w:t>References</w:t>
      </w:r>
    </w:p>
    <w:p w14:paraId="707C9FA7" w14:textId="77777777" w:rsidR="00AC3659" w:rsidRPr="008C249E" w:rsidRDefault="00AC3659" w:rsidP="00AC3659">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14:paraId="7805CBE4" w14:textId="77777777" w:rsidR="00AC3659" w:rsidRPr="008C249E" w:rsidRDefault="00AC3659" w:rsidP="00AC3659">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14:paraId="116BDE58" w14:textId="77777777" w:rsidR="00AC3659" w:rsidRPr="008C249E" w:rsidRDefault="00AC3659" w:rsidP="00AC3659">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723D9AD3" w14:textId="77777777" w:rsidR="00AC3659" w:rsidRDefault="00AC3659" w:rsidP="00AC3659">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14:paraId="40698E15" w14:textId="77777777" w:rsidR="00AC3659" w:rsidRPr="008C249E" w:rsidRDefault="00AC3659" w:rsidP="00AC3659">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14:paraId="2C7C982B" w14:textId="77777777" w:rsidR="00AC3659" w:rsidRPr="004969CE" w:rsidRDefault="00AC3659" w:rsidP="00AC3659">
      <w:pPr>
        <w:widowControl/>
        <w:ind w:left="406" w:hangingChars="169" w:hanging="406"/>
      </w:pPr>
      <w:r w:rsidRPr="008C249E">
        <w:rPr>
          <w:sz w:val="24"/>
          <w:szCs w:val="24"/>
        </w:rPr>
        <w:t>Uchida,</w:t>
      </w:r>
      <w:r w:rsidR="00097CF3">
        <w:rPr>
          <w:rFonts w:hint="eastAsia"/>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42E6699C" w14:textId="77777777" w:rsidR="00AC3659" w:rsidRPr="008C249E" w:rsidRDefault="00AC3659" w:rsidP="00AC3659">
      <w:pPr>
        <w:widowControl/>
        <w:ind w:left="406" w:hangingChars="169" w:hanging="406"/>
        <w:rPr>
          <w:sz w:val="24"/>
          <w:szCs w:val="24"/>
        </w:rPr>
      </w:pPr>
      <w:r w:rsidRPr="008C249E">
        <w:rPr>
          <w:sz w:val="24"/>
          <w:szCs w:val="24"/>
        </w:rPr>
        <w:lastRenderedPageBreak/>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14:paraId="1C6E6429" w14:textId="77777777" w:rsidR="00AC3659" w:rsidRDefault="00AC3659" w:rsidP="00AC3659">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14:paraId="52052E3E" w14:textId="77777777" w:rsidR="001628DF" w:rsidRDefault="001628DF" w:rsidP="00CD1A37">
      <w:pPr>
        <w:sectPr w:rsidR="001628DF" w:rsidSect="00DB3350">
          <w:footerReference w:type="default" r:id="rId43"/>
          <w:pgSz w:w="11906" w:h="16838" w:code="9"/>
          <w:pgMar w:top="1418" w:right="1418" w:bottom="1418" w:left="1418" w:header="851" w:footer="992" w:gutter="0"/>
          <w:cols w:space="425"/>
          <w:docGrid w:type="lines" w:linePitch="350"/>
        </w:sectPr>
      </w:pPr>
    </w:p>
    <w:p w14:paraId="2BCBE6F4" w14:textId="19DFFA7E" w:rsidR="001628DF" w:rsidRPr="001628DF" w:rsidRDefault="00F44C21" w:rsidP="004F04AF">
      <w:pPr>
        <w:pStyle w:val="2"/>
      </w:pPr>
      <w:r>
        <w:lastRenderedPageBreak/>
        <w:t xml:space="preserve">Bottle </w:t>
      </w:r>
      <w:bookmarkStart w:id="0" w:name="_GoBack"/>
      <w:bookmarkEnd w:id="0"/>
      <w:r w:rsidR="001628DF" w:rsidRPr="001628DF">
        <w:t>Salinity</w:t>
      </w:r>
    </w:p>
    <w:p w14:paraId="05578056" w14:textId="77777777" w:rsidR="00B75345" w:rsidRPr="00A52E9C" w:rsidRDefault="00B75345" w:rsidP="00B75345">
      <w:pPr>
        <w:ind w:firstLine="360"/>
        <w:rPr>
          <w:i/>
        </w:rPr>
      </w:pPr>
      <w:r>
        <w:rPr>
          <w:i/>
        </w:rPr>
        <w:t>1</w:t>
      </w:r>
      <w:r w:rsidRPr="00A52E9C">
        <w:rPr>
          <w:i/>
        </w:rPr>
        <w:t xml:space="preserve"> </w:t>
      </w:r>
      <w:r>
        <w:rPr>
          <w:i/>
        </w:rPr>
        <w:t xml:space="preserve">November </w:t>
      </w:r>
      <w:r w:rsidRPr="00A52E9C">
        <w:rPr>
          <w:i/>
        </w:rPr>
        <w:t>20</w:t>
      </w:r>
      <w:r>
        <w:rPr>
          <w:rFonts w:hint="eastAsia"/>
          <w:i/>
        </w:rPr>
        <w:t>19</w:t>
      </w:r>
    </w:p>
    <w:p w14:paraId="4867DDBB" w14:textId="77777777" w:rsidR="001628DF" w:rsidRPr="001628DF" w:rsidRDefault="001628DF" w:rsidP="001628DF">
      <w:pPr>
        <w:rPr>
          <w:rFonts w:cs="Times New Roman"/>
          <w:sz w:val="24"/>
          <w:szCs w:val="22"/>
        </w:rPr>
      </w:pPr>
    </w:p>
    <w:p w14:paraId="53B22686" w14:textId="77777777" w:rsidR="001628DF" w:rsidRPr="001628DF" w:rsidRDefault="001628DF" w:rsidP="00A62B55">
      <w:pPr>
        <w:pStyle w:val="3"/>
        <w:numPr>
          <w:ilvl w:val="0"/>
          <w:numId w:val="25"/>
        </w:numPr>
      </w:pPr>
      <w:r w:rsidRPr="001628DF">
        <w:t>Personnel</w:t>
      </w:r>
    </w:p>
    <w:p w14:paraId="747CC97A" w14:textId="77777777" w:rsidR="001628DF" w:rsidRPr="001628DF" w:rsidRDefault="001628DF" w:rsidP="001628DF">
      <w:pPr>
        <w:ind w:firstLineChars="200" w:firstLine="480"/>
        <w:rPr>
          <w:rFonts w:cs="Times New Roman"/>
          <w:sz w:val="21"/>
          <w:szCs w:val="22"/>
        </w:rPr>
      </w:pPr>
      <w:r w:rsidRPr="001628DF">
        <w:rPr>
          <w:rFonts w:eastAsia="ＭＳ ゴシック" w:cs="Times New Roman"/>
          <w:sz w:val="24"/>
          <w:szCs w:val="22"/>
        </w:rPr>
        <w:t>RF13-06 (Leg2)</w:t>
      </w:r>
    </w:p>
    <w:p w14:paraId="724A559D" w14:textId="77777777" w:rsidR="001628DF" w:rsidRPr="001628DF" w:rsidRDefault="001628DF" w:rsidP="001628DF">
      <w:pPr>
        <w:ind w:firstLine="840"/>
        <w:rPr>
          <w:rFonts w:cs="Times New Roman"/>
          <w:sz w:val="24"/>
          <w:szCs w:val="22"/>
        </w:rPr>
      </w:pPr>
      <w:r w:rsidRPr="001628DF">
        <w:rPr>
          <w:rFonts w:cs="Times New Roman"/>
          <w:sz w:val="24"/>
          <w:szCs w:val="22"/>
        </w:rPr>
        <w:t>Keizo SHUTTA (GEMD/JMA)</w:t>
      </w:r>
    </w:p>
    <w:p w14:paraId="28C35176" w14:textId="77777777" w:rsidR="001628DF" w:rsidRPr="001628DF" w:rsidRDefault="001628DF" w:rsidP="001628DF">
      <w:pPr>
        <w:ind w:firstLine="840"/>
        <w:rPr>
          <w:rFonts w:eastAsia="ＭＳ ゴシック" w:cs="Times New Roman"/>
          <w:sz w:val="24"/>
          <w:szCs w:val="22"/>
        </w:rPr>
      </w:pPr>
      <w:r w:rsidRPr="001628DF">
        <w:rPr>
          <w:rFonts w:cs="Times New Roman"/>
          <w:sz w:val="24"/>
          <w:szCs w:val="22"/>
        </w:rPr>
        <w:t>S</w:t>
      </w:r>
      <w:r w:rsidR="0054386B">
        <w:rPr>
          <w:rFonts w:cs="Times New Roman" w:hint="eastAsia"/>
          <w:sz w:val="24"/>
          <w:szCs w:val="22"/>
        </w:rPr>
        <w:t>h</w:t>
      </w:r>
      <w:r w:rsidRPr="001628DF">
        <w:rPr>
          <w:rFonts w:cs="Times New Roman"/>
          <w:sz w:val="24"/>
          <w:szCs w:val="22"/>
        </w:rPr>
        <w:t>o HIBINO (GEMD/JMA)</w:t>
      </w:r>
    </w:p>
    <w:p w14:paraId="6818E538" w14:textId="77777777" w:rsidR="001628DF" w:rsidRPr="001628DF" w:rsidRDefault="001628DF" w:rsidP="001628DF">
      <w:pPr>
        <w:ind w:firstLineChars="200" w:firstLine="480"/>
        <w:rPr>
          <w:rFonts w:eastAsia="ＭＳ ゴシック" w:cs="Times New Roman"/>
          <w:sz w:val="24"/>
          <w:szCs w:val="22"/>
        </w:rPr>
      </w:pPr>
      <w:r w:rsidRPr="001628DF">
        <w:rPr>
          <w:rFonts w:eastAsia="ＭＳ ゴシック" w:cs="Times New Roman"/>
          <w:sz w:val="24"/>
          <w:szCs w:val="22"/>
        </w:rPr>
        <w:t>RF13-07</w:t>
      </w:r>
    </w:p>
    <w:p w14:paraId="1E1E8EE1" w14:textId="77777777" w:rsidR="001628DF" w:rsidRPr="001628DF" w:rsidRDefault="001628DF" w:rsidP="001628DF">
      <w:pPr>
        <w:widowControl/>
        <w:ind w:firstLine="840"/>
        <w:rPr>
          <w:rFonts w:cs="Times New Roman"/>
          <w:sz w:val="24"/>
          <w:szCs w:val="22"/>
        </w:rPr>
      </w:pPr>
      <w:r w:rsidRPr="001628DF">
        <w:rPr>
          <w:rFonts w:cs="Times New Roman"/>
          <w:sz w:val="24"/>
          <w:szCs w:val="22"/>
        </w:rPr>
        <w:t>Keizo SHUTTA (GEMD/JMA)</w:t>
      </w:r>
    </w:p>
    <w:p w14:paraId="155C190B" w14:textId="77777777" w:rsidR="001628DF" w:rsidRPr="001628DF" w:rsidRDefault="001628DF" w:rsidP="001628DF">
      <w:pPr>
        <w:widowControl/>
        <w:ind w:firstLine="840"/>
        <w:rPr>
          <w:rFonts w:cs="Times New Roman"/>
          <w:sz w:val="24"/>
          <w:szCs w:val="22"/>
        </w:rPr>
      </w:pPr>
      <w:r w:rsidRPr="001628DF">
        <w:rPr>
          <w:rFonts w:cs="Times New Roman"/>
          <w:sz w:val="24"/>
          <w:szCs w:val="22"/>
        </w:rPr>
        <w:t>Noriyuki OKUNO (GEMD/JMA)</w:t>
      </w:r>
    </w:p>
    <w:p w14:paraId="09398388" w14:textId="77777777" w:rsidR="001628DF" w:rsidRPr="001628DF" w:rsidRDefault="001628DF" w:rsidP="001628DF">
      <w:pPr>
        <w:widowControl/>
        <w:rPr>
          <w:rFonts w:cs="Times New Roman"/>
          <w:sz w:val="24"/>
          <w:szCs w:val="22"/>
        </w:rPr>
      </w:pPr>
    </w:p>
    <w:p w14:paraId="7E77A549" w14:textId="77777777" w:rsidR="001628DF" w:rsidRPr="001628DF" w:rsidRDefault="001628DF" w:rsidP="00B765D3">
      <w:pPr>
        <w:pStyle w:val="3"/>
      </w:pPr>
      <w:r w:rsidRPr="001628DF">
        <w:t>Salinity measurement</w:t>
      </w:r>
    </w:p>
    <w:p w14:paraId="4F0CDA27" w14:textId="77777777" w:rsidR="001628DF" w:rsidRPr="001628DF" w:rsidRDefault="001628DF" w:rsidP="001628DF">
      <w:pPr>
        <w:rPr>
          <w:rFonts w:cs="Times New Roman"/>
          <w:sz w:val="24"/>
          <w:szCs w:val="22"/>
        </w:rPr>
      </w:pPr>
      <w:r w:rsidRPr="001628DF">
        <w:rPr>
          <w:rFonts w:cs="Times New Roman"/>
          <w:sz w:val="24"/>
          <w:szCs w:val="22"/>
        </w:rPr>
        <w:t>Salinometer: AUTOSAL 8400B (S/N662864; Guildline Instruments Ltd., Canada)</w:t>
      </w:r>
    </w:p>
    <w:p w14:paraId="3B19F517" w14:textId="77777777" w:rsidR="001628DF" w:rsidRPr="001628DF" w:rsidRDefault="001628DF" w:rsidP="001628DF">
      <w:pPr>
        <w:rPr>
          <w:rFonts w:cs="Times New Roman"/>
          <w:sz w:val="24"/>
          <w:szCs w:val="22"/>
        </w:rPr>
      </w:pPr>
      <w:r w:rsidRPr="001628DF">
        <w:rPr>
          <w:rFonts w:cs="Times New Roman"/>
          <w:sz w:val="24"/>
          <w:szCs w:val="22"/>
        </w:rPr>
        <w:t>Thermometer: Guildline platinum thermometers model 9450 (to monitor an ambient temperature and bath temperature)</w:t>
      </w:r>
    </w:p>
    <w:p w14:paraId="6DDC54E9" w14:textId="77777777" w:rsidR="001628DF" w:rsidRPr="001628DF" w:rsidRDefault="001628DF" w:rsidP="001628DF">
      <w:pPr>
        <w:rPr>
          <w:rFonts w:cs="Times New Roman"/>
          <w:sz w:val="24"/>
          <w:szCs w:val="22"/>
        </w:rPr>
      </w:pPr>
      <w:r w:rsidRPr="001628DF">
        <w:rPr>
          <w:rFonts w:cs="Times New Roman"/>
          <w:sz w:val="24"/>
          <w:szCs w:val="22"/>
        </w:rPr>
        <w:t>IAPSO Standard Sea Water: P155 (K15=0.99981)</w:t>
      </w:r>
    </w:p>
    <w:p w14:paraId="38B25B84" w14:textId="77777777" w:rsidR="001628DF" w:rsidRPr="001628DF" w:rsidRDefault="001628DF" w:rsidP="001628DF">
      <w:pPr>
        <w:rPr>
          <w:rFonts w:cs="Times New Roman"/>
          <w:szCs w:val="22"/>
        </w:rPr>
      </w:pPr>
    </w:p>
    <w:p w14:paraId="2D6DADF2" w14:textId="77777777" w:rsidR="001628DF" w:rsidRPr="001628DF" w:rsidRDefault="001628DF" w:rsidP="00B765D3">
      <w:pPr>
        <w:pStyle w:val="3"/>
      </w:pPr>
      <w:r w:rsidRPr="001628DF">
        <w:t>Sampling and measurement</w:t>
      </w:r>
    </w:p>
    <w:p w14:paraId="63B6F255" w14:textId="77777777" w:rsidR="001628DF" w:rsidRPr="001628DF" w:rsidRDefault="001628DF" w:rsidP="001628DF">
      <w:pPr>
        <w:rPr>
          <w:rFonts w:cs="Times New Roman"/>
          <w:sz w:val="24"/>
          <w:szCs w:val="22"/>
        </w:rPr>
      </w:pPr>
      <w:r w:rsidRPr="001628DF">
        <w:rPr>
          <w:rFonts w:cs="Times New Roman"/>
          <w:sz w:val="24"/>
          <w:szCs w:val="22"/>
        </w:rPr>
        <w:t xml:space="preserve">The measurement system was almost same as </w:t>
      </w:r>
      <w:r w:rsidRPr="001628DF">
        <w:rPr>
          <w:rFonts w:cs="Times New Roman"/>
          <w:i/>
          <w:sz w:val="24"/>
          <w:szCs w:val="22"/>
        </w:rPr>
        <w:t>Kawano</w:t>
      </w:r>
      <w:r w:rsidRPr="001628DF">
        <w:rPr>
          <w:rFonts w:cs="Times New Roman"/>
          <w:sz w:val="24"/>
          <w:szCs w:val="22"/>
        </w:rPr>
        <w:t xml:space="preserve"> (2010).</w:t>
      </w:r>
    </w:p>
    <w:p w14:paraId="7C7B8369" w14:textId="77777777" w:rsidR="001628DF" w:rsidRPr="001628DF" w:rsidRDefault="001628DF" w:rsidP="001628DF">
      <w:pPr>
        <w:rPr>
          <w:rFonts w:cs="Times New Roman"/>
          <w:sz w:val="24"/>
          <w:szCs w:val="22"/>
        </w:rPr>
      </w:pPr>
      <w:r w:rsidRPr="001628DF">
        <w:rPr>
          <w:rFonts w:cs="Times New Roman"/>
          <w:sz w:val="24"/>
          <w:szCs w:val="22"/>
        </w:rPr>
        <w:t>Algorithm for practical salinity scale, 1978 (</w:t>
      </w:r>
      <w:r w:rsidR="00843899">
        <w:rPr>
          <w:rFonts w:cs="Times New Roman" w:hint="eastAsia"/>
          <w:sz w:val="24"/>
          <w:szCs w:val="22"/>
        </w:rPr>
        <w:t xml:space="preserve">PSS-78; </w:t>
      </w:r>
      <w:r w:rsidRPr="001628DF">
        <w:rPr>
          <w:rFonts w:cs="Times New Roman"/>
          <w:i/>
          <w:sz w:val="24"/>
          <w:szCs w:val="22"/>
        </w:rPr>
        <w:t>UNESCO</w:t>
      </w:r>
      <w:r w:rsidRPr="001628DF">
        <w:rPr>
          <w:rFonts w:cs="Times New Roman"/>
          <w:sz w:val="24"/>
          <w:szCs w:val="22"/>
        </w:rPr>
        <w:t>, 1981) was employed to convert the conductivity ratios to salinities.</w:t>
      </w:r>
    </w:p>
    <w:p w14:paraId="296D5FDD" w14:textId="77777777" w:rsidR="001628DF" w:rsidRPr="001628DF" w:rsidRDefault="001628DF" w:rsidP="001628DF">
      <w:pPr>
        <w:rPr>
          <w:rFonts w:cs="Times New Roman"/>
          <w:sz w:val="24"/>
          <w:szCs w:val="22"/>
        </w:rPr>
      </w:pPr>
    </w:p>
    <w:p w14:paraId="6403598E" w14:textId="77777777" w:rsidR="001628DF" w:rsidRPr="001628DF" w:rsidRDefault="001628DF" w:rsidP="00B765D3">
      <w:pPr>
        <w:pStyle w:val="3"/>
      </w:pPr>
      <w:r w:rsidRPr="001628DF">
        <w:t>Station occupied</w:t>
      </w:r>
    </w:p>
    <w:p w14:paraId="6F8F863B" w14:textId="77777777" w:rsidR="001628DF" w:rsidRPr="001628DF" w:rsidRDefault="001628DF" w:rsidP="001628DF">
      <w:pPr>
        <w:jc w:val="center"/>
        <w:rPr>
          <w:rFonts w:cs="Times New Roman"/>
          <w:noProof/>
          <w:sz w:val="21"/>
          <w:szCs w:val="22"/>
        </w:rPr>
      </w:pPr>
      <w:r w:rsidRPr="001628DF">
        <w:rPr>
          <w:rFonts w:cs="Times New Roman"/>
          <w:noProof/>
          <w:sz w:val="21"/>
          <w:szCs w:val="22"/>
        </w:rPr>
        <w:drawing>
          <wp:inline distT="0" distB="0" distL="0" distR="0" wp14:anchorId="0E713EB2" wp14:editId="297EFC06">
            <wp:extent cx="5613400" cy="309880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400" cy="3098800"/>
                    </a:xfrm>
                    <a:prstGeom prst="rect">
                      <a:avLst/>
                    </a:prstGeom>
                    <a:noFill/>
                    <a:ln>
                      <a:noFill/>
                    </a:ln>
                  </pic:spPr>
                </pic:pic>
              </a:graphicData>
            </a:graphic>
          </wp:inline>
        </w:drawing>
      </w:r>
    </w:p>
    <w:p w14:paraId="701D89FB" w14:textId="77777777" w:rsidR="001628DF" w:rsidRPr="001628DF" w:rsidRDefault="001628DF" w:rsidP="001628DF">
      <w:pPr>
        <w:rPr>
          <w:rFonts w:cs="Times New Roman"/>
          <w:b/>
          <w:noProof/>
          <w:sz w:val="21"/>
          <w:szCs w:val="22"/>
        </w:rPr>
      </w:pPr>
      <w:r w:rsidRPr="001628DF">
        <w:rPr>
          <w:rFonts w:cs="Times New Roman"/>
          <w:szCs w:val="22"/>
        </w:rPr>
        <w:t>Figure C.2.1. Location of observation stations of bottle salinity.</w:t>
      </w:r>
      <w:r w:rsidRPr="001628DF">
        <w:rPr>
          <w:rFonts w:cs="Times New Roman"/>
          <w:sz w:val="24"/>
          <w:szCs w:val="24"/>
        </w:rPr>
        <w:t xml:space="preserve"> Closed and open circles indicate sampling and no-sampling station, respectively.</w:t>
      </w:r>
    </w:p>
    <w:p w14:paraId="38434876" w14:textId="77777777" w:rsidR="001628DF" w:rsidRPr="001628DF" w:rsidRDefault="001628DF" w:rsidP="001628DF">
      <w:pPr>
        <w:rPr>
          <w:rFonts w:cs="Times New Roman"/>
          <w:noProof/>
          <w:sz w:val="21"/>
          <w:szCs w:val="22"/>
        </w:rPr>
      </w:pPr>
    </w:p>
    <w:p w14:paraId="083FAE76" w14:textId="77777777" w:rsidR="001628DF" w:rsidRPr="001628DF" w:rsidRDefault="001628DF" w:rsidP="001628DF">
      <w:pPr>
        <w:rPr>
          <w:rFonts w:cs="Times New Roman"/>
          <w:sz w:val="24"/>
          <w:szCs w:val="22"/>
        </w:rPr>
      </w:pPr>
      <w:r w:rsidRPr="001628DF">
        <w:rPr>
          <w:rFonts w:cs="Times New Roman"/>
          <w:noProof/>
          <w:sz w:val="21"/>
          <w:szCs w:val="22"/>
        </w:rPr>
        <w:lastRenderedPageBreak/>
        <w:drawing>
          <wp:inline distT="0" distB="0" distL="0" distR="0" wp14:anchorId="07972A7E" wp14:editId="4D45D75C">
            <wp:extent cx="5613400" cy="3441700"/>
            <wp:effectExtent l="0" t="0" r="635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3400" cy="3441700"/>
                    </a:xfrm>
                    <a:prstGeom prst="rect">
                      <a:avLst/>
                    </a:prstGeom>
                    <a:noFill/>
                    <a:ln>
                      <a:noFill/>
                    </a:ln>
                  </pic:spPr>
                </pic:pic>
              </a:graphicData>
            </a:graphic>
          </wp:inline>
        </w:drawing>
      </w:r>
    </w:p>
    <w:p w14:paraId="0E14A54F" w14:textId="77777777" w:rsidR="001628DF" w:rsidRPr="001628DF" w:rsidRDefault="001628DF" w:rsidP="001628DF">
      <w:pPr>
        <w:rPr>
          <w:rFonts w:cs="Times New Roman"/>
          <w:sz w:val="24"/>
          <w:szCs w:val="24"/>
        </w:rPr>
      </w:pPr>
      <w:r w:rsidRPr="001628DF">
        <w:rPr>
          <w:rFonts w:cs="Times New Roman"/>
          <w:sz w:val="24"/>
          <w:szCs w:val="22"/>
        </w:rPr>
        <w:t>Figure C.2.2. Distance-depth distribution of sampling layers of bottle salinity.</w:t>
      </w:r>
    </w:p>
    <w:p w14:paraId="49168344" w14:textId="77777777" w:rsidR="00243820" w:rsidRDefault="00243820">
      <w:pPr>
        <w:widowControl/>
        <w:jc w:val="left"/>
        <w:rPr>
          <w:rFonts w:cs="Times New Roman"/>
          <w:szCs w:val="22"/>
        </w:rPr>
      </w:pPr>
      <w:r>
        <w:rPr>
          <w:rFonts w:cs="Times New Roman"/>
          <w:szCs w:val="22"/>
        </w:rPr>
        <w:br w:type="page"/>
      </w:r>
    </w:p>
    <w:p w14:paraId="7FB6B10C" w14:textId="77777777" w:rsidR="001628DF" w:rsidRPr="001628DF" w:rsidRDefault="001628DF" w:rsidP="00B765D3">
      <w:pPr>
        <w:pStyle w:val="3"/>
      </w:pPr>
      <w:r w:rsidRPr="001628DF">
        <w:lastRenderedPageBreak/>
        <w:t>Result</w:t>
      </w:r>
    </w:p>
    <w:p w14:paraId="1EB32866" w14:textId="77777777" w:rsidR="001628DF" w:rsidRPr="001628DF" w:rsidRDefault="00A967EE" w:rsidP="00A967EE">
      <w:pPr>
        <w:pStyle w:val="4"/>
      </w:pPr>
      <w:r>
        <w:rPr>
          <w:rFonts w:hint="eastAsia"/>
        </w:rPr>
        <w:t>(</w:t>
      </w:r>
      <w:r w:rsidR="001628DF" w:rsidRPr="001628DF">
        <w:t>5.1</w:t>
      </w:r>
      <w:r>
        <w:rPr>
          <w:rFonts w:hint="eastAsia"/>
        </w:rPr>
        <w:t>)</w:t>
      </w:r>
      <w:r w:rsidR="001628DF" w:rsidRPr="001628DF">
        <w:t xml:space="preserve"> Ambient temperature, bath temperature and SSW measurements</w:t>
      </w:r>
    </w:p>
    <w:p w14:paraId="5A21A174" w14:textId="77777777" w:rsidR="001628DF" w:rsidRPr="001628DF" w:rsidRDefault="001628DF" w:rsidP="001628DF">
      <w:pPr>
        <w:jc w:val="center"/>
        <w:rPr>
          <w:rFonts w:cs="Times New Roman"/>
          <w:b/>
          <w:sz w:val="24"/>
          <w:szCs w:val="22"/>
        </w:rPr>
      </w:pPr>
      <w:r w:rsidRPr="001628DF">
        <w:rPr>
          <w:rFonts w:cs="Times New Roman"/>
          <w:noProof/>
          <w:sz w:val="21"/>
          <w:szCs w:val="22"/>
        </w:rPr>
        <w:drawing>
          <wp:inline distT="0" distB="0" distL="0" distR="0" wp14:anchorId="0B63D3BB" wp14:editId="0FBE6CED">
            <wp:extent cx="5613400" cy="409575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400" cy="4095750"/>
                    </a:xfrm>
                    <a:prstGeom prst="rect">
                      <a:avLst/>
                    </a:prstGeom>
                    <a:noFill/>
                    <a:ln>
                      <a:noFill/>
                    </a:ln>
                  </pic:spPr>
                </pic:pic>
              </a:graphicData>
            </a:graphic>
          </wp:inline>
        </w:drawing>
      </w:r>
    </w:p>
    <w:p w14:paraId="573BB528" w14:textId="77777777" w:rsidR="001628DF" w:rsidRPr="001628DF" w:rsidRDefault="001628DF" w:rsidP="001628DF">
      <w:pPr>
        <w:rPr>
          <w:rFonts w:cs="Times New Roman"/>
          <w:bCs/>
          <w:sz w:val="24"/>
          <w:szCs w:val="22"/>
        </w:rPr>
      </w:pPr>
      <w:r w:rsidRPr="001628DF">
        <w:rPr>
          <w:rFonts w:cs="Times New Roman"/>
          <w:bCs/>
          <w:sz w:val="24"/>
          <w:szCs w:val="22"/>
        </w:rPr>
        <w:t>Figure C.2.3.  The upper panel, red line, black line and blue line indicate time-series of ambient temperature, ambient temperature average and bath temperature during cruise. The lower panel, black dots and red dots indicate raw and corrected time-series of the double conductivity ratio of the standard sea water (P155).</w:t>
      </w:r>
    </w:p>
    <w:p w14:paraId="28A1AD74" w14:textId="77777777" w:rsidR="00243820" w:rsidRDefault="00243820">
      <w:pPr>
        <w:widowControl/>
        <w:jc w:val="left"/>
        <w:rPr>
          <w:rFonts w:cs="Times New Roman"/>
          <w:szCs w:val="22"/>
        </w:rPr>
      </w:pPr>
      <w:r>
        <w:rPr>
          <w:rFonts w:cs="Times New Roman"/>
          <w:szCs w:val="22"/>
        </w:rPr>
        <w:br w:type="page"/>
      </w:r>
    </w:p>
    <w:p w14:paraId="5D880086" w14:textId="77777777" w:rsidR="001628DF" w:rsidRPr="001628DF" w:rsidRDefault="00A967EE" w:rsidP="00A967EE">
      <w:pPr>
        <w:pStyle w:val="4"/>
      </w:pPr>
      <w:r>
        <w:rPr>
          <w:rFonts w:hint="eastAsia"/>
        </w:rPr>
        <w:lastRenderedPageBreak/>
        <w:t>(</w:t>
      </w:r>
      <w:r w:rsidR="001628DF" w:rsidRPr="001628DF">
        <w:t>5.2</w:t>
      </w:r>
      <w:r>
        <w:rPr>
          <w:rFonts w:hint="eastAsia"/>
        </w:rPr>
        <w:t>)</w:t>
      </w:r>
      <w:r w:rsidR="001628DF" w:rsidRPr="001628DF">
        <w:t xml:space="preserve"> Replicate and Duplicate Samples</w:t>
      </w:r>
    </w:p>
    <w:p w14:paraId="4588F629" w14:textId="77777777" w:rsidR="00DC60BE" w:rsidRPr="00F14253" w:rsidRDefault="00DC60BE" w:rsidP="00DC60BE">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777871" w:rsidRPr="00777871">
        <w:t xml:space="preserve"> </w:t>
      </w:r>
      <w:r w:rsidR="00777871" w:rsidRPr="00777871">
        <w:rPr>
          <w:rFonts w:eastAsia="ＭＳ 明朝" w:cs="Times New Roman"/>
          <w:sz w:val="24"/>
          <w:szCs w:val="24"/>
        </w:rPr>
        <w:t>The calculation of the standard deviation from the difference of sets was based on a procedure (SOP</w:t>
      </w:r>
      <w:r w:rsidR="00894055">
        <w:rPr>
          <w:rFonts w:eastAsia="ＭＳ 明朝" w:cs="Times New Roman" w:hint="eastAsia"/>
          <w:sz w:val="24"/>
          <w:szCs w:val="24"/>
        </w:rPr>
        <w:t xml:space="preserve"> </w:t>
      </w:r>
      <w:r w:rsidR="00777871" w:rsidRPr="00777871">
        <w:rPr>
          <w:rFonts w:eastAsia="ＭＳ 明朝" w:cs="Times New Roman"/>
          <w:sz w:val="24"/>
          <w:szCs w:val="24"/>
        </w:rPr>
        <w:t xml:space="preserve">23) in </w:t>
      </w:r>
      <w:r w:rsidR="00777871" w:rsidRPr="00777871">
        <w:rPr>
          <w:rFonts w:eastAsia="ＭＳ 明朝" w:cs="Times New Roman"/>
          <w:i/>
          <w:sz w:val="24"/>
          <w:szCs w:val="24"/>
        </w:rPr>
        <w:t>DOE</w:t>
      </w:r>
      <w:r w:rsidR="00777871" w:rsidRPr="00777871">
        <w:rPr>
          <w:rFonts w:eastAsia="ＭＳ 明朝" w:cs="Times New Roman"/>
          <w:sz w:val="24"/>
          <w:szCs w:val="24"/>
        </w:rPr>
        <w:t xml:space="preserve"> (1994).</w:t>
      </w:r>
    </w:p>
    <w:p w14:paraId="325868CC" w14:textId="77777777" w:rsidR="00DC60BE" w:rsidRPr="00F14253" w:rsidRDefault="00DC60BE" w:rsidP="00DC60BE">
      <w:pPr>
        <w:widowControl/>
        <w:jc w:val="left"/>
        <w:rPr>
          <w:rFonts w:eastAsia="ＭＳ 明朝" w:cs="Times New Roman"/>
          <w:sz w:val="24"/>
          <w:szCs w:val="24"/>
        </w:rPr>
      </w:pPr>
    </w:p>
    <w:p w14:paraId="04B93527" w14:textId="77777777" w:rsidR="00DC60BE" w:rsidRPr="00F14253" w:rsidRDefault="00DC60BE" w:rsidP="00DC60BE">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DC60BE" w:rsidRPr="00F14253" w14:paraId="086F1A98" w14:textId="77777777" w:rsidTr="00C504C9">
        <w:trPr>
          <w:trHeight w:val="160"/>
          <w:jc w:val="center"/>
        </w:trPr>
        <w:tc>
          <w:tcPr>
            <w:tcW w:w="1809" w:type="dxa"/>
            <w:tcBorders>
              <w:top w:val="single" w:sz="12" w:space="0" w:color="auto"/>
              <w:bottom w:val="single" w:sz="8" w:space="0" w:color="auto"/>
            </w:tcBorders>
            <w:shd w:val="clear" w:color="auto" w:fill="auto"/>
          </w:tcPr>
          <w:p w14:paraId="5038C0E1" w14:textId="77777777" w:rsidR="00DC60BE" w:rsidRPr="00F14253" w:rsidRDefault="00DC60BE" w:rsidP="00C504C9">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14:paraId="2C4C5BEB" w14:textId="77777777" w:rsidR="00DC60BE" w:rsidRPr="00F14253" w:rsidRDefault="00DC60BE" w:rsidP="00C504C9">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DC60BE" w:rsidRPr="00F14253" w14:paraId="6EA98D72" w14:textId="77777777" w:rsidTr="00C504C9">
        <w:trPr>
          <w:trHeight w:val="399"/>
          <w:jc w:val="center"/>
        </w:trPr>
        <w:tc>
          <w:tcPr>
            <w:tcW w:w="1809" w:type="dxa"/>
            <w:tcBorders>
              <w:top w:val="single" w:sz="8" w:space="0" w:color="auto"/>
            </w:tcBorders>
            <w:shd w:val="clear" w:color="auto" w:fill="auto"/>
          </w:tcPr>
          <w:p w14:paraId="295BF2FD" w14:textId="77777777" w:rsidR="00DC60BE" w:rsidRPr="00F14253" w:rsidRDefault="00DC60BE" w:rsidP="00C504C9">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14:paraId="4785AF79" w14:textId="77777777" w:rsidR="00DC60BE" w:rsidRPr="00F14253" w:rsidRDefault="00DC60BE" w:rsidP="00DC60BE">
            <w:pPr>
              <w:jc w:val="center"/>
              <w:rPr>
                <w:rFonts w:eastAsia="ＭＳ 明朝" w:cs="Times New Roman"/>
                <w:sz w:val="24"/>
                <w:szCs w:val="24"/>
              </w:rPr>
            </w:pPr>
            <w:r w:rsidRPr="001628DF">
              <w:rPr>
                <w:rFonts w:cs="Times New Roman"/>
                <w:sz w:val="24"/>
                <w:szCs w:val="22"/>
              </w:rPr>
              <w:t>0.0004±0.0004</w:t>
            </w:r>
            <w:r w:rsidRPr="00F14253">
              <w:rPr>
                <w:rFonts w:eastAsia="ＭＳ 明朝" w:cs="Times New Roman" w:hint="eastAsia"/>
                <w:sz w:val="24"/>
                <w:szCs w:val="24"/>
              </w:rPr>
              <w:t xml:space="preserve"> (N=</w:t>
            </w:r>
            <w:r>
              <w:rPr>
                <w:rFonts w:eastAsia="ＭＳ 明朝" w:cs="Times New Roman" w:hint="eastAsia"/>
                <w:sz w:val="24"/>
                <w:szCs w:val="24"/>
              </w:rPr>
              <w:t>195</w:t>
            </w:r>
            <w:r w:rsidRPr="00F14253">
              <w:rPr>
                <w:rFonts w:eastAsia="ＭＳ 明朝" w:cs="Times New Roman" w:hint="eastAsia"/>
                <w:sz w:val="24"/>
                <w:szCs w:val="24"/>
              </w:rPr>
              <w:t>)</w:t>
            </w:r>
          </w:p>
        </w:tc>
      </w:tr>
      <w:tr w:rsidR="00DC60BE" w:rsidRPr="00F14253" w14:paraId="7DD2C202" w14:textId="77777777" w:rsidTr="00C504C9">
        <w:trPr>
          <w:trHeight w:val="399"/>
          <w:jc w:val="center"/>
        </w:trPr>
        <w:tc>
          <w:tcPr>
            <w:tcW w:w="1809" w:type="dxa"/>
            <w:shd w:val="clear" w:color="auto" w:fill="auto"/>
          </w:tcPr>
          <w:p w14:paraId="79A43C1B" w14:textId="77777777" w:rsidR="00DC60BE" w:rsidRPr="00F14253" w:rsidRDefault="00DC60BE" w:rsidP="00C504C9">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14:paraId="2CA2D504" w14:textId="77777777" w:rsidR="00DC60BE" w:rsidRPr="00F14253" w:rsidRDefault="00DC60BE" w:rsidP="00DC60BE">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6</w:t>
            </w:r>
            <w:r w:rsidRPr="00F14253">
              <w:rPr>
                <w:rFonts w:cs="Times New Roman"/>
                <w:sz w:val="24"/>
                <w:szCs w:val="22"/>
              </w:rPr>
              <w:t>±</w:t>
            </w:r>
            <w:r w:rsidRPr="00F14253">
              <w:rPr>
                <w:rFonts w:cs="Times New Roman" w:hint="eastAsia"/>
                <w:sz w:val="24"/>
                <w:szCs w:val="22"/>
              </w:rPr>
              <w:t>0.0007</w:t>
            </w:r>
            <w:r w:rsidRPr="00F14253">
              <w:rPr>
                <w:rFonts w:eastAsia="ＭＳ 明朝" w:cs="Times New Roman" w:hint="eastAsia"/>
                <w:sz w:val="24"/>
                <w:szCs w:val="24"/>
              </w:rPr>
              <w:t xml:space="preserve"> (N=</w:t>
            </w:r>
            <w:r>
              <w:rPr>
                <w:rFonts w:eastAsia="ＭＳ 明朝" w:cs="Times New Roman" w:hint="eastAsia"/>
                <w:sz w:val="24"/>
                <w:szCs w:val="24"/>
              </w:rPr>
              <w:t>120</w:t>
            </w:r>
            <w:r w:rsidRPr="00F14253">
              <w:rPr>
                <w:rFonts w:eastAsia="ＭＳ 明朝" w:cs="Times New Roman" w:hint="eastAsia"/>
                <w:sz w:val="24"/>
                <w:szCs w:val="24"/>
              </w:rPr>
              <w:t>)</w:t>
            </w:r>
          </w:p>
        </w:tc>
      </w:tr>
    </w:tbl>
    <w:p w14:paraId="1969B27A" w14:textId="77777777" w:rsidR="00DC60BE" w:rsidRDefault="00DC60BE" w:rsidP="001628DF">
      <w:pPr>
        <w:jc w:val="left"/>
        <w:rPr>
          <w:rFonts w:cs="Times New Roman"/>
          <w:b/>
          <w:sz w:val="24"/>
          <w:szCs w:val="22"/>
        </w:rPr>
      </w:pPr>
    </w:p>
    <w:p w14:paraId="06F0AD98" w14:textId="77777777" w:rsidR="001628DF" w:rsidRPr="001628DF" w:rsidRDefault="001628DF" w:rsidP="001628DF">
      <w:pPr>
        <w:jc w:val="left"/>
        <w:rPr>
          <w:rFonts w:cs="Times New Roman"/>
          <w:b/>
          <w:sz w:val="24"/>
          <w:szCs w:val="22"/>
        </w:rPr>
      </w:pPr>
      <w:r w:rsidRPr="001628DF">
        <w:rPr>
          <w:rFonts w:cs="Times New Roman"/>
          <w:noProof/>
          <w:sz w:val="21"/>
          <w:szCs w:val="22"/>
        </w:rPr>
        <w:drawing>
          <wp:inline distT="0" distB="0" distL="0" distR="0" wp14:anchorId="17657839" wp14:editId="2AC1D80F">
            <wp:extent cx="2781300" cy="3638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1300" cy="3638550"/>
                    </a:xfrm>
                    <a:prstGeom prst="rect">
                      <a:avLst/>
                    </a:prstGeom>
                    <a:noFill/>
                    <a:ln>
                      <a:noFill/>
                    </a:ln>
                  </pic:spPr>
                </pic:pic>
              </a:graphicData>
            </a:graphic>
          </wp:inline>
        </w:drawing>
      </w:r>
      <w:r w:rsidRPr="001628DF">
        <w:rPr>
          <w:rFonts w:cs="Times New Roman"/>
          <w:noProof/>
          <w:sz w:val="21"/>
          <w:szCs w:val="22"/>
        </w:rPr>
        <w:drawing>
          <wp:inline distT="0" distB="0" distL="0" distR="0" wp14:anchorId="698A7783" wp14:editId="0017C20C">
            <wp:extent cx="2857500" cy="36766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3676650"/>
                    </a:xfrm>
                    <a:prstGeom prst="rect">
                      <a:avLst/>
                    </a:prstGeom>
                    <a:noFill/>
                    <a:ln>
                      <a:noFill/>
                    </a:ln>
                  </pic:spPr>
                </pic:pic>
              </a:graphicData>
            </a:graphic>
          </wp:inline>
        </w:drawing>
      </w:r>
    </w:p>
    <w:p w14:paraId="5A404754" w14:textId="77777777" w:rsidR="001628DF" w:rsidRPr="001628DF" w:rsidRDefault="001628DF" w:rsidP="001628DF">
      <w:pPr>
        <w:rPr>
          <w:rFonts w:cs="Times New Roman"/>
          <w:sz w:val="28"/>
          <w:szCs w:val="22"/>
        </w:rPr>
      </w:pPr>
      <w:r w:rsidRPr="001628DF">
        <w:rPr>
          <w:rFonts w:cs="Times New Roman"/>
          <w:sz w:val="24"/>
          <w:szCs w:val="22"/>
        </w:rPr>
        <w:t>Figure C.2.4. Result of (left) replicate and (right) duplicate analyses during the cruise against (a) station number, (b) pressure and (c) salinity, and (d) histogram of the me</w:t>
      </w:r>
      <w:r w:rsidR="009A2634">
        <w:rPr>
          <w:rFonts w:cs="Times New Roman" w:hint="eastAsia"/>
          <w:sz w:val="24"/>
          <w:szCs w:val="22"/>
        </w:rPr>
        <w:t>a</w:t>
      </w:r>
      <w:r w:rsidRPr="001628DF">
        <w:rPr>
          <w:rFonts w:cs="Times New Roman"/>
          <w:sz w:val="24"/>
          <w:szCs w:val="22"/>
        </w:rPr>
        <w:t xml:space="preserve">surements. Green line indicates the mean of the differences of salinity of replicate/duplicate. </w:t>
      </w:r>
    </w:p>
    <w:p w14:paraId="6EFD5AAC" w14:textId="77777777" w:rsidR="00DC60BE" w:rsidRDefault="00DC60BE">
      <w:pPr>
        <w:widowControl/>
        <w:jc w:val="left"/>
        <w:rPr>
          <w:rFonts w:cs="Times New Roman"/>
          <w:szCs w:val="22"/>
        </w:rPr>
      </w:pPr>
      <w:r>
        <w:rPr>
          <w:rFonts w:cs="Times New Roman"/>
          <w:szCs w:val="22"/>
        </w:rPr>
        <w:br w:type="page"/>
      </w:r>
    </w:p>
    <w:p w14:paraId="088C6DAD" w14:textId="77777777" w:rsidR="001628DF" w:rsidRPr="001628DF" w:rsidRDefault="00A967EE" w:rsidP="00A967EE">
      <w:pPr>
        <w:pStyle w:val="4"/>
      </w:pPr>
      <w:r>
        <w:rPr>
          <w:rFonts w:hint="eastAsia"/>
        </w:rPr>
        <w:lastRenderedPageBreak/>
        <w:t>(</w:t>
      </w:r>
      <w:r w:rsidR="001628DF" w:rsidRPr="001628DF">
        <w:t>5.3</w:t>
      </w:r>
      <w:r>
        <w:rPr>
          <w:rFonts w:hint="eastAsia"/>
        </w:rPr>
        <w:t>)</w:t>
      </w:r>
      <w:r w:rsidR="001628DF" w:rsidRPr="001628DF">
        <w:t xml:space="preserve"> Summary of assigned quality control flags</w:t>
      </w:r>
    </w:p>
    <w:p w14:paraId="0E583CA0" w14:textId="77777777" w:rsidR="001628DF" w:rsidRPr="001628DF" w:rsidRDefault="001628DF" w:rsidP="001628DF">
      <w:pPr>
        <w:ind w:left="120" w:hangingChars="50" w:hanging="120"/>
        <w:jc w:val="left"/>
        <w:rPr>
          <w:rFonts w:cs="Times New Roman"/>
          <w:sz w:val="24"/>
          <w:szCs w:val="22"/>
        </w:rPr>
      </w:pPr>
      <w:r w:rsidRPr="001628DF">
        <w:rPr>
          <w:rFonts w:cs="Times New Roman"/>
          <w:sz w:val="24"/>
          <w:szCs w:val="22"/>
        </w:rPr>
        <w:t>Table C.2.</w:t>
      </w:r>
      <w:r w:rsidR="00DC60BE">
        <w:rPr>
          <w:rFonts w:cs="Times New Roman" w:hint="eastAsia"/>
          <w:sz w:val="24"/>
          <w:szCs w:val="22"/>
        </w:rPr>
        <w:t>2</w:t>
      </w:r>
      <w:r w:rsidRPr="001628DF">
        <w:rPr>
          <w:rFonts w:cs="Times New Roman"/>
          <w:sz w:val="24"/>
          <w:szCs w:val="22"/>
        </w:rPr>
        <w:t>.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1628DF" w:rsidRPr="001628DF" w14:paraId="14F084B3" w14:textId="77777777"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6A1A7122" w14:textId="77777777" w:rsidR="001628DF" w:rsidRPr="001628DF" w:rsidRDefault="001628DF" w:rsidP="001628DF">
            <w:pPr>
              <w:rPr>
                <w:rFonts w:cs="Times New Roman"/>
                <w:sz w:val="24"/>
                <w:szCs w:val="22"/>
              </w:rPr>
            </w:pPr>
            <w:r w:rsidRPr="001628DF">
              <w:rPr>
                <w:rFonts w:cs="Times New Roman"/>
                <w:sz w:val="24"/>
                <w:szCs w:val="22"/>
              </w:rPr>
              <w:t>Flag</w:t>
            </w:r>
          </w:p>
        </w:tc>
        <w:tc>
          <w:tcPr>
            <w:tcW w:w="2786" w:type="dxa"/>
            <w:tcBorders>
              <w:top w:val="single" w:sz="4" w:space="0" w:color="auto"/>
              <w:left w:val="single" w:sz="4" w:space="0" w:color="auto"/>
              <w:bottom w:val="single" w:sz="4" w:space="0" w:color="auto"/>
              <w:right w:val="single" w:sz="4" w:space="0" w:color="auto"/>
            </w:tcBorders>
            <w:hideMark/>
          </w:tcPr>
          <w:p w14:paraId="1373093C" w14:textId="77777777" w:rsidR="001628DF" w:rsidRPr="001628DF" w:rsidRDefault="001628DF" w:rsidP="001628DF">
            <w:pPr>
              <w:jc w:val="center"/>
              <w:rPr>
                <w:rFonts w:cs="Times New Roman"/>
                <w:sz w:val="24"/>
                <w:szCs w:val="22"/>
              </w:rPr>
            </w:pPr>
            <w:r w:rsidRPr="001628DF">
              <w:rPr>
                <w:rFonts w:cs="Times New Roman"/>
                <w:sz w:val="24"/>
                <w:szCs w:val="22"/>
              </w:rPr>
              <w:t>Definition</w:t>
            </w:r>
          </w:p>
        </w:tc>
        <w:tc>
          <w:tcPr>
            <w:tcW w:w="1874" w:type="dxa"/>
            <w:tcBorders>
              <w:top w:val="single" w:sz="4" w:space="0" w:color="auto"/>
              <w:left w:val="single" w:sz="4" w:space="0" w:color="auto"/>
              <w:bottom w:val="single" w:sz="4" w:space="0" w:color="auto"/>
              <w:right w:val="single" w:sz="4" w:space="0" w:color="auto"/>
            </w:tcBorders>
            <w:hideMark/>
          </w:tcPr>
          <w:p w14:paraId="3F35FB25" w14:textId="77777777" w:rsidR="001628DF" w:rsidRPr="001628DF" w:rsidRDefault="001628DF" w:rsidP="001628DF">
            <w:pPr>
              <w:jc w:val="center"/>
              <w:rPr>
                <w:rFonts w:cs="Times New Roman"/>
                <w:sz w:val="24"/>
                <w:szCs w:val="22"/>
              </w:rPr>
            </w:pPr>
            <w:r w:rsidRPr="001628DF">
              <w:rPr>
                <w:rFonts w:cs="Times New Roman"/>
                <w:sz w:val="24"/>
                <w:szCs w:val="22"/>
              </w:rPr>
              <w:t>Salinity</w:t>
            </w:r>
          </w:p>
        </w:tc>
      </w:tr>
      <w:tr w:rsidR="001628DF" w:rsidRPr="001628DF" w14:paraId="0EB758BB" w14:textId="77777777"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6A1F7ABA" w14:textId="77777777" w:rsidR="001628DF" w:rsidRPr="001628DF" w:rsidRDefault="001628DF" w:rsidP="001628DF">
            <w:pPr>
              <w:jc w:val="center"/>
              <w:rPr>
                <w:rFonts w:cs="Times New Roman"/>
                <w:sz w:val="24"/>
                <w:szCs w:val="22"/>
              </w:rPr>
            </w:pPr>
            <w:r w:rsidRPr="001628DF">
              <w:rPr>
                <w:rFonts w:cs="Times New Roman"/>
                <w:sz w:val="24"/>
                <w:szCs w:val="22"/>
              </w:rPr>
              <w:t>2</w:t>
            </w:r>
          </w:p>
        </w:tc>
        <w:tc>
          <w:tcPr>
            <w:tcW w:w="2786" w:type="dxa"/>
            <w:tcBorders>
              <w:top w:val="single" w:sz="4" w:space="0" w:color="auto"/>
              <w:left w:val="single" w:sz="4" w:space="0" w:color="auto"/>
              <w:bottom w:val="single" w:sz="4" w:space="0" w:color="auto"/>
              <w:right w:val="single" w:sz="4" w:space="0" w:color="auto"/>
            </w:tcBorders>
            <w:hideMark/>
          </w:tcPr>
          <w:p w14:paraId="54B41825" w14:textId="77777777" w:rsidR="001628DF" w:rsidRPr="001628DF" w:rsidRDefault="001628DF" w:rsidP="001628DF">
            <w:pPr>
              <w:jc w:val="center"/>
              <w:rPr>
                <w:rFonts w:cs="Times New Roman"/>
                <w:sz w:val="24"/>
                <w:szCs w:val="22"/>
              </w:rPr>
            </w:pPr>
            <w:r w:rsidRPr="001628DF">
              <w:rPr>
                <w:rFonts w:cs="Times New Roman"/>
                <w:sz w:val="24"/>
                <w:szCs w:val="22"/>
              </w:rPr>
              <w:t>Good</w:t>
            </w:r>
          </w:p>
        </w:tc>
        <w:tc>
          <w:tcPr>
            <w:tcW w:w="1874" w:type="dxa"/>
            <w:tcBorders>
              <w:top w:val="single" w:sz="4" w:space="0" w:color="auto"/>
              <w:left w:val="single" w:sz="4" w:space="0" w:color="auto"/>
              <w:bottom w:val="single" w:sz="4" w:space="0" w:color="auto"/>
              <w:right w:val="single" w:sz="4" w:space="0" w:color="auto"/>
            </w:tcBorders>
            <w:hideMark/>
          </w:tcPr>
          <w:p w14:paraId="1C0F36D5" w14:textId="77777777" w:rsidR="001628DF" w:rsidRPr="001628DF" w:rsidRDefault="001628DF" w:rsidP="001628DF">
            <w:pPr>
              <w:jc w:val="center"/>
              <w:rPr>
                <w:rFonts w:cs="Times New Roman"/>
                <w:sz w:val="24"/>
                <w:szCs w:val="22"/>
              </w:rPr>
            </w:pPr>
            <w:r w:rsidRPr="001628DF">
              <w:rPr>
                <w:rFonts w:cs="Times New Roman"/>
                <w:sz w:val="24"/>
                <w:szCs w:val="22"/>
              </w:rPr>
              <w:t>1254</w:t>
            </w:r>
          </w:p>
        </w:tc>
      </w:tr>
      <w:tr w:rsidR="001628DF" w:rsidRPr="001628DF" w14:paraId="10020FC3" w14:textId="77777777" w:rsidTr="001628DF">
        <w:trPr>
          <w:trHeight w:val="452"/>
          <w:jc w:val="center"/>
        </w:trPr>
        <w:tc>
          <w:tcPr>
            <w:tcW w:w="587" w:type="dxa"/>
            <w:tcBorders>
              <w:top w:val="single" w:sz="4" w:space="0" w:color="auto"/>
              <w:left w:val="single" w:sz="4" w:space="0" w:color="auto"/>
              <w:bottom w:val="single" w:sz="4" w:space="0" w:color="auto"/>
              <w:right w:val="single" w:sz="4" w:space="0" w:color="auto"/>
            </w:tcBorders>
            <w:hideMark/>
          </w:tcPr>
          <w:p w14:paraId="2AD3BF1F" w14:textId="77777777" w:rsidR="001628DF" w:rsidRPr="001628DF" w:rsidRDefault="001628DF" w:rsidP="001628DF">
            <w:pPr>
              <w:jc w:val="center"/>
              <w:rPr>
                <w:rFonts w:cs="Times New Roman"/>
                <w:sz w:val="24"/>
                <w:szCs w:val="22"/>
              </w:rPr>
            </w:pPr>
            <w:r w:rsidRPr="001628DF">
              <w:rPr>
                <w:rFonts w:cs="Times New Roman"/>
                <w:sz w:val="24"/>
                <w:szCs w:val="22"/>
              </w:rPr>
              <w:t>3</w:t>
            </w:r>
          </w:p>
        </w:tc>
        <w:tc>
          <w:tcPr>
            <w:tcW w:w="2786" w:type="dxa"/>
            <w:tcBorders>
              <w:top w:val="single" w:sz="4" w:space="0" w:color="auto"/>
              <w:left w:val="single" w:sz="4" w:space="0" w:color="auto"/>
              <w:bottom w:val="single" w:sz="4" w:space="0" w:color="auto"/>
              <w:right w:val="single" w:sz="4" w:space="0" w:color="auto"/>
            </w:tcBorders>
            <w:hideMark/>
          </w:tcPr>
          <w:p w14:paraId="1857E327" w14:textId="77777777" w:rsidR="001628DF" w:rsidRPr="001628DF" w:rsidRDefault="001628DF" w:rsidP="001628DF">
            <w:pPr>
              <w:jc w:val="center"/>
              <w:rPr>
                <w:rFonts w:cs="Times New Roman"/>
                <w:sz w:val="24"/>
                <w:szCs w:val="22"/>
              </w:rPr>
            </w:pPr>
            <w:r w:rsidRPr="001628DF">
              <w:rPr>
                <w:rFonts w:cs="Times New Roman"/>
                <w:sz w:val="24"/>
                <w:szCs w:val="22"/>
              </w:rPr>
              <w:t>Questionable</w:t>
            </w:r>
          </w:p>
        </w:tc>
        <w:tc>
          <w:tcPr>
            <w:tcW w:w="1874" w:type="dxa"/>
            <w:tcBorders>
              <w:top w:val="single" w:sz="4" w:space="0" w:color="auto"/>
              <w:left w:val="single" w:sz="4" w:space="0" w:color="auto"/>
              <w:bottom w:val="single" w:sz="4" w:space="0" w:color="auto"/>
              <w:right w:val="single" w:sz="4" w:space="0" w:color="auto"/>
            </w:tcBorders>
            <w:hideMark/>
          </w:tcPr>
          <w:p w14:paraId="7EB20F4E" w14:textId="77777777" w:rsidR="001628DF" w:rsidRPr="001628DF" w:rsidRDefault="001628DF" w:rsidP="001628DF">
            <w:pPr>
              <w:jc w:val="center"/>
              <w:rPr>
                <w:rFonts w:cs="Times New Roman"/>
                <w:sz w:val="24"/>
                <w:szCs w:val="22"/>
              </w:rPr>
            </w:pPr>
            <w:r w:rsidRPr="001628DF">
              <w:rPr>
                <w:rFonts w:cs="Times New Roman"/>
                <w:sz w:val="24"/>
                <w:szCs w:val="22"/>
              </w:rPr>
              <w:t>0</w:t>
            </w:r>
          </w:p>
        </w:tc>
      </w:tr>
      <w:tr w:rsidR="001628DF" w:rsidRPr="001628DF" w14:paraId="620E0F39" w14:textId="77777777"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3A235906" w14:textId="77777777" w:rsidR="001628DF" w:rsidRPr="001628DF" w:rsidRDefault="001628DF" w:rsidP="001628DF">
            <w:pPr>
              <w:jc w:val="center"/>
              <w:rPr>
                <w:rFonts w:cs="Times New Roman"/>
                <w:sz w:val="24"/>
                <w:szCs w:val="22"/>
              </w:rPr>
            </w:pPr>
            <w:r w:rsidRPr="001628DF">
              <w:rPr>
                <w:rFonts w:cs="Times New Roman"/>
                <w:sz w:val="24"/>
                <w:szCs w:val="22"/>
              </w:rPr>
              <w:t>4</w:t>
            </w:r>
          </w:p>
        </w:tc>
        <w:tc>
          <w:tcPr>
            <w:tcW w:w="2786" w:type="dxa"/>
            <w:tcBorders>
              <w:top w:val="single" w:sz="4" w:space="0" w:color="auto"/>
              <w:left w:val="single" w:sz="4" w:space="0" w:color="auto"/>
              <w:bottom w:val="single" w:sz="4" w:space="0" w:color="auto"/>
              <w:right w:val="single" w:sz="4" w:space="0" w:color="auto"/>
            </w:tcBorders>
            <w:hideMark/>
          </w:tcPr>
          <w:p w14:paraId="791B02F5" w14:textId="77777777" w:rsidR="001628DF" w:rsidRPr="001628DF" w:rsidRDefault="001628DF" w:rsidP="001628DF">
            <w:pPr>
              <w:jc w:val="center"/>
              <w:rPr>
                <w:rFonts w:cs="Times New Roman"/>
                <w:sz w:val="24"/>
                <w:szCs w:val="22"/>
              </w:rPr>
            </w:pPr>
            <w:r w:rsidRPr="001628DF">
              <w:rPr>
                <w:rFonts w:cs="Times New Roman"/>
                <w:sz w:val="24"/>
                <w:szCs w:val="22"/>
              </w:rPr>
              <w:t>Bad (Faulty)</w:t>
            </w:r>
          </w:p>
        </w:tc>
        <w:tc>
          <w:tcPr>
            <w:tcW w:w="1874" w:type="dxa"/>
            <w:tcBorders>
              <w:top w:val="single" w:sz="4" w:space="0" w:color="auto"/>
              <w:left w:val="single" w:sz="4" w:space="0" w:color="auto"/>
              <w:bottom w:val="single" w:sz="4" w:space="0" w:color="auto"/>
              <w:right w:val="single" w:sz="4" w:space="0" w:color="auto"/>
            </w:tcBorders>
            <w:hideMark/>
          </w:tcPr>
          <w:p w14:paraId="1C4D71A9" w14:textId="77777777" w:rsidR="001628DF" w:rsidRPr="001628DF" w:rsidRDefault="001628DF" w:rsidP="001628DF">
            <w:pPr>
              <w:jc w:val="center"/>
              <w:rPr>
                <w:rFonts w:cs="Times New Roman"/>
                <w:sz w:val="24"/>
                <w:szCs w:val="22"/>
              </w:rPr>
            </w:pPr>
            <w:r w:rsidRPr="001628DF">
              <w:rPr>
                <w:rFonts w:cs="Times New Roman"/>
                <w:sz w:val="24"/>
                <w:szCs w:val="22"/>
              </w:rPr>
              <w:t>95</w:t>
            </w:r>
          </w:p>
        </w:tc>
      </w:tr>
      <w:tr w:rsidR="001628DF" w:rsidRPr="001628DF" w14:paraId="103D17E2" w14:textId="77777777"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506AEBB3" w14:textId="77777777" w:rsidR="001628DF" w:rsidRPr="001628DF" w:rsidRDefault="001628DF" w:rsidP="001628DF">
            <w:pPr>
              <w:jc w:val="center"/>
              <w:rPr>
                <w:rFonts w:cs="Times New Roman"/>
                <w:sz w:val="24"/>
                <w:szCs w:val="22"/>
              </w:rPr>
            </w:pPr>
            <w:r w:rsidRPr="001628DF">
              <w:rPr>
                <w:rFonts w:cs="Times New Roman"/>
                <w:sz w:val="24"/>
                <w:szCs w:val="22"/>
              </w:rPr>
              <w:t>6</w:t>
            </w:r>
          </w:p>
        </w:tc>
        <w:tc>
          <w:tcPr>
            <w:tcW w:w="2786" w:type="dxa"/>
            <w:tcBorders>
              <w:top w:val="single" w:sz="4" w:space="0" w:color="auto"/>
              <w:left w:val="single" w:sz="4" w:space="0" w:color="auto"/>
              <w:bottom w:val="single" w:sz="4" w:space="0" w:color="auto"/>
              <w:right w:val="single" w:sz="4" w:space="0" w:color="auto"/>
            </w:tcBorders>
            <w:hideMark/>
          </w:tcPr>
          <w:p w14:paraId="30E124BE" w14:textId="77777777" w:rsidR="001628DF" w:rsidRPr="001628DF" w:rsidRDefault="001628DF" w:rsidP="001628DF">
            <w:pPr>
              <w:jc w:val="center"/>
              <w:rPr>
                <w:rFonts w:cs="Times New Roman"/>
                <w:sz w:val="24"/>
                <w:szCs w:val="22"/>
              </w:rPr>
            </w:pPr>
            <w:r w:rsidRPr="001628DF">
              <w:rPr>
                <w:rFonts w:cs="Times New Roman"/>
                <w:sz w:val="24"/>
                <w:szCs w:val="22"/>
              </w:rPr>
              <w:t>Replicate measurements</w:t>
            </w:r>
          </w:p>
        </w:tc>
        <w:tc>
          <w:tcPr>
            <w:tcW w:w="1874" w:type="dxa"/>
            <w:tcBorders>
              <w:top w:val="single" w:sz="4" w:space="0" w:color="auto"/>
              <w:left w:val="single" w:sz="4" w:space="0" w:color="auto"/>
              <w:bottom w:val="single" w:sz="4" w:space="0" w:color="auto"/>
              <w:right w:val="single" w:sz="4" w:space="0" w:color="auto"/>
            </w:tcBorders>
            <w:hideMark/>
          </w:tcPr>
          <w:p w14:paraId="484B6A62" w14:textId="77777777" w:rsidR="001628DF" w:rsidRPr="001628DF" w:rsidRDefault="001628DF" w:rsidP="001628DF">
            <w:pPr>
              <w:jc w:val="center"/>
              <w:rPr>
                <w:rFonts w:cs="Times New Roman"/>
                <w:sz w:val="24"/>
                <w:szCs w:val="22"/>
              </w:rPr>
            </w:pPr>
            <w:r w:rsidRPr="001628DF">
              <w:rPr>
                <w:rFonts w:cs="Times New Roman"/>
                <w:sz w:val="24"/>
                <w:szCs w:val="22"/>
              </w:rPr>
              <w:t>154</w:t>
            </w:r>
          </w:p>
        </w:tc>
      </w:tr>
      <w:tr w:rsidR="001628DF" w:rsidRPr="001628DF" w14:paraId="35EDBE78" w14:textId="77777777" w:rsidTr="001628DF">
        <w:trPr>
          <w:trHeight w:val="467"/>
          <w:jc w:val="center"/>
        </w:trPr>
        <w:tc>
          <w:tcPr>
            <w:tcW w:w="3373" w:type="dxa"/>
            <w:gridSpan w:val="2"/>
            <w:tcBorders>
              <w:top w:val="single" w:sz="4" w:space="0" w:color="auto"/>
              <w:left w:val="single" w:sz="4" w:space="0" w:color="auto"/>
              <w:bottom w:val="single" w:sz="4" w:space="0" w:color="auto"/>
              <w:right w:val="single" w:sz="4" w:space="0" w:color="auto"/>
            </w:tcBorders>
            <w:hideMark/>
          </w:tcPr>
          <w:p w14:paraId="12C9EA42" w14:textId="77777777" w:rsidR="001628DF" w:rsidRPr="001628DF" w:rsidRDefault="001628DF" w:rsidP="001628DF">
            <w:pPr>
              <w:jc w:val="center"/>
              <w:rPr>
                <w:rFonts w:cs="Times New Roman"/>
                <w:sz w:val="24"/>
                <w:szCs w:val="22"/>
              </w:rPr>
            </w:pPr>
            <w:r w:rsidRPr="001628DF">
              <w:rPr>
                <w:rFonts w:cs="Times New Roman"/>
                <w:sz w:val="24"/>
                <w:szCs w:val="22"/>
              </w:rPr>
              <w:t>Total number of samples</w:t>
            </w:r>
          </w:p>
        </w:tc>
        <w:tc>
          <w:tcPr>
            <w:tcW w:w="1874" w:type="dxa"/>
            <w:tcBorders>
              <w:top w:val="single" w:sz="4" w:space="0" w:color="auto"/>
              <w:left w:val="single" w:sz="4" w:space="0" w:color="auto"/>
              <w:bottom w:val="single" w:sz="4" w:space="0" w:color="auto"/>
              <w:right w:val="single" w:sz="4" w:space="0" w:color="auto"/>
            </w:tcBorders>
            <w:hideMark/>
          </w:tcPr>
          <w:p w14:paraId="672C9F72" w14:textId="77777777" w:rsidR="001628DF" w:rsidRPr="001628DF" w:rsidRDefault="001628DF" w:rsidP="001628DF">
            <w:pPr>
              <w:jc w:val="center"/>
              <w:rPr>
                <w:rFonts w:cs="Times New Roman"/>
                <w:sz w:val="24"/>
                <w:szCs w:val="22"/>
              </w:rPr>
            </w:pPr>
            <w:r w:rsidRPr="001628DF">
              <w:rPr>
                <w:rFonts w:cs="Times New Roman"/>
                <w:sz w:val="24"/>
                <w:szCs w:val="22"/>
              </w:rPr>
              <w:t>1503</w:t>
            </w:r>
          </w:p>
        </w:tc>
      </w:tr>
    </w:tbl>
    <w:p w14:paraId="7CB0C434" w14:textId="77777777" w:rsidR="001628DF" w:rsidRDefault="001628DF" w:rsidP="001628DF">
      <w:pPr>
        <w:rPr>
          <w:rFonts w:cs="Times New Roman"/>
          <w:sz w:val="24"/>
          <w:szCs w:val="22"/>
        </w:rPr>
      </w:pPr>
    </w:p>
    <w:p w14:paraId="2463EB17" w14:textId="77777777" w:rsidR="00243820" w:rsidRPr="001628DF" w:rsidRDefault="00243820" w:rsidP="001628DF">
      <w:pPr>
        <w:rPr>
          <w:rFonts w:cs="Times New Roman"/>
          <w:sz w:val="24"/>
          <w:szCs w:val="22"/>
        </w:rPr>
      </w:pPr>
    </w:p>
    <w:p w14:paraId="283E8FEC" w14:textId="77777777" w:rsidR="001628DF" w:rsidRPr="001628DF" w:rsidRDefault="001628DF" w:rsidP="001628DF">
      <w:pPr>
        <w:rPr>
          <w:rFonts w:cs="Times New Roman"/>
          <w:b/>
          <w:i/>
          <w:sz w:val="24"/>
          <w:szCs w:val="22"/>
        </w:rPr>
      </w:pPr>
      <w:r w:rsidRPr="001628DF">
        <w:rPr>
          <w:rFonts w:cs="Times New Roman"/>
          <w:b/>
          <w:i/>
          <w:sz w:val="24"/>
          <w:szCs w:val="22"/>
        </w:rPr>
        <w:t xml:space="preserve">References </w:t>
      </w:r>
    </w:p>
    <w:p w14:paraId="03241DEA" w14:textId="77777777" w:rsidR="00777871" w:rsidRPr="00B95144" w:rsidRDefault="00777871" w:rsidP="00777871">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14:paraId="1B9C50EF" w14:textId="77777777" w:rsidR="001628DF" w:rsidRPr="001628DF" w:rsidRDefault="001628DF" w:rsidP="009A2634">
      <w:pPr>
        <w:ind w:left="406" w:hangingChars="169" w:hanging="406"/>
        <w:rPr>
          <w:rFonts w:cs="Times New Roman"/>
          <w:i/>
          <w:sz w:val="24"/>
          <w:szCs w:val="22"/>
        </w:rPr>
      </w:pPr>
      <w:r w:rsidRPr="001628DF">
        <w:rPr>
          <w:rFonts w:cs="Times New Roman"/>
          <w:sz w:val="24"/>
          <w:szCs w:val="22"/>
        </w:rPr>
        <w:t xml:space="preserve">Kawano (2010), The GO-SHIP Repeat Hydrography Manual: A Collection of Expert Reports and Guidelines. </w:t>
      </w:r>
      <w:r w:rsidRPr="001628DF">
        <w:rPr>
          <w:rFonts w:cs="Times New Roman"/>
          <w:i/>
          <w:sz w:val="24"/>
          <w:szCs w:val="22"/>
        </w:rPr>
        <w:t>IOCCP Report No. 14, ICPO Publication Series No. 134, Version 1.</w:t>
      </w:r>
    </w:p>
    <w:p w14:paraId="56D999C5" w14:textId="77777777" w:rsidR="00264935" w:rsidRDefault="001628DF" w:rsidP="009A2634">
      <w:pPr>
        <w:ind w:left="406" w:hangingChars="169" w:hanging="406"/>
        <w:rPr>
          <w:rFonts w:cs="Times New Roman"/>
          <w:i/>
          <w:szCs w:val="22"/>
        </w:rPr>
        <w:sectPr w:rsidR="00264935" w:rsidSect="00367FFE">
          <w:footerReference w:type="default" r:id="rId49"/>
          <w:pgSz w:w="11906" w:h="16838" w:code="9"/>
          <w:pgMar w:top="1418" w:right="1418" w:bottom="1418" w:left="1418" w:header="851" w:footer="992" w:gutter="0"/>
          <w:pgNumType w:start="1"/>
          <w:cols w:space="425"/>
          <w:docGrid w:type="lines" w:linePitch="350"/>
        </w:sectPr>
      </w:pPr>
      <w:r w:rsidRPr="001628DF">
        <w:rPr>
          <w:rFonts w:cs="Times New Roman"/>
          <w:sz w:val="24"/>
          <w:szCs w:val="22"/>
        </w:rPr>
        <w:t xml:space="preserve">UNESCO (1981), Tenth report of the Joint Panel on Oceanographic Tables and Standards. </w:t>
      </w:r>
      <w:r w:rsidRPr="001628DF">
        <w:rPr>
          <w:rFonts w:cs="Times New Roman"/>
          <w:i/>
          <w:sz w:val="24"/>
          <w:szCs w:val="22"/>
        </w:rPr>
        <w:t xml:space="preserve">UNESCO Tech. Papers in Mar. Sci., </w:t>
      </w:r>
      <w:r w:rsidRPr="001628DF">
        <w:rPr>
          <w:rFonts w:cs="Times New Roman"/>
          <w:b/>
          <w:i/>
          <w:sz w:val="24"/>
          <w:szCs w:val="22"/>
        </w:rPr>
        <w:t>36</w:t>
      </w:r>
      <w:r w:rsidRPr="001628DF">
        <w:rPr>
          <w:rFonts w:cs="Times New Roman"/>
          <w:i/>
          <w:sz w:val="24"/>
          <w:szCs w:val="22"/>
        </w:rPr>
        <w:t>, 25 pp.</w:t>
      </w:r>
    </w:p>
    <w:p w14:paraId="74ED0D34" w14:textId="77777777" w:rsidR="00264935" w:rsidRDefault="00264935" w:rsidP="004F04AF">
      <w:pPr>
        <w:pStyle w:val="2"/>
      </w:pPr>
      <w:r>
        <w:lastRenderedPageBreak/>
        <w:t>Bottle Oxygen</w:t>
      </w:r>
    </w:p>
    <w:p w14:paraId="1CF137BF" w14:textId="77777777" w:rsidR="00B75345" w:rsidRPr="00A52E9C" w:rsidRDefault="00B75345" w:rsidP="00B75345">
      <w:pPr>
        <w:ind w:firstLine="360"/>
        <w:rPr>
          <w:i/>
        </w:rPr>
      </w:pPr>
      <w:r>
        <w:rPr>
          <w:i/>
        </w:rPr>
        <w:t>1</w:t>
      </w:r>
      <w:r w:rsidRPr="00A52E9C">
        <w:rPr>
          <w:i/>
        </w:rPr>
        <w:t xml:space="preserve"> </w:t>
      </w:r>
      <w:r>
        <w:rPr>
          <w:i/>
        </w:rPr>
        <w:t xml:space="preserve">November </w:t>
      </w:r>
      <w:r w:rsidRPr="00A52E9C">
        <w:rPr>
          <w:i/>
        </w:rPr>
        <w:t>20</w:t>
      </w:r>
      <w:r>
        <w:rPr>
          <w:rFonts w:hint="eastAsia"/>
          <w:i/>
        </w:rPr>
        <w:t>19</w:t>
      </w:r>
    </w:p>
    <w:p w14:paraId="452080A5" w14:textId="77777777" w:rsidR="00264935" w:rsidRDefault="00264935" w:rsidP="00264935">
      <w:pPr>
        <w:rPr>
          <w:sz w:val="24"/>
        </w:rPr>
      </w:pPr>
    </w:p>
    <w:p w14:paraId="0AF4246B" w14:textId="77777777" w:rsidR="00264935" w:rsidRDefault="00264935" w:rsidP="00B765D3">
      <w:pPr>
        <w:pStyle w:val="3"/>
        <w:numPr>
          <w:ilvl w:val="0"/>
          <w:numId w:val="10"/>
        </w:numPr>
      </w:pPr>
      <w:r>
        <w:t>Personnel</w:t>
      </w:r>
    </w:p>
    <w:p w14:paraId="5325D49E" w14:textId="77777777" w:rsidR="00264935" w:rsidRDefault="00264935" w:rsidP="00264935">
      <w:pPr>
        <w:ind w:firstLineChars="200" w:firstLine="480"/>
        <w:rPr>
          <w:rFonts w:ascii="Century" w:hAnsi="Century"/>
          <w:sz w:val="21"/>
        </w:rPr>
      </w:pPr>
      <w:r>
        <w:rPr>
          <w:rFonts w:eastAsia="ＭＳ ゴシック"/>
          <w:sz w:val="24"/>
        </w:rPr>
        <w:t>RF13-06</w:t>
      </w:r>
    </w:p>
    <w:p w14:paraId="6D5A90A1" w14:textId="77777777" w:rsidR="00264935" w:rsidRDefault="00264935" w:rsidP="00264935">
      <w:pPr>
        <w:ind w:firstLine="840"/>
      </w:pPr>
      <w:r>
        <w:rPr>
          <w:rFonts w:eastAsia="ＭＳ ゴシック"/>
          <w:sz w:val="24"/>
        </w:rPr>
        <w:t xml:space="preserve">Takashi MIYAO (GEMD/JMA) </w:t>
      </w:r>
    </w:p>
    <w:p w14:paraId="466B6B85" w14:textId="77777777" w:rsidR="00264935" w:rsidRDefault="00264935" w:rsidP="00264935">
      <w:pPr>
        <w:ind w:firstLine="840"/>
        <w:rPr>
          <w:rFonts w:eastAsia="ＭＳ ゴシック"/>
          <w:sz w:val="24"/>
        </w:rPr>
      </w:pPr>
      <w:r>
        <w:rPr>
          <w:rFonts w:eastAsia="ＭＳ ゴシック"/>
          <w:sz w:val="24"/>
        </w:rPr>
        <w:t xml:space="preserve">Naoshi KUBO (GEMD/JMA) </w:t>
      </w:r>
    </w:p>
    <w:p w14:paraId="2208B10C" w14:textId="77777777" w:rsidR="00264935" w:rsidRDefault="00264935" w:rsidP="00264935">
      <w:pPr>
        <w:ind w:firstLine="840"/>
        <w:rPr>
          <w:rFonts w:eastAsia="ＭＳ ゴシック"/>
          <w:sz w:val="24"/>
        </w:rPr>
      </w:pPr>
      <w:r>
        <w:rPr>
          <w:rFonts w:eastAsia="ＭＳ ゴシック"/>
          <w:sz w:val="24"/>
        </w:rPr>
        <w:t>(Leg</w:t>
      </w:r>
      <w:r w:rsidR="00843899">
        <w:rPr>
          <w:rFonts w:eastAsia="ＭＳ ゴシック" w:hint="eastAsia"/>
          <w:sz w:val="24"/>
        </w:rPr>
        <w:t xml:space="preserve"> </w:t>
      </w:r>
      <w:r>
        <w:rPr>
          <w:rFonts w:eastAsia="ＭＳ ゴシック"/>
          <w:sz w:val="24"/>
        </w:rPr>
        <w:t>1) Takayuki SEINO (GEMD/JMA)</w:t>
      </w:r>
    </w:p>
    <w:p w14:paraId="427CEA22" w14:textId="77777777" w:rsidR="00264935" w:rsidRDefault="00264935" w:rsidP="00264935">
      <w:pPr>
        <w:ind w:firstLine="840"/>
        <w:rPr>
          <w:rFonts w:eastAsia="ＭＳ ゴシック"/>
          <w:sz w:val="24"/>
        </w:rPr>
      </w:pPr>
      <w:r>
        <w:rPr>
          <w:rFonts w:eastAsia="ＭＳ ゴシック"/>
          <w:sz w:val="24"/>
        </w:rPr>
        <w:t>(Leg</w:t>
      </w:r>
      <w:r w:rsidR="00843899">
        <w:rPr>
          <w:rFonts w:eastAsia="ＭＳ ゴシック" w:hint="eastAsia"/>
          <w:sz w:val="24"/>
        </w:rPr>
        <w:t xml:space="preserve"> </w:t>
      </w:r>
      <w:r>
        <w:rPr>
          <w:rFonts w:eastAsia="ＭＳ ゴシック"/>
          <w:sz w:val="24"/>
        </w:rPr>
        <w:t xml:space="preserve">2) Kei KONDO (GEMD/JMA) </w:t>
      </w:r>
    </w:p>
    <w:p w14:paraId="4D2EECD9" w14:textId="77777777" w:rsidR="00264935" w:rsidRDefault="00264935" w:rsidP="00264935">
      <w:pPr>
        <w:ind w:firstLineChars="200" w:firstLine="480"/>
        <w:rPr>
          <w:rFonts w:eastAsia="ＭＳ ゴシック"/>
          <w:sz w:val="24"/>
        </w:rPr>
      </w:pPr>
      <w:r>
        <w:rPr>
          <w:rFonts w:eastAsia="ＭＳ ゴシック"/>
          <w:sz w:val="24"/>
        </w:rPr>
        <w:t>RF13-07</w:t>
      </w:r>
    </w:p>
    <w:p w14:paraId="1C411A26" w14:textId="77777777" w:rsidR="00264935" w:rsidRDefault="00264935" w:rsidP="00264935">
      <w:pPr>
        <w:ind w:firstLine="840"/>
        <w:rPr>
          <w:rFonts w:eastAsia="ＭＳ ゴシック"/>
          <w:sz w:val="24"/>
        </w:rPr>
      </w:pPr>
      <w:r>
        <w:rPr>
          <w:rFonts w:eastAsia="ＭＳ ゴシック"/>
          <w:sz w:val="24"/>
        </w:rPr>
        <w:t>Hiroyuki FUJIWARA (GEMD/JMA)</w:t>
      </w:r>
    </w:p>
    <w:p w14:paraId="0894EB11" w14:textId="77777777" w:rsidR="00264935" w:rsidRDefault="00264935" w:rsidP="00264935">
      <w:pPr>
        <w:ind w:firstLine="840"/>
        <w:rPr>
          <w:rFonts w:eastAsia="ＭＳ ゴシック"/>
          <w:sz w:val="24"/>
        </w:rPr>
      </w:pPr>
      <w:r>
        <w:rPr>
          <w:rFonts w:eastAsia="ＭＳ ゴシック"/>
          <w:sz w:val="24"/>
        </w:rPr>
        <w:t>Tomohiro UEHARA (GEMD/JMA)</w:t>
      </w:r>
      <w:r>
        <w:t xml:space="preserve"> </w:t>
      </w:r>
    </w:p>
    <w:p w14:paraId="540A94AF" w14:textId="77777777" w:rsidR="00264935" w:rsidRDefault="00264935" w:rsidP="00264935">
      <w:pPr>
        <w:ind w:firstLine="840"/>
        <w:rPr>
          <w:rFonts w:eastAsia="ＭＳ ゴシック"/>
          <w:sz w:val="24"/>
        </w:rPr>
      </w:pPr>
      <w:r>
        <w:rPr>
          <w:rFonts w:eastAsia="ＭＳ ゴシック"/>
          <w:sz w:val="24"/>
        </w:rPr>
        <w:t>Chihiro KAWAMURA (GEMD/JMA)</w:t>
      </w:r>
      <w:r>
        <w:t xml:space="preserve"> </w:t>
      </w:r>
    </w:p>
    <w:p w14:paraId="34F6EF8B" w14:textId="77777777" w:rsidR="00264935" w:rsidRDefault="00264935" w:rsidP="00264935">
      <w:pPr>
        <w:rPr>
          <w:rFonts w:eastAsia="ＭＳ 明朝"/>
          <w:b/>
          <w:sz w:val="24"/>
        </w:rPr>
      </w:pPr>
    </w:p>
    <w:p w14:paraId="0050658A" w14:textId="77777777" w:rsidR="00264935" w:rsidRDefault="00264935" w:rsidP="00B765D3">
      <w:pPr>
        <w:pStyle w:val="3"/>
      </w:pPr>
      <w:r>
        <w:t>Station occupied</w:t>
      </w:r>
    </w:p>
    <w:p w14:paraId="275421E5" w14:textId="77777777" w:rsidR="00264935" w:rsidRDefault="00264935" w:rsidP="005E6923">
      <w:pPr>
        <w:rPr>
          <w:sz w:val="24"/>
        </w:rPr>
      </w:pPr>
      <w:r>
        <w:rPr>
          <w:sz w:val="24"/>
        </w:rPr>
        <w:t>A</w:t>
      </w:r>
      <w:r w:rsidR="00843899">
        <w:rPr>
          <w:sz w:val="24"/>
        </w:rPr>
        <w:t xml:space="preserve"> total of 97 stations (RF13-06 </w:t>
      </w:r>
      <w:r w:rsidR="00843899">
        <w:rPr>
          <w:rFonts w:hint="eastAsia"/>
          <w:sz w:val="24"/>
        </w:rPr>
        <w:t>L</w:t>
      </w:r>
      <w:r>
        <w:rPr>
          <w:sz w:val="24"/>
        </w:rPr>
        <w:t>eg</w:t>
      </w:r>
      <w:r w:rsidR="00843899">
        <w:rPr>
          <w:rFonts w:hint="eastAsia"/>
          <w:sz w:val="24"/>
        </w:rPr>
        <w:t xml:space="preserve"> </w:t>
      </w:r>
      <w:r>
        <w:rPr>
          <w:sz w:val="24"/>
        </w:rPr>
        <w:t xml:space="preserve">1: 14, </w:t>
      </w:r>
      <w:r w:rsidR="00843899">
        <w:rPr>
          <w:rFonts w:hint="eastAsia"/>
          <w:sz w:val="24"/>
        </w:rPr>
        <w:t>L</w:t>
      </w:r>
      <w:r>
        <w:rPr>
          <w:sz w:val="24"/>
        </w:rPr>
        <w:t>eg</w:t>
      </w:r>
      <w:r w:rsidR="00843899">
        <w:rPr>
          <w:rFonts w:hint="eastAsia"/>
          <w:sz w:val="24"/>
        </w:rPr>
        <w:t xml:space="preserve"> </w:t>
      </w:r>
      <w:r w:rsidR="00843899">
        <w:rPr>
          <w:sz w:val="24"/>
        </w:rPr>
        <w:t xml:space="preserve">2: 17, RF13-07 </w:t>
      </w:r>
      <w:r w:rsidR="00843899">
        <w:rPr>
          <w:rFonts w:hint="eastAsia"/>
          <w:sz w:val="24"/>
        </w:rPr>
        <w:t>L</w:t>
      </w:r>
      <w:r>
        <w:rPr>
          <w:sz w:val="24"/>
        </w:rPr>
        <w:t>eg</w:t>
      </w:r>
      <w:r w:rsidR="00843899">
        <w:rPr>
          <w:rFonts w:hint="eastAsia"/>
          <w:sz w:val="24"/>
        </w:rPr>
        <w:t xml:space="preserve"> </w:t>
      </w:r>
      <w:r>
        <w:rPr>
          <w:sz w:val="24"/>
        </w:rPr>
        <w:t xml:space="preserve">1: 35, </w:t>
      </w:r>
      <w:r w:rsidR="00843899">
        <w:rPr>
          <w:rFonts w:hint="eastAsia"/>
          <w:sz w:val="24"/>
        </w:rPr>
        <w:t>L</w:t>
      </w:r>
      <w:r>
        <w:rPr>
          <w:sz w:val="24"/>
        </w:rPr>
        <w:t>eg</w:t>
      </w:r>
      <w:r w:rsidR="00843899">
        <w:rPr>
          <w:rFonts w:hint="eastAsia"/>
          <w:sz w:val="24"/>
        </w:rPr>
        <w:t xml:space="preserve"> </w:t>
      </w:r>
      <w:r>
        <w:rPr>
          <w:sz w:val="24"/>
        </w:rPr>
        <w:t>2: 31) were occupied for dissolved oxygen measurements. Station location and sampling layers of bottle oxygen are shown in Figures C.3.1 and C.3.2, respectively.</w:t>
      </w:r>
    </w:p>
    <w:p w14:paraId="61A521F6" w14:textId="77777777" w:rsidR="00243820" w:rsidRDefault="00243820" w:rsidP="00264935">
      <w:pPr>
        <w:ind w:firstLineChars="100" w:firstLine="240"/>
        <w:rPr>
          <w:sz w:val="24"/>
        </w:rPr>
      </w:pPr>
    </w:p>
    <w:p w14:paraId="1714C571" w14:textId="77777777" w:rsidR="00264935" w:rsidRDefault="00264935" w:rsidP="00264935">
      <w:pPr>
        <w:jc w:val="center"/>
        <w:rPr>
          <w:rFonts w:ascii="Century" w:hAnsi="Century"/>
          <w:noProof/>
          <w:sz w:val="21"/>
        </w:rPr>
      </w:pPr>
      <w:r>
        <w:rPr>
          <w:noProof/>
        </w:rPr>
        <w:drawing>
          <wp:inline distT="0" distB="0" distL="0" distR="0" wp14:anchorId="2A7BF797" wp14:editId="70D61C4B">
            <wp:extent cx="5651500" cy="310515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0">
                      <a:extLst>
                        <a:ext uri="{28A0092B-C50C-407E-A947-70E740481C1C}">
                          <a14:useLocalDpi xmlns:a14="http://schemas.microsoft.com/office/drawing/2010/main" val="0"/>
                        </a:ext>
                      </a:extLst>
                    </a:blip>
                    <a:srcRect l="10002" t="28104" r="9677" b="9367"/>
                    <a:stretch>
                      <a:fillRect/>
                    </a:stretch>
                  </pic:blipFill>
                  <pic:spPr bwMode="auto">
                    <a:xfrm>
                      <a:off x="0" y="0"/>
                      <a:ext cx="5651500" cy="3105150"/>
                    </a:xfrm>
                    <a:prstGeom prst="rect">
                      <a:avLst/>
                    </a:prstGeom>
                    <a:noFill/>
                    <a:ln>
                      <a:noFill/>
                    </a:ln>
                  </pic:spPr>
                </pic:pic>
              </a:graphicData>
            </a:graphic>
          </wp:inline>
        </w:drawing>
      </w:r>
    </w:p>
    <w:p w14:paraId="12E7492F" w14:textId="77777777" w:rsidR="00264935" w:rsidRDefault="00264935" w:rsidP="00264935">
      <w:pPr>
        <w:ind w:left="1" w:rightChars="100" w:right="220"/>
        <w:rPr>
          <w:sz w:val="24"/>
        </w:rPr>
      </w:pPr>
      <w:r>
        <w:rPr>
          <w:sz w:val="24"/>
        </w:rPr>
        <w:t>Figure C.3.1. Location of observation stations of bottle oxygen. Closed and open circles indicate sampling and no-sampling stations, respectively.</w:t>
      </w:r>
    </w:p>
    <w:p w14:paraId="4DEF4E57" w14:textId="77777777" w:rsidR="00264935" w:rsidRDefault="00264935" w:rsidP="00264935">
      <w:pPr>
        <w:ind w:left="1" w:rightChars="100" w:right="220"/>
        <w:jc w:val="center"/>
        <w:rPr>
          <w:sz w:val="24"/>
        </w:rPr>
      </w:pPr>
      <w:r>
        <w:rPr>
          <w:rFonts w:ascii="Century" w:hAnsi="Century"/>
          <w:noProof/>
          <w:sz w:val="21"/>
        </w:rPr>
        <w:lastRenderedPageBreak/>
        <mc:AlternateContent>
          <mc:Choice Requires="wpg">
            <w:drawing>
              <wp:inline distT="0" distB="0" distL="0" distR="0" wp14:anchorId="610858D0" wp14:editId="18440F3D">
                <wp:extent cx="5509260" cy="3597910"/>
                <wp:effectExtent l="0" t="0" r="0" b="2540"/>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3597910"/>
                          <a:chOff x="-59" y="0"/>
                          <a:chExt cx="55101" cy="35982"/>
                        </a:xfrm>
                      </wpg:grpSpPr>
                      <pic:pic xmlns:pic="http://schemas.openxmlformats.org/drawingml/2006/picture">
                        <pic:nvPicPr>
                          <pic:cNvPr id="46" name="図 15"/>
                          <pic:cNvPicPr>
                            <a:picLocks noChangeAspect="1"/>
                          </pic:cNvPicPr>
                        </pic:nvPicPr>
                        <pic:blipFill>
                          <a:blip r:embed="rId51" cstate="print">
                            <a:extLst>
                              <a:ext uri="{28A0092B-C50C-407E-A947-70E740481C1C}">
                                <a14:useLocalDpi xmlns:a14="http://schemas.microsoft.com/office/drawing/2010/main" val="0"/>
                              </a:ext>
                            </a:extLst>
                          </a:blip>
                          <a:srcRect l="8154" r="82919"/>
                          <a:stretch>
                            <a:fillRect/>
                          </a:stretch>
                        </pic:blipFill>
                        <pic:spPr bwMode="auto">
                          <a:xfrm>
                            <a:off x="7956" y="0"/>
                            <a:ext cx="4512" cy="35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図 19"/>
                          <pic:cNvPicPr>
                            <a:picLocks noChangeAspect="1"/>
                          </pic:cNvPicPr>
                        </pic:nvPicPr>
                        <pic:blipFill>
                          <a:blip r:embed="rId52" cstate="print">
                            <a:extLst>
                              <a:ext uri="{28A0092B-C50C-407E-A947-70E740481C1C}">
                                <a14:useLocalDpi xmlns:a14="http://schemas.microsoft.com/office/drawing/2010/main" val="0"/>
                              </a:ext>
                            </a:extLst>
                          </a:blip>
                          <a:srcRect r="83690"/>
                          <a:stretch>
                            <a:fillRect/>
                          </a:stretch>
                        </pic:blipFill>
                        <pic:spPr bwMode="auto">
                          <a:xfrm>
                            <a:off x="0" y="0"/>
                            <a:ext cx="8312" cy="35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図 20"/>
                          <pic:cNvPicPr>
                            <a:picLocks noChangeAspect="1"/>
                          </pic:cNvPicPr>
                        </pic:nvPicPr>
                        <pic:blipFill>
                          <a:blip r:embed="rId53" cstate="print">
                            <a:extLst>
                              <a:ext uri="{28A0092B-C50C-407E-A947-70E740481C1C}">
                                <a14:useLocalDpi xmlns:a14="http://schemas.microsoft.com/office/drawing/2010/main" val="0"/>
                              </a:ext>
                            </a:extLst>
                          </a:blip>
                          <a:srcRect l="8463" r="7060"/>
                          <a:stretch>
                            <a:fillRect/>
                          </a:stretch>
                        </pic:blipFill>
                        <pic:spPr bwMode="auto">
                          <a:xfrm>
                            <a:off x="11993" y="0"/>
                            <a:ext cx="43048" cy="35982"/>
                          </a:xfrm>
                          <a:prstGeom prst="rect">
                            <a:avLst/>
                          </a:prstGeom>
                          <a:noFill/>
                          <a:extLst>
                            <a:ext uri="{909E8E84-426E-40DD-AFC4-6F175D3DCCD1}">
                              <a14:hiddenFill xmlns:a14="http://schemas.microsoft.com/office/drawing/2010/main">
                                <a:solidFill>
                                  <a:srgbClr val="FFFFFF"/>
                                </a:solidFill>
                              </a14:hiddenFill>
                            </a:ext>
                          </a:extLst>
                        </pic:spPr>
                      </pic:pic>
                      <wps:wsp>
                        <wps:cNvPr id="49" name="正方形/長方形 21"/>
                        <wps:cNvSpPr>
                          <a:spLocks noChangeArrowheads="1"/>
                        </wps:cNvSpPr>
                        <wps:spPr bwMode="auto">
                          <a:xfrm>
                            <a:off x="-59" y="2078"/>
                            <a:ext cx="13655" cy="362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正方形/長方形 22"/>
                        <wps:cNvSpPr>
                          <a:spLocks noChangeArrowheads="1"/>
                        </wps:cNvSpPr>
                        <wps:spPr bwMode="auto">
                          <a:xfrm>
                            <a:off x="-59" y="33549"/>
                            <a:ext cx="13655" cy="124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156CC9F0" id="グループ化 45" o:spid="_x0000_s1026" style="width:433.8pt;height:283.3pt;mso-position-horizontal-relative:char;mso-position-vertical-relative:line" coordorigin="-59" coordsize="55101,3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">
                <v:shape id="図 15" o:spid="_x0000_s1027" type="#_x0000_t75" style="position:absolute;left:7956;width:4512;height:3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">
                  <v:imagedata r:id="rId54" o:title="" cropleft="5344f" cropright="54342f"/>
                  <v:path arrowok="t"/>
                </v:shape>
                <v:shape id="図 19" o:spid="_x0000_s1028" type="#_x0000_t75" style="position:absolute;width:8312;height:3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">
                  <v:imagedata r:id="rId55" o:title="" cropright="54847f"/>
                  <v:path arrowok="t"/>
                </v:shape>
                <v:shape id="図 20" o:spid="_x0000_s1029" type="#_x0000_t75" style="position:absolute;left:11993;width:43048;height:3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">
                  <v:imagedata r:id="rId56" o:title="" cropleft="5546f" cropright="4627f"/>
                  <v:path arrowok="t"/>
                </v:shape>
                <v:rect id="正方形/長方形 21" o:spid="_x0000_s1030" style="position:absolute;left:-59;top:2078;width:13655;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" stroked="f" strokeweight="2pt"/>
                <v:rect id="正方形/長方形 22" o:spid="_x0000_s1031" style="position:absolute;left:-59;top:33549;width:1365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w10:anchorlock/>
              </v:group>
            </w:pict>
          </mc:Fallback>
        </mc:AlternateContent>
      </w:r>
    </w:p>
    <w:p w14:paraId="709D3745" w14:textId="77777777" w:rsidR="00264935" w:rsidRDefault="00264935" w:rsidP="00264935">
      <w:pPr>
        <w:ind w:left="1" w:rightChars="100" w:right="220"/>
        <w:rPr>
          <w:sz w:val="24"/>
        </w:rPr>
      </w:pPr>
      <w:r>
        <w:rPr>
          <w:sz w:val="24"/>
        </w:rPr>
        <w:t>Figure C.3.2. Distance-depth distribution of sampling layers of bottle oxygen.</w:t>
      </w:r>
    </w:p>
    <w:p w14:paraId="5A5E3FD6" w14:textId="77777777" w:rsidR="00264935" w:rsidRDefault="00264935" w:rsidP="00264935">
      <w:pPr>
        <w:ind w:left="1" w:rightChars="100" w:right="220"/>
        <w:rPr>
          <w:sz w:val="24"/>
        </w:rPr>
      </w:pPr>
    </w:p>
    <w:p w14:paraId="6CC3D2A0" w14:textId="77777777" w:rsidR="00264935" w:rsidRDefault="00264935" w:rsidP="00B765D3">
      <w:pPr>
        <w:pStyle w:val="3"/>
      </w:pPr>
      <w:r>
        <w:t>Instrument</w:t>
      </w:r>
    </w:p>
    <w:p w14:paraId="2F7434D2" w14:textId="77777777" w:rsidR="00264935" w:rsidRDefault="00264935" w:rsidP="00264935">
      <w:pPr>
        <w:ind w:firstLineChars="100" w:firstLine="240"/>
        <w:rPr>
          <w:sz w:val="24"/>
        </w:rPr>
      </w:pPr>
      <w:r>
        <w:rPr>
          <w:sz w:val="24"/>
        </w:rPr>
        <w:t>Detector: DOT-01X (Kimoto Electronic, Japan)</w:t>
      </w:r>
    </w:p>
    <w:p w14:paraId="181B16F6" w14:textId="77777777" w:rsidR="00264935" w:rsidRDefault="00264935" w:rsidP="00264935">
      <w:pPr>
        <w:ind w:firstLineChars="100" w:firstLine="240"/>
        <w:rPr>
          <w:sz w:val="24"/>
        </w:rPr>
      </w:pPr>
      <w:r>
        <w:rPr>
          <w:sz w:val="24"/>
        </w:rPr>
        <w:t>Burette: APB-510 (Kyoto Electronic, Japan)</w:t>
      </w:r>
    </w:p>
    <w:p w14:paraId="624C9775" w14:textId="77777777" w:rsidR="00264935" w:rsidRDefault="00264935" w:rsidP="00264935">
      <w:pPr>
        <w:rPr>
          <w:b/>
          <w:sz w:val="24"/>
        </w:rPr>
      </w:pPr>
    </w:p>
    <w:p w14:paraId="2F5B5745" w14:textId="77777777" w:rsidR="00264935" w:rsidRDefault="00264935" w:rsidP="00B765D3">
      <w:pPr>
        <w:pStyle w:val="3"/>
      </w:pPr>
      <w:r>
        <w:t>Sampling and measurement</w:t>
      </w:r>
    </w:p>
    <w:p w14:paraId="5E2FBDE4" w14:textId="77777777" w:rsidR="00264935" w:rsidRDefault="00264935" w:rsidP="005E6923">
      <w:pPr>
        <w:rPr>
          <w:sz w:val="24"/>
        </w:rPr>
      </w:pPr>
      <w:r>
        <w:rPr>
          <w:sz w:val="24"/>
        </w:rPr>
        <w:t>Methods of seawater sampling, measurement, and calculation of dissolved oxygen concentration were based on IOCCP Report (Langdon, 2010). Details of the methods are shown in Appendix A1.</w:t>
      </w:r>
    </w:p>
    <w:p w14:paraId="6894CD23" w14:textId="77777777" w:rsidR="00264935" w:rsidRDefault="00264935" w:rsidP="005E6923">
      <w:pPr>
        <w:rPr>
          <w:sz w:val="24"/>
        </w:rPr>
      </w:pPr>
      <w:r>
        <w:rPr>
          <w:sz w:val="24"/>
        </w:rPr>
        <w:t>The reagents for the measurement were prepared according to recipes described in Appendix A2. It is noted that standard KIO</w:t>
      </w:r>
      <w:r>
        <w:rPr>
          <w:sz w:val="24"/>
          <w:vertAlign w:val="subscript"/>
        </w:rPr>
        <w:t>3</w:t>
      </w:r>
      <w:r>
        <w:rPr>
          <w:sz w:val="24"/>
        </w:rPr>
        <w:t xml:space="preserve"> solutions were prepared gravimetrically using the highest purity standard substance KIO</w:t>
      </w:r>
      <w:r>
        <w:rPr>
          <w:sz w:val="24"/>
          <w:vertAlign w:val="subscript"/>
        </w:rPr>
        <w:t>3</w:t>
      </w:r>
      <w:r>
        <w:rPr>
          <w:sz w:val="24"/>
        </w:rPr>
        <w:t xml:space="preserve"> (Lot. No. 92404G, Merck</w:t>
      </w:r>
      <w:r>
        <w:t xml:space="preserve"> </w:t>
      </w:r>
      <w:r>
        <w:rPr>
          <w:sz w:val="24"/>
        </w:rPr>
        <w:t>KGaA, Germany). Batch list of prepared standard KIO</w:t>
      </w:r>
      <w:r>
        <w:rPr>
          <w:sz w:val="24"/>
          <w:vertAlign w:val="subscript"/>
        </w:rPr>
        <w:t>3</w:t>
      </w:r>
      <w:r>
        <w:rPr>
          <w:sz w:val="24"/>
        </w:rPr>
        <w:t xml:space="preserve"> solutions is shown in Table C.3.1.</w:t>
      </w:r>
      <w:r>
        <w:t xml:space="preserve"> </w:t>
      </w:r>
      <w:r>
        <w:rPr>
          <w:sz w:val="24"/>
        </w:rPr>
        <w:t>The normality of the standard potassium iodate solution made by Merck reagent was corrected by the factor as 1.0026 from the result of the inter-laboratory comparison with the standard potassium iodate solution made by National Metrology Institute of Japan reagent (JMA, 2010).</w:t>
      </w:r>
    </w:p>
    <w:p w14:paraId="2F8E947A" w14:textId="77777777" w:rsidR="00243820" w:rsidRDefault="00243820">
      <w:pPr>
        <w:widowControl/>
        <w:jc w:val="left"/>
        <w:rPr>
          <w:sz w:val="24"/>
        </w:rPr>
      </w:pPr>
      <w:r>
        <w:rPr>
          <w:sz w:val="24"/>
        </w:rPr>
        <w:br w:type="page"/>
      </w:r>
    </w:p>
    <w:p w14:paraId="0BE2E138" w14:textId="77777777" w:rsidR="00264935" w:rsidRDefault="00264935" w:rsidP="00264935">
      <w:pPr>
        <w:rPr>
          <w:sz w:val="24"/>
        </w:rPr>
      </w:pPr>
      <w:r>
        <w:rPr>
          <w:sz w:val="24"/>
        </w:rPr>
        <w:lastRenderedPageBreak/>
        <w:t>Table C.3.1. Batch list of the standard KIO</w:t>
      </w:r>
      <w:r>
        <w:rPr>
          <w:sz w:val="24"/>
          <w:vertAlign w:val="subscript"/>
        </w:rPr>
        <w:t>3</w:t>
      </w:r>
      <w:r>
        <w:rPr>
          <w:sz w:val="24"/>
        </w:rPr>
        <w:t xml:space="preserve"> solutions.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343"/>
        <w:gridCol w:w="2835"/>
      </w:tblGrid>
      <w:tr w:rsidR="00264935" w14:paraId="1B552ED2" w14:textId="77777777" w:rsidTr="00264935">
        <w:tc>
          <w:tcPr>
            <w:tcW w:w="1719" w:type="dxa"/>
            <w:tcBorders>
              <w:top w:val="single" w:sz="12" w:space="0" w:color="auto"/>
              <w:left w:val="nil"/>
              <w:bottom w:val="single" w:sz="8" w:space="0" w:color="auto"/>
              <w:right w:val="nil"/>
            </w:tcBorders>
            <w:hideMark/>
          </w:tcPr>
          <w:p w14:paraId="19E6CD1B" w14:textId="77777777" w:rsidR="00264935" w:rsidRDefault="00264935">
            <w:pPr>
              <w:rPr>
                <w:b/>
                <w:bCs/>
                <w:sz w:val="24"/>
                <w:szCs w:val="24"/>
              </w:rPr>
            </w:pPr>
            <w:r>
              <w:rPr>
                <w:b/>
                <w:bCs/>
                <w:sz w:val="24"/>
              </w:rPr>
              <w:t>KIO</w:t>
            </w:r>
            <w:r>
              <w:rPr>
                <w:b/>
                <w:bCs/>
                <w:sz w:val="24"/>
                <w:vertAlign w:val="subscript"/>
              </w:rPr>
              <w:t>3</w:t>
            </w:r>
            <w:r>
              <w:rPr>
                <w:b/>
                <w:bCs/>
                <w:sz w:val="24"/>
              </w:rPr>
              <w:t xml:space="preserve"> batch</w:t>
            </w:r>
          </w:p>
        </w:tc>
        <w:tc>
          <w:tcPr>
            <w:tcW w:w="4343" w:type="dxa"/>
            <w:tcBorders>
              <w:top w:val="single" w:sz="12" w:space="0" w:color="auto"/>
              <w:left w:val="nil"/>
              <w:bottom w:val="single" w:sz="8" w:space="0" w:color="auto"/>
              <w:right w:val="nil"/>
            </w:tcBorders>
            <w:hideMark/>
          </w:tcPr>
          <w:p w14:paraId="46573B48" w14:textId="77777777" w:rsidR="00264935" w:rsidRDefault="00264935">
            <w:pPr>
              <w:rPr>
                <w:b/>
                <w:bCs/>
                <w:sz w:val="24"/>
                <w:szCs w:val="24"/>
              </w:rPr>
            </w:pPr>
            <w:r>
              <w:rPr>
                <w:b/>
                <w:bCs/>
                <w:sz w:val="24"/>
              </w:rPr>
              <w:t>Concentration and uncertainty (k=2) at 20</w:t>
            </w:r>
            <w:r w:rsidR="00583692">
              <w:rPr>
                <w:rFonts w:hint="eastAsia"/>
                <w:b/>
                <w:bCs/>
                <w:sz w:val="24"/>
              </w:rPr>
              <w:t xml:space="preserve"> </w:t>
            </w:r>
            <w:r>
              <w:rPr>
                <w:b/>
                <w:bCs/>
                <w:sz w:val="24"/>
              </w:rPr>
              <w:t>°</w:t>
            </w:r>
            <w:r>
              <w:rPr>
                <w:rFonts w:hAnsi="ＭＳ 明朝"/>
                <w:b/>
                <w:bCs/>
                <w:sz w:val="24"/>
              </w:rPr>
              <w:t>C. Unit is</w:t>
            </w:r>
            <w:r>
              <w:rPr>
                <w:b/>
                <w:bCs/>
                <w:sz w:val="24"/>
              </w:rPr>
              <w:t xml:space="preserve"> normality (N).</w:t>
            </w:r>
          </w:p>
        </w:tc>
        <w:tc>
          <w:tcPr>
            <w:tcW w:w="2835" w:type="dxa"/>
            <w:tcBorders>
              <w:top w:val="single" w:sz="12" w:space="0" w:color="auto"/>
              <w:left w:val="nil"/>
              <w:bottom w:val="single" w:sz="8" w:space="0" w:color="auto"/>
              <w:right w:val="nil"/>
            </w:tcBorders>
            <w:hideMark/>
          </w:tcPr>
          <w:p w14:paraId="1B8A1505" w14:textId="77777777" w:rsidR="00264935" w:rsidRDefault="00264935">
            <w:pPr>
              <w:rPr>
                <w:b/>
                <w:bCs/>
                <w:sz w:val="24"/>
                <w:szCs w:val="24"/>
              </w:rPr>
            </w:pPr>
            <w:r>
              <w:rPr>
                <w:b/>
                <w:bCs/>
                <w:sz w:val="24"/>
              </w:rPr>
              <w:t>Purpose of use</w:t>
            </w:r>
          </w:p>
        </w:tc>
      </w:tr>
      <w:tr w:rsidR="00264935" w14:paraId="19695752" w14:textId="77777777" w:rsidTr="00264935">
        <w:tc>
          <w:tcPr>
            <w:tcW w:w="1719" w:type="dxa"/>
            <w:tcBorders>
              <w:top w:val="single" w:sz="8" w:space="0" w:color="auto"/>
              <w:left w:val="nil"/>
              <w:bottom w:val="nil"/>
              <w:right w:val="nil"/>
            </w:tcBorders>
            <w:hideMark/>
          </w:tcPr>
          <w:p w14:paraId="2DF1E523" w14:textId="77777777" w:rsidR="00264935" w:rsidRDefault="00264935">
            <w:pPr>
              <w:rPr>
                <w:bCs/>
                <w:sz w:val="24"/>
                <w:szCs w:val="24"/>
              </w:rPr>
            </w:pPr>
            <w:r>
              <w:rPr>
                <w:bCs/>
                <w:sz w:val="24"/>
              </w:rPr>
              <w:t>20130509-3</w:t>
            </w:r>
          </w:p>
        </w:tc>
        <w:tc>
          <w:tcPr>
            <w:tcW w:w="4343" w:type="dxa"/>
            <w:tcBorders>
              <w:top w:val="single" w:sz="8" w:space="0" w:color="auto"/>
              <w:left w:val="nil"/>
              <w:bottom w:val="nil"/>
              <w:right w:val="nil"/>
            </w:tcBorders>
            <w:hideMark/>
          </w:tcPr>
          <w:p w14:paraId="33F0480E" w14:textId="77777777" w:rsidR="00264935" w:rsidRDefault="00264935">
            <w:pPr>
              <w:rPr>
                <w:sz w:val="24"/>
                <w:szCs w:val="24"/>
              </w:rPr>
            </w:pPr>
            <w:r>
              <w:rPr>
                <w:sz w:val="24"/>
              </w:rPr>
              <w:t>0.010028±0.000005</w:t>
            </w:r>
          </w:p>
        </w:tc>
        <w:tc>
          <w:tcPr>
            <w:tcW w:w="2835" w:type="dxa"/>
            <w:tcBorders>
              <w:top w:val="single" w:sz="8" w:space="0" w:color="auto"/>
              <w:left w:val="nil"/>
              <w:bottom w:val="nil"/>
              <w:right w:val="nil"/>
            </w:tcBorders>
            <w:hideMark/>
          </w:tcPr>
          <w:p w14:paraId="240920D9" w14:textId="77777777" w:rsidR="00264935" w:rsidRDefault="00264935">
            <w:pPr>
              <w:rPr>
                <w:rFonts w:eastAsia="ＭＳ 明朝" w:cs="Times New Roman"/>
                <w:sz w:val="24"/>
                <w:szCs w:val="24"/>
              </w:rPr>
            </w:pPr>
            <w:r>
              <w:rPr>
                <w:sz w:val="24"/>
              </w:rPr>
              <w:t>Standardization</w:t>
            </w:r>
          </w:p>
          <w:p w14:paraId="0D3DDD8E" w14:textId="77777777" w:rsidR="00264935" w:rsidRDefault="00264935">
            <w:pPr>
              <w:rPr>
                <w:sz w:val="24"/>
                <w:szCs w:val="24"/>
              </w:rPr>
            </w:pPr>
            <w:r>
              <w:rPr>
                <w:sz w:val="24"/>
              </w:rPr>
              <w:t>(main use)</w:t>
            </w:r>
          </w:p>
        </w:tc>
      </w:tr>
      <w:tr w:rsidR="00264935" w14:paraId="6B254555" w14:textId="77777777" w:rsidTr="00264935">
        <w:tc>
          <w:tcPr>
            <w:tcW w:w="1719" w:type="dxa"/>
            <w:tcBorders>
              <w:top w:val="nil"/>
              <w:left w:val="nil"/>
              <w:bottom w:val="single" w:sz="12" w:space="0" w:color="auto"/>
              <w:right w:val="nil"/>
            </w:tcBorders>
            <w:hideMark/>
          </w:tcPr>
          <w:p w14:paraId="7947AA3F" w14:textId="77777777" w:rsidR="00264935" w:rsidRDefault="00264935">
            <w:pPr>
              <w:rPr>
                <w:bCs/>
                <w:sz w:val="24"/>
                <w:szCs w:val="24"/>
              </w:rPr>
            </w:pPr>
            <w:r>
              <w:rPr>
                <w:bCs/>
                <w:sz w:val="24"/>
              </w:rPr>
              <w:t>20130509-2</w:t>
            </w:r>
          </w:p>
        </w:tc>
        <w:tc>
          <w:tcPr>
            <w:tcW w:w="4343" w:type="dxa"/>
            <w:tcBorders>
              <w:top w:val="nil"/>
              <w:left w:val="nil"/>
              <w:bottom w:val="single" w:sz="12" w:space="0" w:color="auto"/>
              <w:right w:val="nil"/>
            </w:tcBorders>
            <w:hideMark/>
          </w:tcPr>
          <w:p w14:paraId="4D5B1B56" w14:textId="77777777" w:rsidR="00264935" w:rsidRDefault="00264935">
            <w:pPr>
              <w:rPr>
                <w:sz w:val="24"/>
                <w:szCs w:val="24"/>
              </w:rPr>
            </w:pPr>
            <w:r>
              <w:rPr>
                <w:sz w:val="24"/>
              </w:rPr>
              <w:t>0.010025±0.000005</w:t>
            </w:r>
          </w:p>
        </w:tc>
        <w:tc>
          <w:tcPr>
            <w:tcW w:w="2835" w:type="dxa"/>
            <w:tcBorders>
              <w:top w:val="nil"/>
              <w:left w:val="nil"/>
              <w:bottom w:val="single" w:sz="12" w:space="0" w:color="auto"/>
              <w:right w:val="nil"/>
            </w:tcBorders>
            <w:hideMark/>
          </w:tcPr>
          <w:p w14:paraId="3B34942D" w14:textId="77777777" w:rsidR="00264935" w:rsidRDefault="00264935">
            <w:pPr>
              <w:rPr>
                <w:sz w:val="24"/>
                <w:szCs w:val="24"/>
              </w:rPr>
            </w:pPr>
            <w:r>
              <w:rPr>
                <w:sz w:val="24"/>
              </w:rPr>
              <w:t>Mutual comparison</w:t>
            </w:r>
          </w:p>
        </w:tc>
      </w:tr>
    </w:tbl>
    <w:p w14:paraId="0FE1B68F" w14:textId="77777777" w:rsidR="00264935" w:rsidRDefault="00264935" w:rsidP="00264935">
      <w:pPr>
        <w:rPr>
          <w:rFonts w:eastAsia="ＭＳ 明朝" w:cs="Times New Roman"/>
          <w:b/>
          <w:sz w:val="24"/>
        </w:rPr>
      </w:pPr>
    </w:p>
    <w:p w14:paraId="612535FB" w14:textId="77777777" w:rsidR="00264935" w:rsidRDefault="00264935" w:rsidP="00B765D3">
      <w:pPr>
        <w:pStyle w:val="3"/>
      </w:pPr>
      <w:r>
        <w:t>Standardization</w:t>
      </w:r>
    </w:p>
    <w:p w14:paraId="6B94DA90" w14:textId="77777777" w:rsidR="00264935" w:rsidRDefault="00264935" w:rsidP="005E6923">
      <w:pPr>
        <w:rPr>
          <w:sz w:val="24"/>
        </w:rPr>
      </w:pPr>
      <w:r>
        <w:rPr>
          <w:sz w:val="24"/>
        </w:rPr>
        <w:t>Concentration of Na</w:t>
      </w:r>
      <w:r>
        <w:rPr>
          <w:sz w:val="24"/>
          <w:vertAlign w:val="subscript"/>
        </w:rPr>
        <w:t>2</w:t>
      </w:r>
      <w:r>
        <w:rPr>
          <w:sz w:val="24"/>
        </w:rPr>
        <w:t>S</w:t>
      </w:r>
      <w:r>
        <w:rPr>
          <w:sz w:val="24"/>
          <w:vertAlign w:val="subscript"/>
        </w:rPr>
        <w:t>2</w:t>
      </w:r>
      <w:r>
        <w:rPr>
          <w:sz w:val="24"/>
        </w:rPr>
        <w:t>O</w:t>
      </w:r>
      <w:r>
        <w:rPr>
          <w:sz w:val="24"/>
          <w:vertAlign w:val="subscript"/>
        </w:rPr>
        <w:t>3</w:t>
      </w:r>
      <w:r>
        <w:rPr>
          <w:sz w:val="24"/>
        </w:rPr>
        <w:t xml:space="preserve"> titrant was determined with the standard KIO</w:t>
      </w:r>
      <w:r>
        <w:rPr>
          <w:sz w:val="24"/>
          <w:vertAlign w:val="subscript"/>
        </w:rPr>
        <w:t>3</w:t>
      </w:r>
      <w:r>
        <w:rPr>
          <w:sz w:val="24"/>
        </w:rPr>
        <w:t xml:space="preserve"> solution “</w:t>
      </w:r>
      <w:r>
        <w:rPr>
          <w:bCs/>
          <w:sz w:val="24"/>
        </w:rPr>
        <w:t>20130509-3</w:t>
      </w:r>
      <w:r>
        <w:rPr>
          <w:sz w:val="24"/>
        </w:rPr>
        <w:t>”, based on the methods of IOCCP Report (Langdon, 2010). The results of standardization during the cruise are shown in Figure C.3.3. Standard deviation of its concentration at 20</w:t>
      </w:r>
      <w:r w:rsidR="00583692">
        <w:rPr>
          <w:rFonts w:hint="eastAsia"/>
          <w:sz w:val="24"/>
        </w:rPr>
        <w:t xml:space="preserve"> </w:t>
      </w:r>
      <w:r>
        <w:rPr>
          <w:sz w:val="24"/>
        </w:rPr>
        <w:t>°</w:t>
      </w:r>
      <w:r>
        <w:rPr>
          <w:rFonts w:hAnsi="ＭＳ 明朝"/>
          <w:sz w:val="24"/>
        </w:rPr>
        <w:t>C</w:t>
      </w:r>
      <w:r>
        <w:rPr>
          <w:sz w:val="24"/>
        </w:rPr>
        <w:t xml:space="preserve"> determined through standardization was used in calculation of an uncertainty.</w:t>
      </w:r>
    </w:p>
    <w:p w14:paraId="4891B43B" w14:textId="77777777" w:rsidR="00264935" w:rsidRDefault="00264935" w:rsidP="00264935">
      <w:pPr>
        <w:ind w:firstLineChars="50" w:firstLine="110"/>
        <w:jc w:val="center"/>
        <w:rPr>
          <w:sz w:val="24"/>
        </w:rPr>
      </w:pPr>
      <w:r>
        <w:rPr>
          <w:noProof/>
        </w:rPr>
        <w:drawing>
          <wp:inline distT="0" distB="0" distL="0" distR="0" wp14:anchorId="06094B50" wp14:editId="2D9AFFB9">
            <wp:extent cx="5619750" cy="20574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57">
                      <a:extLst>
                        <a:ext uri="{28A0092B-C50C-407E-A947-70E740481C1C}">
                          <a14:useLocalDpi xmlns:a14="http://schemas.microsoft.com/office/drawing/2010/main" val="0"/>
                        </a:ext>
                      </a:extLst>
                    </a:blip>
                    <a:srcRect t="39070" b="8949"/>
                    <a:stretch>
                      <a:fillRect/>
                    </a:stretch>
                  </pic:blipFill>
                  <pic:spPr bwMode="auto">
                    <a:xfrm>
                      <a:off x="0" y="0"/>
                      <a:ext cx="5619750" cy="2057400"/>
                    </a:xfrm>
                    <a:prstGeom prst="rect">
                      <a:avLst/>
                    </a:prstGeom>
                    <a:noFill/>
                    <a:ln>
                      <a:noFill/>
                    </a:ln>
                  </pic:spPr>
                </pic:pic>
              </a:graphicData>
            </a:graphic>
          </wp:inline>
        </w:drawing>
      </w:r>
    </w:p>
    <w:p w14:paraId="18BC2742" w14:textId="77777777" w:rsidR="00264935" w:rsidRDefault="00264935" w:rsidP="00264935">
      <w:pPr>
        <w:ind w:firstLineChars="50" w:firstLine="110"/>
        <w:jc w:val="center"/>
        <w:rPr>
          <w:sz w:val="24"/>
        </w:rPr>
      </w:pPr>
      <w:r>
        <w:rPr>
          <w:noProof/>
        </w:rPr>
        <w:drawing>
          <wp:inline distT="0" distB="0" distL="0" distR="0" wp14:anchorId="2E5136DF" wp14:editId="7CB2DA9B">
            <wp:extent cx="5619750" cy="20764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8">
                      <a:extLst>
                        <a:ext uri="{28A0092B-C50C-407E-A947-70E740481C1C}">
                          <a14:useLocalDpi xmlns:a14="http://schemas.microsoft.com/office/drawing/2010/main" val="0"/>
                        </a:ext>
                      </a:extLst>
                    </a:blip>
                    <a:srcRect t="39070" b="8607"/>
                    <a:stretch>
                      <a:fillRect/>
                    </a:stretch>
                  </pic:blipFill>
                  <pic:spPr bwMode="auto">
                    <a:xfrm>
                      <a:off x="0" y="0"/>
                      <a:ext cx="5619750" cy="2076450"/>
                    </a:xfrm>
                    <a:prstGeom prst="rect">
                      <a:avLst/>
                    </a:prstGeom>
                    <a:noFill/>
                    <a:ln>
                      <a:noFill/>
                    </a:ln>
                  </pic:spPr>
                </pic:pic>
              </a:graphicData>
            </a:graphic>
          </wp:inline>
        </w:drawing>
      </w:r>
    </w:p>
    <w:p w14:paraId="053AD111" w14:textId="77777777" w:rsidR="00243820" w:rsidRDefault="00264935" w:rsidP="00264935">
      <w:pPr>
        <w:rPr>
          <w:sz w:val="24"/>
        </w:rPr>
      </w:pPr>
      <w:r>
        <w:rPr>
          <w:sz w:val="24"/>
        </w:rPr>
        <w:t xml:space="preserve">Figure C.3.3. Calculated concentration of </w:t>
      </w:r>
      <w:r>
        <w:rPr>
          <w:bCs/>
          <w:sz w:val="24"/>
        </w:rPr>
        <w:t>Na</w:t>
      </w:r>
      <w:r>
        <w:rPr>
          <w:bCs/>
          <w:sz w:val="24"/>
          <w:vertAlign w:val="subscript"/>
        </w:rPr>
        <w:t>2</w:t>
      </w:r>
      <w:r>
        <w:rPr>
          <w:bCs/>
          <w:sz w:val="24"/>
        </w:rPr>
        <w:t>S</w:t>
      </w:r>
      <w:r>
        <w:rPr>
          <w:bCs/>
          <w:sz w:val="24"/>
          <w:vertAlign w:val="subscript"/>
        </w:rPr>
        <w:t>2</w:t>
      </w:r>
      <w:r>
        <w:rPr>
          <w:bCs/>
          <w:sz w:val="24"/>
        </w:rPr>
        <w:t>O</w:t>
      </w:r>
      <w:r>
        <w:rPr>
          <w:bCs/>
          <w:sz w:val="24"/>
          <w:vertAlign w:val="subscript"/>
        </w:rPr>
        <w:t>3</w:t>
      </w:r>
      <w:r>
        <w:rPr>
          <w:sz w:val="24"/>
        </w:rPr>
        <w:t xml:space="preserve"> solution at 20</w:t>
      </w:r>
      <w:r w:rsidR="00843899">
        <w:rPr>
          <w:rFonts w:hint="eastAsia"/>
          <w:sz w:val="24"/>
        </w:rPr>
        <w:t xml:space="preserve"> </w:t>
      </w:r>
      <w:r>
        <w:rPr>
          <w:sz w:val="24"/>
        </w:rPr>
        <w:t>°</w:t>
      </w:r>
      <w:r>
        <w:rPr>
          <w:rFonts w:hAnsi="ＭＳ 明朝"/>
          <w:sz w:val="24"/>
        </w:rPr>
        <w:t>C</w:t>
      </w:r>
      <w:r>
        <w:rPr>
          <w:sz w:val="24"/>
        </w:rPr>
        <w:t xml:space="preserve"> in standardization during RF13-06 (top) and RF13-07 (bottom). Different colors of plots indicate different batches of </w:t>
      </w:r>
      <w:r>
        <w:rPr>
          <w:bCs/>
          <w:sz w:val="24"/>
        </w:rPr>
        <w:t>Na</w:t>
      </w:r>
      <w:r>
        <w:rPr>
          <w:bCs/>
          <w:sz w:val="24"/>
          <w:vertAlign w:val="subscript"/>
        </w:rPr>
        <w:t>2</w:t>
      </w:r>
      <w:r>
        <w:rPr>
          <w:bCs/>
          <w:sz w:val="24"/>
        </w:rPr>
        <w:t>S</w:t>
      </w:r>
      <w:r>
        <w:rPr>
          <w:bCs/>
          <w:sz w:val="24"/>
          <w:vertAlign w:val="subscript"/>
        </w:rPr>
        <w:t>2</w:t>
      </w:r>
      <w:r>
        <w:rPr>
          <w:bCs/>
          <w:sz w:val="24"/>
        </w:rPr>
        <w:t>O</w:t>
      </w:r>
      <w:r>
        <w:rPr>
          <w:bCs/>
          <w:sz w:val="24"/>
          <w:vertAlign w:val="subscript"/>
        </w:rPr>
        <w:t>3</w:t>
      </w:r>
      <w:r>
        <w:rPr>
          <w:sz w:val="24"/>
        </w:rPr>
        <w:t xml:space="preserve"> solution. Error bars of plots show standard deviation of concentration of </w:t>
      </w:r>
      <w:r>
        <w:rPr>
          <w:bCs/>
          <w:sz w:val="24"/>
        </w:rPr>
        <w:t>Na</w:t>
      </w:r>
      <w:r>
        <w:rPr>
          <w:bCs/>
          <w:sz w:val="24"/>
          <w:vertAlign w:val="subscript"/>
        </w:rPr>
        <w:t>2</w:t>
      </w:r>
      <w:r>
        <w:rPr>
          <w:bCs/>
          <w:sz w:val="24"/>
        </w:rPr>
        <w:t>S</w:t>
      </w:r>
      <w:r>
        <w:rPr>
          <w:bCs/>
          <w:sz w:val="24"/>
          <w:vertAlign w:val="subscript"/>
        </w:rPr>
        <w:t>2</w:t>
      </w:r>
      <w:r>
        <w:rPr>
          <w:bCs/>
          <w:sz w:val="24"/>
        </w:rPr>
        <w:t>O</w:t>
      </w:r>
      <w:r>
        <w:rPr>
          <w:bCs/>
          <w:sz w:val="24"/>
          <w:vertAlign w:val="subscript"/>
        </w:rPr>
        <w:t>3</w:t>
      </w:r>
      <w:r>
        <w:rPr>
          <w:sz w:val="24"/>
        </w:rPr>
        <w:t xml:space="preserve"> in the measurement. Thick and dashed lines denote the mean and 2 times of standard deviations for the batch measurements, respectively. </w:t>
      </w:r>
    </w:p>
    <w:p w14:paraId="3C733498" w14:textId="77777777" w:rsidR="00243820" w:rsidRDefault="00243820" w:rsidP="00243820">
      <w:r>
        <w:br w:type="page"/>
      </w:r>
    </w:p>
    <w:p w14:paraId="2AB586A2" w14:textId="77777777" w:rsidR="00264935" w:rsidRDefault="00264935" w:rsidP="00B765D3">
      <w:pPr>
        <w:pStyle w:val="3"/>
      </w:pPr>
      <w:r>
        <w:lastRenderedPageBreak/>
        <w:t>Blank</w:t>
      </w:r>
    </w:p>
    <w:p w14:paraId="10FABF69" w14:textId="77777777" w:rsidR="00264935" w:rsidRDefault="00264935" w:rsidP="00A967EE">
      <w:pPr>
        <w:pStyle w:val="4"/>
      </w:pPr>
      <w:r>
        <w:t>(6.1) Reagent blank</w:t>
      </w:r>
    </w:p>
    <w:p w14:paraId="7E8DC85A" w14:textId="77777777" w:rsidR="00264935" w:rsidRDefault="00264935" w:rsidP="005E6923">
      <w:pPr>
        <w:rPr>
          <w:sz w:val="24"/>
        </w:rPr>
      </w:pPr>
      <w:r>
        <w:rPr>
          <w:sz w:val="24"/>
        </w:rPr>
        <w:t>Blank in oxygen measurement (reagent blank; V</w:t>
      </w:r>
      <w:r>
        <w:rPr>
          <w:sz w:val="24"/>
          <w:vertAlign w:val="subscript"/>
        </w:rPr>
        <w:t>blk</w:t>
      </w:r>
      <w:r>
        <w:rPr>
          <w:sz w:val="24"/>
        </w:rPr>
        <w:t xml:space="preserve">, </w:t>
      </w:r>
      <w:r>
        <w:rPr>
          <w:sz w:val="24"/>
          <w:vertAlign w:val="subscript"/>
        </w:rPr>
        <w:t>dw</w:t>
      </w:r>
      <w:r>
        <w:rPr>
          <w:sz w:val="24"/>
        </w:rPr>
        <w:t>) can be represented as follows;</w:t>
      </w:r>
    </w:p>
    <w:p w14:paraId="204C2127" w14:textId="77777777" w:rsidR="00264935" w:rsidRDefault="00264935" w:rsidP="00264935">
      <w:pPr>
        <w:ind w:leftChars="400" w:left="880"/>
        <w:rPr>
          <w:sz w:val="24"/>
        </w:rPr>
      </w:pPr>
      <w:r>
        <w:rPr>
          <w:sz w:val="24"/>
        </w:rPr>
        <w:t>V</w:t>
      </w:r>
      <w:r>
        <w:rPr>
          <w:sz w:val="24"/>
          <w:vertAlign w:val="subscript"/>
        </w:rPr>
        <w:t>blk, dw</w:t>
      </w:r>
      <w:r>
        <w:rPr>
          <w:sz w:val="24"/>
        </w:rPr>
        <w:t xml:space="preserve"> = V</w:t>
      </w:r>
      <w:r>
        <w:rPr>
          <w:sz w:val="24"/>
          <w:vertAlign w:val="subscript"/>
        </w:rPr>
        <w:t>blk, ep</w:t>
      </w:r>
      <w:r>
        <w:rPr>
          <w:sz w:val="24"/>
        </w:rPr>
        <w:t xml:space="preserve"> + V</w:t>
      </w:r>
      <w:r>
        <w:rPr>
          <w:sz w:val="24"/>
          <w:vertAlign w:val="subscript"/>
        </w:rPr>
        <w:t>blk, reg</w:t>
      </w:r>
      <w:r>
        <w:rPr>
          <w:sz w:val="24"/>
          <w:vertAlign w:val="subscript"/>
        </w:rPr>
        <w:tab/>
      </w:r>
      <w:r>
        <w:rPr>
          <w:sz w:val="24"/>
          <w:vertAlign w:val="subscript"/>
        </w:rPr>
        <w:tab/>
      </w:r>
      <w:r>
        <w:rPr>
          <w:sz w:val="24"/>
          <w:vertAlign w:val="subscript"/>
        </w:rPr>
        <w:tab/>
      </w:r>
      <w:r>
        <w:rPr>
          <w:sz w:val="24"/>
          <w:vertAlign w:val="subscript"/>
        </w:rPr>
        <w:tab/>
      </w:r>
      <w:r>
        <w:rPr>
          <w:sz w:val="24"/>
        </w:rPr>
        <w:t>(C3.1)</w:t>
      </w:r>
    </w:p>
    <w:p w14:paraId="23A0A3C5" w14:textId="77777777" w:rsidR="00264935" w:rsidRDefault="00264935" w:rsidP="00264935">
      <w:pPr>
        <w:rPr>
          <w:sz w:val="24"/>
        </w:rPr>
      </w:pPr>
      <w:r>
        <w:rPr>
          <w:sz w:val="24"/>
        </w:rPr>
        <w:t>where V</w:t>
      </w:r>
      <w:r>
        <w:rPr>
          <w:sz w:val="24"/>
          <w:vertAlign w:val="subscript"/>
        </w:rPr>
        <w:t>blk, ep</w:t>
      </w:r>
      <w:r>
        <w:rPr>
          <w:sz w:val="24"/>
        </w:rPr>
        <w:t xml:space="preserve"> represents a blank due to differences between the measured end-point and the equivalence point, and V</w:t>
      </w:r>
      <w:r>
        <w:rPr>
          <w:sz w:val="24"/>
          <w:vertAlign w:val="subscript"/>
        </w:rPr>
        <w:t>blk, reg</w:t>
      </w:r>
      <w:r>
        <w:rPr>
          <w:sz w:val="24"/>
        </w:rPr>
        <w:t xml:space="preserve"> a blank associated with oxidants or reductants in the reagent. The reagent blank V</w:t>
      </w:r>
      <w:r>
        <w:rPr>
          <w:sz w:val="24"/>
          <w:vertAlign w:val="subscript"/>
        </w:rPr>
        <w:t>blk</w:t>
      </w:r>
      <w:r>
        <w:rPr>
          <w:sz w:val="24"/>
        </w:rPr>
        <w:t xml:space="preserve">, </w:t>
      </w:r>
      <w:r>
        <w:rPr>
          <w:sz w:val="24"/>
          <w:vertAlign w:val="subscript"/>
        </w:rPr>
        <w:t>dw</w:t>
      </w:r>
      <w:r>
        <w:rPr>
          <w:sz w:val="24"/>
        </w:rPr>
        <w:t xml:space="preserve"> was determined by the methods described in IOCCP Report (Langdon, 2010). Because we used two sets (set A and B) of pickling reagent-I and -II, the blanks in each set were determined (Figure C.3.4). </w:t>
      </w:r>
    </w:p>
    <w:p w14:paraId="64B784CC" w14:textId="77777777" w:rsidR="00264935" w:rsidRDefault="00264935" w:rsidP="00264935">
      <w:pPr>
        <w:ind w:firstLineChars="50" w:firstLine="110"/>
        <w:jc w:val="center"/>
        <w:rPr>
          <w:sz w:val="24"/>
        </w:rPr>
      </w:pPr>
      <w:r>
        <w:rPr>
          <w:noProof/>
        </w:rPr>
        <w:drawing>
          <wp:inline distT="0" distB="0" distL="0" distR="0" wp14:anchorId="74796517" wp14:editId="70281C10">
            <wp:extent cx="5619750" cy="208915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59">
                      <a:extLst>
                        <a:ext uri="{28A0092B-C50C-407E-A947-70E740481C1C}">
                          <a14:useLocalDpi xmlns:a14="http://schemas.microsoft.com/office/drawing/2010/main" val="0"/>
                        </a:ext>
                      </a:extLst>
                    </a:blip>
                    <a:srcRect t="47504"/>
                    <a:stretch>
                      <a:fillRect/>
                    </a:stretch>
                  </pic:blipFill>
                  <pic:spPr bwMode="auto">
                    <a:xfrm>
                      <a:off x="0" y="0"/>
                      <a:ext cx="5619750" cy="2089150"/>
                    </a:xfrm>
                    <a:prstGeom prst="rect">
                      <a:avLst/>
                    </a:prstGeom>
                    <a:noFill/>
                    <a:ln>
                      <a:noFill/>
                    </a:ln>
                  </pic:spPr>
                </pic:pic>
              </a:graphicData>
            </a:graphic>
          </wp:inline>
        </w:drawing>
      </w:r>
    </w:p>
    <w:p w14:paraId="6F6E63D8" w14:textId="77777777" w:rsidR="00264935" w:rsidRDefault="00264935" w:rsidP="00264935">
      <w:pPr>
        <w:ind w:firstLineChars="50" w:firstLine="110"/>
        <w:jc w:val="center"/>
        <w:rPr>
          <w:rFonts w:ascii="Century" w:hAnsi="Century"/>
          <w:noProof/>
          <w:sz w:val="21"/>
        </w:rPr>
      </w:pPr>
      <w:r>
        <w:rPr>
          <w:noProof/>
        </w:rPr>
        <w:drawing>
          <wp:inline distT="0" distB="0" distL="0" distR="0" wp14:anchorId="4DC983A1" wp14:editId="46CB8E08">
            <wp:extent cx="5619750" cy="2070100"/>
            <wp:effectExtent l="0" t="0" r="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60">
                      <a:extLst>
                        <a:ext uri="{28A0092B-C50C-407E-A947-70E740481C1C}">
                          <a14:useLocalDpi xmlns:a14="http://schemas.microsoft.com/office/drawing/2010/main" val="0"/>
                        </a:ext>
                      </a:extLst>
                    </a:blip>
                    <a:srcRect t="47849"/>
                    <a:stretch>
                      <a:fillRect/>
                    </a:stretch>
                  </pic:blipFill>
                  <pic:spPr bwMode="auto">
                    <a:xfrm>
                      <a:off x="0" y="0"/>
                      <a:ext cx="5619750" cy="2070100"/>
                    </a:xfrm>
                    <a:prstGeom prst="rect">
                      <a:avLst/>
                    </a:prstGeom>
                    <a:noFill/>
                    <a:ln>
                      <a:noFill/>
                    </a:ln>
                  </pic:spPr>
                </pic:pic>
              </a:graphicData>
            </a:graphic>
          </wp:inline>
        </w:drawing>
      </w:r>
    </w:p>
    <w:p w14:paraId="78F93839" w14:textId="77777777" w:rsidR="00264935" w:rsidRDefault="00264935" w:rsidP="00264935">
      <w:pPr>
        <w:ind w:left="1" w:rightChars="100" w:right="220"/>
        <w:rPr>
          <w:sz w:val="24"/>
        </w:rPr>
      </w:pPr>
      <w:r>
        <w:rPr>
          <w:sz w:val="24"/>
        </w:rPr>
        <w:t>Figure C.3.4. Reagent blank (V</w:t>
      </w:r>
      <w:r>
        <w:rPr>
          <w:sz w:val="24"/>
          <w:vertAlign w:val="subscript"/>
        </w:rPr>
        <w:t>blk</w:t>
      </w:r>
      <w:r>
        <w:rPr>
          <w:sz w:val="24"/>
        </w:rPr>
        <w:t xml:space="preserve">, </w:t>
      </w:r>
      <w:r>
        <w:rPr>
          <w:sz w:val="24"/>
          <w:vertAlign w:val="subscript"/>
        </w:rPr>
        <w:t>dw</w:t>
      </w:r>
      <w:r>
        <w:rPr>
          <w:sz w:val="24"/>
        </w:rPr>
        <w:t xml:space="preserve">) determination for set A (top) and set B (bottom). Error bars of plots show standard deviation of the measurement. Thick and dashed lines denote the mean and 2 times of standard deviations for the batch measurement, respectively. </w:t>
      </w:r>
    </w:p>
    <w:p w14:paraId="0BEECC22" w14:textId="77777777" w:rsidR="00264935" w:rsidRDefault="00264935" w:rsidP="00264935">
      <w:pPr>
        <w:ind w:firstLineChars="50" w:firstLine="120"/>
        <w:rPr>
          <w:sz w:val="24"/>
        </w:rPr>
      </w:pPr>
    </w:p>
    <w:p w14:paraId="6319FDB4" w14:textId="77777777" w:rsidR="00264935" w:rsidRDefault="00264935" w:rsidP="00A967EE">
      <w:pPr>
        <w:pStyle w:val="4"/>
      </w:pPr>
      <w:r>
        <w:t>(6.2) Other blanks</w:t>
      </w:r>
    </w:p>
    <w:p w14:paraId="7726DBEC" w14:textId="77777777" w:rsidR="00264935" w:rsidRDefault="00264935" w:rsidP="005E6923">
      <w:pPr>
        <w:rPr>
          <w:sz w:val="24"/>
        </w:rPr>
      </w:pPr>
      <w:r>
        <w:rPr>
          <w:sz w:val="24"/>
        </w:rPr>
        <w:t>We also determined two other blanks related to oxygen measurement; the blank V</w:t>
      </w:r>
      <w:r>
        <w:rPr>
          <w:sz w:val="24"/>
          <w:vertAlign w:val="subscript"/>
        </w:rPr>
        <w:t>blk, reg</w:t>
      </w:r>
      <w:r>
        <w:rPr>
          <w:sz w:val="24"/>
        </w:rPr>
        <w:t xml:space="preserve"> and the seawater blank (V</w:t>
      </w:r>
      <w:r>
        <w:rPr>
          <w:sz w:val="24"/>
          <w:vertAlign w:val="subscript"/>
        </w:rPr>
        <w:t>blk, sw</w:t>
      </w:r>
      <w:r>
        <w:rPr>
          <w:sz w:val="24"/>
        </w:rPr>
        <w:t>). Details are described in Appendix A3.</w:t>
      </w:r>
    </w:p>
    <w:p w14:paraId="28CFDE67" w14:textId="77777777" w:rsidR="005024A0" w:rsidRDefault="005024A0">
      <w:pPr>
        <w:widowControl/>
        <w:jc w:val="left"/>
        <w:rPr>
          <w:sz w:val="24"/>
        </w:rPr>
      </w:pPr>
      <w:r>
        <w:rPr>
          <w:sz w:val="24"/>
        </w:rPr>
        <w:br w:type="page"/>
      </w:r>
    </w:p>
    <w:p w14:paraId="4993DE06" w14:textId="77777777" w:rsidR="00264935" w:rsidRDefault="00264935" w:rsidP="00B765D3">
      <w:pPr>
        <w:pStyle w:val="3"/>
      </w:pPr>
      <w:r>
        <w:lastRenderedPageBreak/>
        <w:t>Quality Control</w:t>
      </w:r>
    </w:p>
    <w:p w14:paraId="48B96665" w14:textId="77777777" w:rsidR="00264935" w:rsidRDefault="00264935" w:rsidP="00A967EE">
      <w:pPr>
        <w:pStyle w:val="4"/>
      </w:pPr>
      <w:r>
        <w:t>(7.1) Replicate and duplicate analyses</w:t>
      </w:r>
    </w:p>
    <w:p w14:paraId="0B99FED8" w14:textId="77777777" w:rsidR="00264935" w:rsidRDefault="00264935" w:rsidP="005E6923">
      <w:pPr>
        <w:rPr>
          <w:sz w:val="24"/>
        </w:rPr>
      </w:pPr>
      <w:r>
        <w:rPr>
          <w:sz w:val="24"/>
        </w:rPr>
        <w:t xml:space="preserve">We took replicate (pair of water samples taken from a single Niskin bottle) and duplicate (pair of water samples taken from different Niskin bottles closed at the same depth) </w:t>
      </w:r>
      <w:r w:rsidR="00C86DB6">
        <w:rPr>
          <w:rFonts w:hint="eastAsia"/>
          <w:sz w:val="24"/>
        </w:rPr>
        <w:t>samples</w:t>
      </w:r>
      <w:r>
        <w:rPr>
          <w:sz w:val="24"/>
        </w:rPr>
        <w:t xml:space="preserve"> of dissolved oxygen through the cruise. Results</w:t>
      </w:r>
      <w:r>
        <w:t xml:space="preserve"> </w:t>
      </w:r>
      <w:r>
        <w:rPr>
          <w:sz w:val="24"/>
        </w:rPr>
        <w:t xml:space="preserve">of the </w:t>
      </w:r>
      <w:r w:rsidR="00C86DB6">
        <w:rPr>
          <w:rFonts w:hint="eastAsia"/>
          <w:sz w:val="24"/>
        </w:rPr>
        <w:t>measurements</w:t>
      </w:r>
      <w:r>
        <w:rPr>
          <w:sz w:val="24"/>
        </w:rPr>
        <w:t xml:space="preserve"> are summarized in Table C.3.2. Detailed results of them are shown in Figure C.3.5.</w:t>
      </w:r>
      <w:r w:rsidR="00777871" w:rsidRPr="00777871">
        <w:t xml:space="preserve"> </w:t>
      </w:r>
      <w:r w:rsidR="00777871" w:rsidRPr="00777871">
        <w:rPr>
          <w:sz w:val="24"/>
        </w:rPr>
        <w:t>The calculation of the standard deviation from the difference of sets was based on a procedure (SOP</w:t>
      </w:r>
      <w:r w:rsidR="00894055">
        <w:rPr>
          <w:rFonts w:hint="eastAsia"/>
          <w:sz w:val="24"/>
        </w:rPr>
        <w:t xml:space="preserve"> </w:t>
      </w:r>
      <w:r w:rsidR="00777871" w:rsidRPr="00777871">
        <w:rPr>
          <w:sz w:val="24"/>
        </w:rPr>
        <w:t xml:space="preserve">23) in </w:t>
      </w:r>
      <w:r w:rsidR="00777871" w:rsidRPr="00777871">
        <w:rPr>
          <w:i/>
          <w:sz w:val="24"/>
        </w:rPr>
        <w:t>DOE</w:t>
      </w:r>
      <w:r w:rsidR="00777871" w:rsidRPr="00777871">
        <w:rPr>
          <w:sz w:val="24"/>
        </w:rPr>
        <w:t xml:space="preserve"> (1994).</w:t>
      </w:r>
    </w:p>
    <w:p w14:paraId="2DD26941" w14:textId="77777777" w:rsidR="00264935" w:rsidRDefault="00264935" w:rsidP="00264935">
      <w:pPr>
        <w:widowControl/>
        <w:jc w:val="left"/>
        <w:rPr>
          <w:sz w:val="24"/>
        </w:rPr>
      </w:pPr>
    </w:p>
    <w:p w14:paraId="7C1CB2B5" w14:textId="77777777" w:rsidR="005024A0" w:rsidRDefault="00264935" w:rsidP="00264935">
      <w:pPr>
        <w:jc w:val="left"/>
        <w:rPr>
          <w:sz w:val="24"/>
        </w:rPr>
      </w:pPr>
      <w:r>
        <w:rPr>
          <w:sz w:val="24"/>
        </w:rPr>
        <w:t xml:space="preserve">Table C.3.2. Summary of replicate and duplicate </w:t>
      </w:r>
      <w:r w:rsidR="00DA64FF">
        <w:rPr>
          <w:rFonts w:hint="eastAsia"/>
          <w:sz w:val="24"/>
        </w:rPr>
        <w:t>measurements</w:t>
      </w:r>
      <w:r>
        <w:rPr>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264935" w14:paraId="4CD2CF95" w14:textId="77777777" w:rsidTr="00264935">
        <w:trPr>
          <w:trHeight w:val="160"/>
          <w:jc w:val="center"/>
        </w:trPr>
        <w:tc>
          <w:tcPr>
            <w:tcW w:w="1809" w:type="dxa"/>
            <w:tcBorders>
              <w:top w:val="single" w:sz="12" w:space="0" w:color="auto"/>
              <w:left w:val="nil"/>
              <w:bottom w:val="single" w:sz="8" w:space="0" w:color="auto"/>
              <w:right w:val="nil"/>
            </w:tcBorders>
            <w:hideMark/>
          </w:tcPr>
          <w:p w14:paraId="7400D09F" w14:textId="77777777" w:rsidR="00264935" w:rsidRDefault="00264935">
            <w:pPr>
              <w:jc w:val="center"/>
              <w:rPr>
                <w:b/>
                <w:sz w:val="24"/>
                <w:szCs w:val="24"/>
              </w:rPr>
            </w:pPr>
            <w:r>
              <w:rPr>
                <w:b/>
                <w:sz w:val="24"/>
              </w:rPr>
              <w:t>Measurement</w:t>
            </w:r>
          </w:p>
        </w:tc>
        <w:tc>
          <w:tcPr>
            <w:tcW w:w="2835" w:type="dxa"/>
            <w:tcBorders>
              <w:top w:val="single" w:sz="12" w:space="0" w:color="auto"/>
              <w:left w:val="nil"/>
              <w:bottom w:val="single" w:sz="8" w:space="0" w:color="auto"/>
              <w:right w:val="nil"/>
            </w:tcBorders>
            <w:hideMark/>
          </w:tcPr>
          <w:p w14:paraId="5E50622A" w14:textId="77777777" w:rsidR="00264935" w:rsidRDefault="00264935">
            <w:pPr>
              <w:jc w:val="center"/>
              <w:rPr>
                <w:b/>
                <w:sz w:val="24"/>
                <w:szCs w:val="24"/>
              </w:rPr>
            </w:pPr>
            <w:r>
              <w:rPr>
                <w:b/>
                <w:sz w:val="24"/>
              </w:rPr>
              <w:t xml:space="preserve">Ave. </w:t>
            </w:r>
            <w:r>
              <w:rPr>
                <w:b/>
                <w:sz w:val="24"/>
              </w:rPr>
              <w:sym w:font="Symbol" w:char="F0B1"/>
            </w:r>
            <w:r>
              <w:rPr>
                <w:b/>
                <w:sz w:val="24"/>
              </w:rPr>
              <w:t xml:space="preserve"> S.D. (</w:t>
            </w:r>
            <w:r>
              <w:rPr>
                <w:rFonts w:ascii="Symbol" w:hAnsi="Symbol"/>
                <w:b/>
                <w:sz w:val="24"/>
              </w:rPr>
              <w:t></w:t>
            </w:r>
            <w:r>
              <w:rPr>
                <w:b/>
                <w:sz w:val="24"/>
              </w:rPr>
              <w:t>mol kg</w:t>
            </w:r>
            <w:r>
              <w:rPr>
                <w:b/>
                <w:sz w:val="24"/>
                <w:vertAlign w:val="superscript"/>
              </w:rPr>
              <w:sym w:font="Symbol" w:char="F02D"/>
            </w:r>
            <w:r>
              <w:rPr>
                <w:b/>
                <w:sz w:val="24"/>
                <w:vertAlign w:val="superscript"/>
              </w:rPr>
              <w:t>1</w:t>
            </w:r>
            <w:r>
              <w:rPr>
                <w:b/>
                <w:sz w:val="24"/>
              </w:rPr>
              <w:t>)</w:t>
            </w:r>
          </w:p>
        </w:tc>
      </w:tr>
      <w:tr w:rsidR="00264935" w14:paraId="7EC66BB2" w14:textId="77777777" w:rsidTr="00264935">
        <w:trPr>
          <w:trHeight w:val="399"/>
          <w:jc w:val="center"/>
        </w:trPr>
        <w:tc>
          <w:tcPr>
            <w:tcW w:w="1809" w:type="dxa"/>
            <w:tcBorders>
              <w:top w:val="single" w:sz="8" w:space="0" w:color="auto"/>
              <w:left w:val="nil"/>
              <w:bottom w:val="single" w:sz="4" w:space="0" w:color="7F7F7F"/>
              <w:right w:val="nil"/>
            </w:tcBorders>
            <w:hideMark/>
          </w:tcPr>
          <w:p w14:paraId="4E72574D" w14:textId="77777777" w:rsidR="00264935" w:rsidRDefault="00264935">
            <w:pPr>
              <w:jc w:val="center"/>
              <w:rPr>
                <w:sz w:val="24"/>
                <w:szCs w:val="24"/>
              </w:rPr>
            </w:pPr>
            <w:r>
              <w:rPr>
                <w:sz w:val="24"/>
              </w:rPr>
              <w:t>Replicate</w:t>
            </w:r>
          </w:p>
        </w:tc>
        <w:tc>
          <w:tcPr>
            <w:tcW w:w="2835" w:type="dxa"/>
            <w:tcBorders>
              <w:top w:val="single" w:sz="8" w:space="0" w:color="auto"/>
              <w:left w:val="nil"/>
              <w:bottom w:val="single" w:sz="4" w:space="0" w:color="7F7F7F"/>
              <w:right w:val="nil"/>
            </w:tcBorders>
            <w:hideMark/>
          </w:tcPr>
          <w:p w14:paraId="138C0C74" w14:textId="77777777" w:rsidR="00264935" w:rsidRDefault="00264935">
            <w:pPr>
              <w:ind w:left="5040" w:hanging="5040"/>
              <w:jc w:val="center"/>
              <w:rPr>
                <w:sz w:val="24"/>
                <w:szCs w:val="24"/>
              </w:rPr>
            </w:pPr>
            <w:r>
              <w:rPr>
                <w:sz w:val="24"/>
              </w:rPr>
              <w:t>0.15±0.14 (N=310)</w:t>
            </w:r>
          </w:p>
        </w:tc>
      </w:tr>
      <w:tr w:rsidR="00264935" w14:paraId="61810389" w14:textId="77777777" w:rsidTr="00264935">
        <w:trPr>
          <w:trHeight w:val="399"/>
          <w:jc w:val="center"/>
        </w:trPr>
        <w:tc>
          <w:tcPr>
            <w:tcW w:w="1809" w:type="dxa"/>
            <w:tcBorders>
              <w:top w:val="single" w:sz="4" w:space="0" w:color="7F7F7F"/>
              <w:left w:val="nil"/>
              <w:bottom w:val="single" w:sz="12" w:space="0" w:color="auto"/>
              <w:right w:val="nil"/>
            </w:tcBorders>
            <w:hideMark/>
          </w:tcPr>
          <w:p w14:paraId="1D1E764A" w14:textId="77777777" w:rsidR="00264935" w:rsidRDefault="00264935">
            <w:pPr>
              <w:jc w:val="center"/>
              <w:rPr>
                <w:sz w:val="24"/>
                <w:szCs w:val="24"/>
              </w:rPr>
            </w:pPr>
            <w:r>
              <w:rPr>
                <w:sz w:val="24"/>
              </w:rPr>
              <w:t>Duplicate</w:t>
            </w:r>
          </w:p>
        </w:tc>
        <w:tc>
          <w:tcPr>
            <w:tcW w:w="2835" w:type="dxa"/>
            <w:tcBorders>
              <w:top w:val="single" w:sz="4" w:space="0" w:color="7F7F7F"/>
              <w:left w:val="nil"/>
              <w:bottom w:val="single" w:sz="12" w:space="0" w:color="auto"/>
              <w:right w:val="nil"/>
            </w:tcBorders>
            <w:hideMark/>
          </w:tcPr>
          <w:p w14:paraId="34ACBAA4" w14:textId="77777777" w:rsidR="00264935" w:rsidRDefault="00264935">
            <w:pPr>
              <w:jc w:val="center"/>
              <w:rPr>
                <w:sz w:val="24"/>
                <w:szCs w:val="24"/>
              </w:rPr>
            </w:pPr>
            <w:r>
              <w:rPr>
                <w:sz w:val="24"/>
              </w:rPr>
              <w:t>0.23±0.21 (N=162)</w:t>
            </w:r>
          </w:p>
        </w:tc>
      </w:tr>
    </w:tbl>
    <w:p w14:paraId="2D71966E" w14:textId="77777777" w:rsidR="00264935" w:rsidRDefault="00264935" w:rsidP="00264935">
      <w:pPr>
        <w:ind w:firstLineChars="50" w:firstLine="120"/>
        <w:rPr>
          <w:rFonts w:eastAsia="ＭＳ 明朝" w:cs="Times New Roman"/>
          <w:strike/>
          <w:sz w:val="24"/>
        </w:rPr>
      </w:pPr>
    </w:p>
    <w:p w14:paraId="79A4D6DE" w14:textId="77777777" w:rsidR="00264935" w:rsidRDefault="00264935" w:rsidP="00264935">
      <w:pPr>
        <w:jc w:val="center"/>
        <w:rPr>
          <w:sz w:val="24"/>
        </w:rPr>
      </w:pPr>
      <w:r>
        <w:rPr>
          <w:noProof/>
        </w:rPr>
        <w:drawing>
          <wp:inline distT="0" distB="0" distL="0" distR="0" wp14:anchorId="0A149AE2" wp14:editId="538678A3">
            <wp:extent cx="2717800" cy="3600450"/>
            <wp:effectExtent l="0" t="0" r="635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1" cstate="print">
                      <a:extLst>
                        <a:ext uri="{28A0092B-C50C-407E-A947-70E740481C1C}">
                          <a14:useLocalDpi xmlns:a14="http://schemas.microsoft.com/office/drawing/2010/main" val="0"/>
                        </a:ext>
                      </a:extLst>
                    </a:blip>
                    <a:srcRect l="5659" t="5920" r="11111" b="15771"/>
                    <a:stretch>
                      <a:fillRect/>
                    </a:stretch>
                  </pic:blipFill>
                  <pic:spPr bwMode="auto">
                    <a:xfrm>
                      <a:off x="0" y="0"/>
                      <a:ext cx="2717800" cy="3600450"/>
                    </a:xfrm>
                    <a:prstGeom prst="rect">
                      <a:avLst/>
                    </a:prstGeom>
                    <a:noFill/>
                    <a:ln>
                      <a:noFill/>
                    </a:ln>
                  </pic:spPr>
                </pic:pic>
              </a:graphicData>
            </a:graphic>
          </wp:inline>
        </w:drawing>
      </w:r>
      <w:r>
        <w:rPr>
          <w:noProof/>
        </w:rPr>
        <w:t xml:space="preserve">  </w:t>
      </w:r>
      <w:r>
        <w:rPr>
          <w:noProof/>
        </w:rPr>
        <w:drawing>
          <wp:inline distT="0" distB="0" distL="0" distR="0" wp14:anchorId="68CEE951" wp14:editId="64D9BC0A">
            <wp:extent cx="2717800" cy="3600450"/>
            <wp:effectExtent l="0" t="0" r="635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2" cstate="print">
                      <a:extLst>
                        <a:ext uri="{28A0092B-C50C-407E-A947-70E740481C1C}">
                          <a14:useLocalDpi xmlns:a14="http://schemas.microsoft.com/office/drawing/2010/main" val="0"/>
                        </a:ext>
                      </a:extLst>
                    </a:blip>
                    <a:srcRect l="5659" t="5920" r="11115" b="15778"/>
                    <a:stretch>
                      <a:fillRect/>
                    </a:stretch>
                  </pic:blipFill>
                  <pic:spPr bwMode="auto">
                    <a:xfrm>
                      <a:off x="0" y="0"/>
                      <a:ext cx="2717800" cy="3600450"/>
                    </a:xfrm>
                    <a:prstGeom prst="rect">
                      <a:avLst/>
                    </a:prstGeom>
                    <a:noFill/>
                    <a:ln>
                      <a:noFill/>
                    </a:ln>
                  </pic:spPr>
                </pic:pic>
              </a:graphicData>
            </a:graphic>
          </wp:inline>
        </w:drawing>
      </w:r>
    </w:p>
    <w:p w14:paraId="43D40BD8" w14:textId="77777777" w:rsidR="00264935" w:rsidRDefault="00264935" w:rsidP="00264935">
      <w:pPr>
        <w:ind w:left="1" w:rightChars="100" w:right="220"/>
        <w:rPr>
          <w:sz w:val="24"/>
        </w:rPr>
      </w:pPr>
      <w:r>
        <w:rPr>
          <w:sz w:val="24"/>
        </w:rPr>
        <w:t xml:space="preserve">Figure C.3.5. Results of (left) replicate and (right) duplicate </w:t>
      </w:r>
      <w:r w:rsidR="00C86DB6">
        <w:rPr>
          <w:rFonts w:hint="eastAsia"/>
          <w:sz w:val="24"/>
        </w:rPr>
        <w:t>measurements</w:t>
      </w:r>
      <w:r>
        <w:rPr>
          <w:sz w:val="24"/>
        </w:rPr>
        <w:t xml:space="preserve"> during the cruise against (a) station number, (b) pressure and (c) concentration of dissolved oxygen. Green line denotes the average of the measurements. Bottom panels (d) show histogram of the measurements.</w:t>
      </w:r>
    </w:p>
    <w:p w14:paraId="38D7276C" w14:textId="77777777" w:rsidR="005024A0" w:rsidRDefault="005024A0">
      <w:pPr>
        <w:widowControl/>
        <w:jc w:val="left"/>
        <w:rPr>
          <w:b/>
          <w:sz w:val="24"/>
        </w:rPr>
      </w:pPr>
      <w:r>
        <w:rPr>
          <w:b/>
          <w:sz w:val="24"/>
        </w:rPr>
        <w:br w:type="page"/>
      </w:r>
    </w:p>
    <w:p w14:paraId="31103ECA" w14:textId="77777777" w:rsidR="00264935" w:rsidRDefault="00264935" w:rsidP="00A967EE">
      <w:pPr>
        <w:pStyle w:val="4"/>
      </w:pPr>
      <w:r>
        <w:lastRenderedPageBreak/>
        <w:t>(7.2) Mutual comparison between each standard KIO</w:t>
      </w:r>
      <w:r>
        <w:rPr>
          <w:vertAlign w:val="subscript"/>
        </w:rPr>
        <w:t>3</w:t>
      </w:r>
      <w:r>
        <w:t xml:space="preserve"> solution</w:t>
      </w:r>
    </w:p>
    <w:p w14:paraId="57459C14" w14:textId="77777777" w:rsidR="00264935" w:rsidRDefault="00264935" w:rsidP="005E6923">
      <w:pPr>
        <w:rPr>
          <w:sz w:val="24"/>
        </w:rPr>
      </w:pPr>
      <w:r>
        <w:rPr>
          <w:sz w:val="24"/>
        </w:rPr>
        <w:t>During the cruise, mutual comparison between different lots of standard KIO</w:t>
      </w:r>
      <w:r>
        <w:rPr>
          <w:sz w:val="24"/>
          <w:vertAlign w:val="subscript"/>
        </w:rPr>
        <w:t>3</w:t>
      </w:r>
      <w:r>
        <w:rPr>
          <w:sz w:val="24"/>
        </w:rPr>
        <w:t xml:space="preserve"> solution was performed to confirm the accuracy of our oxygen measurement and the bias of a standard KIO</w:t>
      </w:r>
      <w:r>
        <w:rPr>
          <w:sz w:val="24"/>
          <w:vertAlign w:val="subscript"/>
        </w:rPr>
        <w:t>3</w:t>
      </w:r>
      <w:r>
        <w:rPr>
          <w:sz w:val="24"/>
        </w:rPr>
        <w:t xml:space="preserve"> solution. A concentration of the standard KIO</w:t>
      </w:r>
      <w:r>
        <w:rPr>
          <w:sz w:val="24"/>
          <w:vertAlign w:val="subscript"/>
        </w:rPr>
        <w:t>3</w:t>
      </w:r>
      <w:r>
        <w:rPr>
          <w:sz w:val="24"/>
        </w:rPr>
        <w:t xml:space="preserve"> solution “</w:t>
      </w:r>
      <w:r>
        <w:rPr>
          <w:bCs/>
          <w:sz w:val="24"/>
        </w:rPr>
        <w:t>20130509-2</w:t>
      </w:r>
      <w:r>
        <w:rPr>
          <w:sz w:val="24"/>
        </w:rPr>
        <w:t>” was determined using Na</w:t>
      </w:r>
      <w:r>
        <w:rPr>
          <w:sz w:val="24"/>
          <w:vertAlign w:val="subscript"/>
        </w:rPr>
        <w:t>2</w:t>
      </w:r>
      <w:r>
        <w:rPr>
          <w:sz w:val="24"/>
        </w:rPr>
        <w:t>S</w:t>
      </w:r>
      <w:r>
        <w:rPr>
          <w:sz w:val="24"/>
          <w:vertAlign w:val="subscript"/>
        </w:rPr>
        <w:t>2</w:t>
      </w:r>
      <w:r>
        <w:rPr>
          <w:sz w:val="24"/>
        </w:rPr>
        <w:t>O</w:t>
      </w:r>
      <w:r>
        <w:rPr>
          <w:sz w:val="24"/>
          <w:vertAlign w:val="subscript"/>
        </w:rPr>
        <w:t>3</w:t>
      </w:r>
      <w:r>
        <w:rPr>
          <w:sz w:val="24"/>
        </w:rPr>
        <w:t xml:space="preserve"> solution standardized with the KIO</w:t>
      </w:r>
      <w:r>
        <w:rPr>
          <w:sz w:val="24"/>
          <w:vertAlign w:val="subscript"/>
        </w:rPr>
        <w:t>3</w:t>
      </w:r>
      <w:r>
        <w:rPr>
          <w:sz w:val="24"/>
        </w:rPr>
        <w:t xml:space="preserve"> solution “</w:t>
      </w:r>
      <w:r>
        <w:rPr>
          <w:bCs/>
          <w:sz w:val="24"/>
        </w:rPr>
        <w:t>20130509-3</w:t>
      </w:r>
      <w:r>
        <w:rPr>
          <w:sz w:val="24"/>
        </w:rPr>
        <w:t>”, and the difference between measurement value and theoretical one. A good agreement among two standards confirmed that there was no systematic shift in our oxygen measurements during the cruise (Figure C.3.6).</w:t>
      </w:r>
    </w:p>
    <w:p w14:paraId="24819D29" w14:textId="77777777" w:rsidR="00264935" w:rsidRDefault="00264935" w:rsidP="00264935">
      <w:pPr>
        <w:ind w:firstLineChars="100" w:firstLine="240"/>
        <w:rPr>
          <w:sz w:val="24"/>
        </w:rPr>
      </w:pPr>
    </w:p>
    <w:p w14:paraId="1B76E4F8" w14:textId="77777777" w:rsidR="00264935" w:rsidRDefault="00264935" w:rsidP="00264935">
      <w:pPr>
        <w:ind w:firstLineChars="100" w:firstLine="240"/>
        <w:rPr>
          <w:sz w:val="24"/>
        </w:rPr>
      </w:pPr>
    </w:p>
    <w:p w14:paraId="3B3AC4FA" w14:textId="77777777" w:rsidR="00264935" w:rsidRDefault="00264935" w:rsidP="00264935">
      <w:pPr>
        <w:jc w:val="center"/>
        <w:rPr>
          <w:noProof/>
          <w:sz w:val="24"/>
        </w:rPr>
      </w:pPr>
      <w:r>
        <w:rPr>
          <w:noProof/>
        </w:rPr>
        <w:drawing>
          <wp:inline distT="0" distB="0" distL="0" distR="0" wp14:anchorId="100FAFE4" wp14:editId="44DB72A7">
            <wp:extent cx="5619750" cy="2089150"/>
            <wp:effectExtent l="0" t="0" r="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63">
                      <a:extLst>
                        <a:ext uri="{28A0092B-C50C-407E-A947-70E740481C1C}">
                          <a14:useLocalDpi xmlns:a14="http://schemas.microsoft.com/office/drawing/2010/main" val="0"/>
                        </a:ext>
                      </a:extLst>
                    </a:blip>
                    <a:srcRect t="38727" b="8778"/>
                    <a:stretch>
                      <a:fillRect/>
                    </a:stretch>
                  </pic:blipFill>
                  <pic:spPr bwMode="auto">
                    <a:xfrm>
                      <a:off x="0" y="0"/>
                      <a:ext cx="5619750" cy="2089150"/>
                    </a:xfrm>
                    <a:prstGeom prst="rect">
                      <a:avLst/>
                    </a:prstGeom>
                    <a:noFill/>
                    <a:ln>
                      <a:noFill/>
                    </a:ln>
                  </pic:spPr>
                </pic:pic>
              </a:graphicData>
            </a:graphic>
          </wp:inline>
        </w:drawing>
      </w:r>
    </w:p>
    <w:p w14:paraId="58A37E37" w14:textId="77777777" w:rsidR="00264935" w:rsidRDefault="00264935" w:rsidP="00264935">
      <w:pPr>
        <w:jc w:val="center"/>
        <w:rPr>
          <w:sz w:val="24"/>
        </w:rPr>
      </w:pPr>
      <w:r>
        <w:rPr>
          <w:noProof/>
        </w:rPr>
        <w:drawing>
          <wp:inline distT="0" distB="0" distL="0" distR="0" wp14:anchorId="31CA4CAE" wp14:editId="38EC8B26">
            <wp:extent cx="5619750" cy="20574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4">
                      <a:extLst>
                        <a:ext uri="{28A0092B-C50C-407E-A947-70E740481C1C}">
                          <a14:useLocalDpi xmlns:a14="http://schemas.microsoft.com/office/drawing/2010/main" val="0"/>
                        </a:ext>
                      </a:extLst>
                    </a:blip>
                    <a:srcRect t="39243" b="8951"/>
                    <a:stretch>
                      <a:fillRect/>
                    </a:stretch>
                  </pic:blipFill>
                  <pic:spPr bwMode="auto">
                    <a:xfrm>
                      <a:off x="0" y="0"/>
                      <a:ext cx="5619750" cy="2057400"/>
                    </a:xfrm>
                    <a:prstGeom prst="rect">
                      <a:avLst/>
                    </a:prstGeom>
                    <a:noFill/>
                    <a:ln>
                      <a:noFill/>
                    </a:ln>
                  </pic:spPr>
                </pic:pic>
              </a:graphicData>
            </a:graphic>
          </wp:inline>
        </w:drawing>
      </w:r>
    </w:p>
    <w:p w14:paraId="132DE431" w14:textId="77777777" w:rsidR="00264935" w:rsidRDefault="00264935" w:rsidP="00264935">
      <w:pPr>
        <w:ind w:left="1" w:rightChars="100" w:right="220"/>
        <w:rPr>
          <w:sz w:val="24"/>
        </w:rPr>
      </w:pPr>
      <w:r>
        <w:rPr>
          <w:sz w:val="24"/>
        </w:rPr>
        <w:t>Figure C.3.6. Result of mutual comparison of standard KIO</w:t>
      </w:r>
      <w:r>
        <w:rPr>
          <w:sz w:val="24"/>
          <w:vertAlign w:val="subscript"/>
        </w:rPr>
        <w:t>3</w:t>
      </w:r>
      <w:r>
        <w:rPr>
          <w:sz w:val="24"/>
        </w:rPr>
        <w:t xml:space="preserve"> solutions during RF13-06 (top) and RF13-07 (bottom). Circles and error bars show mean of the measurement value and its uncertainty (k=2), respectively.  Thick and dashed lines in blue denote the mean and 2 times of standard deviations, respectively, for the measurement through the cruise. Green thin line and light green thick line denote nominal concentration and its uncertainty (k=2) of standard KIO</w:t>
      </w:r>
      <w:r>
        <w:rPr>
          <w:sz w:val="24"/>
          <w:vertAlign w:val="subscript"/>
        </w:rPr>
        <w:t>3</w:t>
      </w:r>
      <w:r>
        <w:rPr>
          <w:sz w:val="24"/>
        </w:rPr>
        <w:t xml:space="preserve"> solution “</w:t>
      </w:r>
      <w:r>
        <w:rPr>
          <w:bCs/>
          <w:sz w:val="24"/>
        </w:rPr>
        <w:t>20130509-2</w:t>
      </w:r>
      <w:r>
        <w:rPr>
          <w:sz w:val="24"/>
        </w:rPr>
        <w:t>”.</w:t>
      </w:r>
    </w:p>
    <w:p w14:paraId="6297E7F7" w14:textId="77777777" w:rsidR="005024A0" w:rsidRDefault="005024A0">
      <w:pPr>
        <w:widowControl/>
        <w:jc w:val="left"/>
        <w:rPr>
          <w:sz w:val="24"/>
        </w:rPr>
      </w:pPr>
      <w:r>
        <w:rPr>
          <w:sz w:val="24"/>
        </w:rPr>
        <w:br w:type="page"/>
      </w:r>
    </w:p>
    <w:p w14:paraId="78AAE976" w14:textId="77777777" w:rsidR="00264935" w:rsidRDefault="00264935" w:rsidP="00A967EE">
      <w:pPr>
        <w:pStyle w:val="4"/>
      </w:pPr>
      <w:r>
        <w:lastRenderedPageBreak/>
        <w:t>(7.3) Quality control flag assignment</w:t>
      </w:r>
    </w:p>
    <w:p w14:paraId="4FCB41F0" w14:textId="77777777" w:rsidR="00264935" w:rsidRDefault="00264935" w:rsidP="005E6923">
      <w:pPr>
        <w:rPr>
          <w:sz w:val="24"/>
        </w:rPr>
      </w:pPr>
      <w:r>
        <w:rPr>
          <w:sz w:val="24"/>
        </w:rPr>
        <w:t>Quality flag value was assigned to oxygen measurements as shown in Table C.3.3, using the code defined in IOCCP Report No.14 (Swift, 2010).</w:t>
      </w:r>
    </w:p>
    <w:p w14:paraId="43AD6795" w14:textId="77777777" w:rsidR="00264935" w:rsidRDefault="00264935" w:rsidP="00264935">
      <w:pPr>
        <w:ind w:firstLineChars="100" w:firstLine="240"/>
        <w:rPr>
          <w:sz w:val="24"/>
        </w:rPr>
      </w:pPr>
    </w:p>
    <w:p w14:paraId="6E6B9F56" w14:textId="77777777" w:rsidR="00264935" w:rsidRDefault="00264935" w:rsidP="00264935">
      <w:pPr>
        <w:jc w:val="center"/>
        <w:rPr>
          <w:sz w:val="24"/>
        </w:rPr>
      </w:pPr>
      <w:r>
        <w:rPr>
          <w:sz w:val="24"/>
        </w:rPr>
        <w:t>Table C.3.3. Summary of assigned quality control flags.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264935" w14:paraId="0D65E56D" w14:textId="77777777" w:rsidTr="00264935">
        <w:trPr>
          <w:trHeight w:val="369"/>
          <w:jc w:val="center"/>
        </w:trPr>
        <w:tc>
          <w:tcPr>
            <w:tcW w:w="692" w:type="dxa"/>
            <w:tcBorders>
              <w:top w:val="single" w:sz="12" w:space="0" w:color="auto"/>
              <w:left w:val="nil"/>
              <w:bottom w:val="single" w:sz="8" w:space="0" w:color="auto"/>
              <w:right w:val="nil"/>
            </w:tcBorders>
            <w:hideMark/>
          </w:tcPr>
          <w:p w14:paraId="31CC88C6" w14:textId="77777777" w:rsidR="00264935" w:rsidRDefault="00264935">
            <w:pPr>
              <w:jc w:val="center"/>
              <w:rPr>
                <w:bCs/>
                <w:sz w:val="24"/>
                <w:szCs w:val="24"/>
              </w:rPr>
            </w:pPr>
            <w:r>
              <w:rPr>
                <w:bCs/>
                <w:sz w:val="24"/>
              </w:rPr>
              <w:t>Flag</w:t>
            </w:r>
          </w:p>
        </w:tc>
        <w:tc>
          <w:tcPr>
            <w:tcW w:w="2818" w:type="dxa"/>
            <w:tcBorders>
              <w:top w:val="single" w:sz="12" w:space="0" w:color="auto"/>
              <w:left w:val="nil"/>
              <w:bottom w:val="single" w:sz="8" w:space="0" w:color="auto"/>
              <w:right w:val="nil"/>
            </w:tcBorders>
            <w:hideMark/>
          </w:tcPr>
          <w:p w14:paraId="0EA7E861" w14:textId="77777777" w:rsidR="00264935" w:rsidRDefault="00264935">
            <w:pPr>
              <w:rPr>
                <w:bCs/>
                <w:sz w:val="24"/>
                <w:szCs w:val="24"/>
              </w:rPr>
            </w:pPr>
            <w:r>
              <w:rPr>
                <w:bCs/>
                <w:sz w:val="24"/>
              </w:rPr>
              <w:t>Definition</w:t>
            </w:r>
          </w:p>
        </w:tc>
        <w:tc>
          <w:tcPr>
            <w:tcW w:w="2268" w:type="dxa"/>
            <w:tcBorders>
              <w:top w:val="single" w:sz="12" w:space="0" w:color="auto"/>
              <w:left w:val="nil"/>
              <w:bottom w:val="single" w:sz="8" w:space="0" w:color="auto"/>
              <w:right w:val="nil"/>
            </w:tcBorders>
            <w:hideMark/>
          </w:tcPr>
          <w:p w14:paraId="5A8A798C" w14:textId="77777777" w:rsidR="00264935" w:rsidRDefault="00264935">
            <w:pPr>
              <w:rPr>
                <w:bCs/>
                <w:sz w:val="24"/>
                <w:szCs w:val="24"/>
              </w:rPr>
            </w:pPr>
            <w:r>
              <w:rPr>
                <w:bCs/>
                <w:sz w:val="24"/>
              </w:rPr>
              <w:t>Number of samples</w:t>
            </w:r>
          </w:p>
        </w:tc>
      </w:tr>
      <w:tr w:rsidR="00264935" w14:paraId="70EC455C" w14:textId="77777777" w:rsidTr="00264935">
        <w:trPr>
          <w:trHeight w:val="369"/>
          <w:jc w:val="center"/>
        </w:trPr>
        <w:tc>
          <w:tcPr>
            <w:tcW w:w="692" w:type="dxa"/>
            <w:tcBorders>
              <w:top w:val="single" w:sz="8" w:space="0" w:color="auto"/>
              <w:left w:val="nil"/>
              <w:bottom w:val="nil"/>
              <w:right w:val="nil"/>
            </w:tcBorders>
            <w:hideMark/>
          </w:tcPr>
          <w:p w14:paraId="191F39DA" w14:textId="77777777" w:rsidR="00264935" w:rsidRDefault="00264935">
            <w:pPr>
              <w:jc w:val="center"/>
              <w:rPr>
                <w:bCs/>
                <w:sz w:val="24"/>
                <w:szCs w:val="24"/>
              </w:rPr>
            </w:pPr>
            <w:r>
              <w:rPr>
                <w:bCs/>
                <w:sz w:val="24"/>
              </w:rPr>
              <w:t>2</w:t>
            </w:r>
          </w:p>
        </w:tc>
        <w:tc>
          <w:tcPr>
            <w:tcW w:w="2818" w:type="dxa"/>
            <w:tcBorders>
              <w:top w:val="single" w:sz="8" w:space="0" w:color="auto"/>
              <w:left w:val="nil"/>
              <w:bottom w:val="nil"/>
              <w:right w:val="nil"/>
            </w:tcBorders>
            <w:hideMark/>
          </w:tcPr>
          <w:p w14:paraId="5DFB1CF6" w14:textId="77777777" w:rsidR="00264935" w:rsidRDefault="00264935">
            <w:pPr>
              <w:rPr>
                <w:sz w:val="24"/>
                <w:szCs w:val="24"/>
              </w:rPr>
            </w:pPr>
            <w:r>
              <w:rPr>
                <w:sz w:val="24"/>
              </w:rPr>
              <w:t>Good</w:t>
            </w:r>
          </w:p>
        </w:tc>
        <w:tc>
          <w:tcPr>
            <w:tcW w:w="2268" w:type="dxa"/>
            <w:tcBorders>
              <w:top w:val="single" w:sz="8" w:space="0" w:color="auto"/>
              <w:left w:val="nil"/>
              <w:bottom w:val="nil"/>
              <w:right w:val="nil"/>
            </w:tcBorders>
            <w:hideMark/>
          </w:tcPr>
          <w:p w14:paraId="0592EF20" w14:textId="77777777" w:rsidR="00264935" w:rsidRDefault="00264935">
            <w:pPr>
              <w:jc w:val="right"/>
              <w:rPr>
                <w:sz w:val="24"/>
                <w:szCs w:val="24"/>
              </w:rPr>
            </w:pPr>
            <w:r>
              <w:rPr>
                <w:sz w:val="24"/>
              </w:rPr>
              <w:t>2728</w:t>
            </w:r>
          </w:p>
        </w:tc>
      </w:tr>
      <w:tr w:rsidR="00264935" w14:paraId="3FBCC732" w14:textId="77777777" w:rsidTr="00264935">
        <w:trPr>
          <w:trHeight w:val="349"/>
          <w:jc w:val="center"/>
        </w:trPr>
        <w:tc>
          <w:tcPr>
            <w:tcW w:w="692" w:type="dxa"/>
            <w:tcBorders>
              <w:top w:val="nil"/>
              <w:left w:val="nil"/>
              <w:bottom w:val="nil"/>
              <w:right w:val="nil"/>
            </w:tcBorders>
            <w:hideMark/>
          </w:tcPr>
          <w:p w14:paraId="332DD71B" w14:textId="77777777" w:rsidR="00264935" w:rsidRDefault="00264935">
            <w:pPr>
              <w:jc w:val="center"/>
              <w:rPr>
                <w:bCs/>
                <w:sz w:val="24"/>
                <w:szCs w:val="24"/>
              </w:rPr>
            </w:pPr>
            <w:r>
              <w:rPr>
                <w:bCs/>
                <w:sz w:val="24"/>
              </w:rPr>
              <w:t>3</w:t>
            </w:r>
          </w:p>
        </w:tc>
        <w:tc>
          <w:tcPr>
            <w:tcW w:w="2818" w:type="dxa"/>
            <w:tcBorders>
              <w:top w:val="nil"/>
              <w:left w:val="nil"/>
              <w:bottom w:val="nil"/>
              <w:right w:val="nil"/>
            </w:tcBorders>
            <w:hideMark/>
          </w:tcPr>
          <w:p w14:paraId="00A1E3E1" w14:textId="77777777" w:rsidR="00264935" w:rsidRDefault="00264935">
            <w:pPr>
              <w:rPr>
                <w:sz w:val="24"/>
                <w:szCs w:val="24"/>
              </w:rPr>
            </w:pPr>
            <w:r>
              <w:rPr>
                <w:sz w:val="24"/>
              </w:rPr>
              <w:t>Questionable</w:t>
            </w:r>
          </w:p>
        </w:tc>
        <w:tc>
          <w:tcPr>
            <w:tcW w:w="2268" w:type="dxa"/>
            <w:tcBorders>
              <w:top w:val="nil"/>
              <w:left w:val="nil"/>
              <w:bottom w:val="nil"/>
              <w:right w:val="nil"/>
            </w:tcBorders>
            <w:hideMark/>
          </w:tcPr>
          <w:p w14:paraId="5DAFE3A3" w14:textId="77777777" w:rsidR="00264935" w:rsidRDefault="00264935">
            <w:pPr>
              <w:jc w:val="right"/>
              <w:rPr>
                <w:sz w:val="24"/>
                <w:szCs w:val="24"/>
              </w:rPr>
            </w:pPr>
            <w:r>
              <w:rPr>
                <w:sz w:val="24"/>
              </w:rPr>
              <w:t>49</w:t>
            </w:r>
          </w:p>
        </w:tc>
      </w:tr>
      <w:tr w:rsidR="00264935" w14:paraId="53E5AC2B" w14:textId="77777777" w:rsidTr="00264935">
        <w:trPr>
          <w:trHeight w:val="369"/>
          <w:jc w:val="center"/>
        </w:trPr>
        <w:tc>
          <w:tcPr>
            <w:tcW w:w="692" w:type="dxa"/>
            <w:tcBorders>
              <w:top w:val="nil"/>
              <w:left w:val="nil"/>
              <w:bottom w:val="nil"/>
              <w:right w:val="nil"/>
            </w:tcBorders>
            <w:hideMark/>
          </w:tcPr>
          <w:p w14:paraId="4832AC72" w14:textId="77777777" w:rsidR="00264935" w:rsidRDefault="00264935">
            <w:pPr>
              <w:jc w:val="center"/>
              <w:rPr>
                <w:bCs/>
                <w:sz w:val="24"/>
                <w:szCs w:val="24"/>
              </w:rPr>
            </w:pPr>
            <w:r>
              <w:rPr>
                <w:bCs/>
                <w:sz w:val="24"/>
              </w:rPr>
              <w:t>4</w:t>
            </w:r>
          </w:p>
        </w:tc>
        <w:tc>
          <w:tcPr>
            <w:tcW w:w="2818" w:type="dxa"/>
            <w:tcBorders>
              <w:top w:val="nil"/>
              <w:left w:val="nil"/>
              <w:bottom w:val="nil"/>
              <w:right w:val="nil"/>
            </w:tcBorders>
            <w:hideMark/>
          </w:tcPr>
          <w:p w14:paraId="5B0E5EBD" w14:textId="77777777" w:rsidR="00264935" w:rsidRDefault="00264935">
            <w:pPr>
              <w:rPr>
                <w:sz w:val="24"/>
                <w:szCs w:val="24"/>
              </w:rPr>
            </w:pPr>
            <w:r>
              <w:rPr>
                <w:sz w:val="24"/>
              </w:rPr>
              <w:t>Bad (Faulty)</w:t>
            </w:r>
          </w:p>
        </w:tc>
        <w:tc>
          <w:tcPr>
            <w:tcW w:w="2268" w:type="dxa"/>
            <w:tcBorders>
              <w:top w:val="nil"/>
              <w:left w:val="nil"/>
              <w:bottom w:val="nil"/>
              <w:right w:val="nil"/>
            </w:tcBorders>
            <w:hideMark/>
          </w:tcPr>
          <w:p w14:paraId="515563E2" w14:textId="77777777" w:rsidR="00264935" w:rsidRDefault="00264935">
            <w:pPr>
              <w:jc w:val="right"/>
              <w:rPr>
                <w:sz w:val="24"/>
                <w:szCs w:val="24"/>
              </w:rPr>
            </w:pPr>
            <w:r>
              <w:rPr>
                <w:sz w:val="24"/>
              </w:rPr>
              <w:t>46</w:t>
            </w:r>
          </w:p>
        </w:tc>
      </w:tr>
      <w:tr w:rsidR="00264935" w14:paraId="019BF7CE" w14:textId="77777777" w:rsidTr="00264935">
        <w:trPr>
          <w:trHeight w:val="369"/>
          <w:jc w:val="center"/>
        </w:trPr>
        <w:tc>
          <w:tcPr>
            <w:tcW w:w="692" w:type="dxa"/>
            <w:tcBorders>
              <w:top w:val="nil"/>
              <w:left w:val="nil"/>
              <w:bottom w:val="nil"/>
              <w:right w:val="nil"/>
            </w:tcBorders>
            <w:hideMark/>
          </w:tcPr>
          <w:p w14:paraId="2D0ACA02" w14:textId="77777777" w:rsidR="00264935" w:rsidRDefault="00264935">
            <w:pPr>
              <w:jc w:val="center"/>
              <w:rPr>
                <w:bCs/>
                <w:sz w:val="24"/>
                <w:szCs w:val="24"/>
              </w:rPr>
            </w:pPr>
            <w:r>
              <w:rPr>
                <w:bCs/>
                <w:sz w:val="24"/>
              </w:rPr>
              <w:t>5</w:t>
            </w:r>
          </w:p>
        </w:tc>
        <w:tc>
          <w:tcPr>
            <w:tcW w:w="2818" w:type="dxa"/>
            <w:tcBorders>
              <w:top w:val="nil"/>
              <w:left w:val="nil"/>
              <w:bottom w:val="nil"/>
              <w:right w:val="nil"/>
            </w:tcBorders>
            <w:hideMark/>
          </w:tcPr>
          <w:p w14:paraId="11F48725" w14:textId="77777777" w:rsidR="00264935" w:rsidRDefault="00264935">
            <w:pPr>
              <w:rPr>
                <w:sz w:val="24"/>
                <w:szCs w:val="24"/>
              </w:rPr>
            </w:pPr>
            <w:r>
              <w:rPr>
                <w:sz w:val="24"/>
              </w:rPr>
              <w:t>Not reported</w:t>
            </w:r>
          </w:p>
        </w:tc>
        <w:tc>
          <w:tcPr>
            <w:tcW w:w="2268" w:type="dxa"/>
            <w:tcBorders>
              <w:top w:val="nil"/>
              <w:left w:val="nil"/>
              <w:bottom w:val="nil"/>
              <w:right w:val="nil"/>
            </w:tcBorders>
            <w:hideMark/>
          </w:tcPr>
          <w:p w14:paraId="6CF156CD" w14:textId="77777777" w:rsidR="00264935" w:rsidRDefault="00264935">
            <w:pPr>
              <w:jc w:val="right"/>
              <w:rPr>
                <w:sz w:val="24"/>
                <w:szCs w:val="24"/>
              </w:rPr>
            </w:pPr>
            <w:r>
              <w:rPr>
                <w:sz w:val="24"/>
              </w:rPr>
              <w:t>4</w:t>
            </w:r>
          </w:p>
        </w:tc>
      </w:tr>
      <w:tr w:rsidR="00264935" w14:paraId="00C55818" w14:textId="77777777" w:rsidTr="00264935">
        <w:trPr>
          <w:trHeight w:val="369"/>
          <w:jc w:val="center"/>
        </w:trPr>
        <w:tc>
          <w:tcPr>
            <w:tcW w:w="692" w:type="dxa"/>
            <w:tcBorders>
              <w:top w:val="nil"/>
              <w:left w:val="nil"/>
              <w:bottom w:val="single" w:sz="8" w:space="0" w:color="auto"/>
              <w:right w:val="nil"/>
            </w:tcBorders>
            <w:hideMark/>
          </w:tcPr>
          <w:p w14:paraId="577E3ABA" w14:textId="77777777" w:rsidR="00264935" w:rsidRDefault="00264935">
            <w:pPr>
              <w:jc w:val="center"/>
              <w:rPr>
                <w:bCs/>
                <w:sz w:val="24"/>
                <w:szCs w:val="24"/>
              </w:rPr>
            </w:pPr>
            <w:r>
              <w:rPr>
                <w:bCs/>
                <w:sz w:val="24"/>
              </w:rPr>
              <w:t>6</w:t>
            </w:r>
          </w:p>
        </w:tc>
        <w:tc>
          <w:tcPr>
            <w:tcW w:w="2818" w:type="dxa"/>
            <w:tcBorders>
              <w:top w:val="nil"/>
              <w:left w:val="nil"/>
              <w:bottom w:val="single" w:sz="8" w:space="0" w:color="auto"/>
              <w:right w:val="nil"/>
            </w:tcBorders>
            <w:hideMark/>
          </w:tcPr>
          <w:p w14:paraId="209FE7D0" w14:textId="77777777" w:rsidR="00264935" w:rsidRDefault="00264935">
            <w:pPr>
              <w:rPr>
                <w:sz w:val="24"/>
                <w:szCs w:val="24"/>
              </w:rPr>
            </w:pPr>
            <w:r>
              <w:rPr>
                <w:sz w:val="24"/>
              </w:rPr>
              <w:t>Replicate measurements</w:t>
            </w:r>
          </w:p>
        </w:tc>
        <w:tc>
          <w:tcPr>
            <w:tcW w:w="2268" w:type="dxa"/>
            <w:tcBorders>
              <w:top w:val="nil"/>
              <w:left w:val="nil"/>
              <w:bottom w:val="single" w:sz="8" w:space="0" w:color="auto"/>
              <w:right w:val="nil"/>
            </w:tcBorders>
            <w:hideMark/>
          </w:tcPr>
          <w:p w14:paraId="318CC744" w14:textId="77777777" w:rsidR="00264935" w:rsidRDefault="00264935">
            <w:pPr>
              <w:jc w:val="right"/>
              <w:rPr>
                <w:sz w:val="24"/>
                <w:szCs w:val="24"/>
              </w:rPr>
            </w:pPr>
            <w:r>
              <w:rPr>
                <w:sz w:val="24"/>
              </w:rPr>
              <w:t>310</w:t>
            </w:r>
          </w:p>
        </w:tc>
      </w:tr>
      <w:tr w:rsidR="00264935" w14:paraId="7A9031B5" w14:textId="77777777" w:rsidTr="00264935">
        <w:trPr>
          <w:trHeight w:val="369"/>
          <w:jc w:val="center"/>
        </w:trPr>
        <w:tc>
          <w:tcPr>
            <w:tcW w:w="3510" w:type="dxa"/>
            <w:gridSpan w:val="2"/>
            <w:tcBorders>
              <w:top w:val="single" w:sz="8" w:space="0" w:color="auto"/>
              <w:left w:val="nil"/>
              <w:bottom w:val="single" w:sz="12" w:space="0" w:color="auto"/>
              <w:right w:val="nil"/>
            </w:tcBorders>
            <w:hideMark/>
          </w:tcPr>
          <w:p w14:paraId="2DD142C6" w14:textId="77777777" w:rsidR="00264935" w:rsidRDefault="00264935">
            <w:pPr>
              <w:jc w:val="center"/>
              <w:rPr>
                <w:bCs/>
                <w:sz w:val="24"/>
                <w:szCs w:val="24"/>
              </w:rPr>
            </w:pPr>
            <w:r>
              <w:rPr>
                <w:bCs/>
                <w:sz w:val="24"/>
              </w:rPr>
              <w:t>Total number of samples</w:t>
            </w:r>
          </w:p>
        </w:tc>
        <w:tc>
          <w:tcPr>
            <w:tcW w:w="2268" w:type="dxa"/>
            <w:tcBorders>
              <w:top w:val="single" w:sz="8" w:space="0" w:color="auto"/>
              <w:left w:val="nil"/>
              <w:bottom w:val="single" w:sz="12" w:space="0" w:color="auto"/>
              <w:right w:val="nil"/>
            </w:tcBorders>
            <w:hideMark/>
          </w:tcPr>
          <w:p w14:paraId="4FFB664B" w14:textId="77777777" w:rsidR="00264935" w:rsidRDefault="00264935">
            <w:pPr>
              <w:jc w:val="right"/>
              <w:rPr>
                <w:sz w:val="24"/>
                <w:szCs w:val="24"/>
              </w:rPr>
            </w:pPr>
            <w:r>
              <w:rPr>
                <w:sz w:val="24"/>
              </w:rPr>
              <w:t>3137</w:t>
            </w:r>
          </w:p>
        </w:tc>
      </w:tr>
    </w:tbl>
    <w:p w14:paraId="08CFE8D7" w14:textId="77777777" w:rsidR="00A967EE" w:rsidRDefault="00A967EE" w:rsidP="00264935">
      <w:pPr>
        <w:ind w:left="241" w:hangingChars="100" w:hanging="241"/>
        <w:rPr>
          <w:b/>
          <w:sz w:val="24"/>
        </w:rPr>
      </w:pPr>
    </w:p>
    <w:p w14:paraId="2B242BCA" w14:textId="77777777" w:rsidR="00D54554" w:rsidRDefault="00D54554" w:rsidP="00264935">
      <w:pPr>
        <w:ind w:left="241" w:hangingChars="100" w:hanging="241"/>
        <w:rPr>
          <w:b/>
          <w:sz w:val="24"/>
        </w:rPr>
      </w:pPr>
    </w:p>
    <w:p w14:paraId="25B0BA41" w14:textId="77777777" w:rsidR="00264935" w:rsidRDefault="00264935" w:rsidP="00B765D3">
      <w:pPr>
        <w:pStyle w:val="3"/>
        <w:rPr>
          <w:rFonts w:eastAsia="ＭＳ 明朝" w:cs="Times New Roman"/>
        </w:rPr>
      </w:pPr>
      <w:r>
        <w:t>Uncertainty</w:t>
      </w:r>
    </w:p>
    <w:p w14:paraId="07E6093D" w14:textId="77777777" w:rsidR="00D54554" w:rsidRDefault="00D54554" w:rsidP="00D54554">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14:paraId="1EFD106D" w14:textId="77777777" w:rsidR="00264935" w:rsidRPr="00D54554" w:rsidRDefault="00264935" w:rsidP="00264935">
      <w:pPr>
        <w:ind w:firstLineChars="100" w:firstLine="240"/>
        <w:rPr>
          <w:sz w:val="24"/>
        </w:rPr>
      </w:pPr>
    </w:p>
    <w:p w14:paraId="6D6BDFF7" w14:textId="77777777" w:rsidR="00264935" w:rsidRDefault="00264935" w:rsidP="00264935">
      <w:pPr>
        <w:jc w:val="center"/>
        <w:rPr>
          <w:sz w:val="24"/>
        </w:rPr>
      </w:pPr>
      <w:r>
        <w:rPr>
          <w:sz w:val="24"/>
        </w:rPr>
        <w:t xml:space="preserve">Table C.3.4 </w:t>
      </w:r>
      <w:r w:rsidR="00AC5292">
        <w:rPr>
          <w:sz w:val="24"/>
        </w:rPr>
        <w:t>Expanded</w:t>
      </w:r>
      <w:r>
        <w:rPr>
          <w:sz w:val="24"/>
        </w:rPr>
        <w:t xml:space="preserve"> uncertainty (k=</w:t>
      </w:r>
      <w:r w:rsidR="00AC5292">
        <w:rPr>
          <w:sz w:val="24"/>
        </w:rPr>
        <w:t>2</w:t>
      </w:r>
      <w:r>
        <w:rPr>
          <w:sz w:val="24"/>
        </w:rPr>
        <w:t>) of bottle oxygen in the cruise.</w:t>
      </w:r>
    </w:p>
    <w:tbl>
      <w:tblPr>
        <w:tblStyle w:val="af2"/>
        <w:tblW w:w="0" w:type="auto"/>
        <w:jc w:val="center"/>
        <w:tblInd w:w="0" w:type="dxa"/>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264935" w14:paraId="38FAE35E" w14:textId="77777777" w:rsidTr="00264935">
        <w:trPr>
          <w:jc w:val="center"/>
        </w:trPr>
        <w:tc>
          <w:tcPr>
            <w:tcW w:w="2676" w:type="dxa"/>
            <w:tcBorders>
              <w:top w:val="single" w:sz="12" w:space="0" w:color="000000"/>
              <w:left w:val="nil"/>
              <w:bottom w:val="single" w:sz="4" w:space="0" w:color="000000"/>
              <w:right w:val="nil"/>
            </w:tcBorders>
            <w:hideMark/>
          </w:tcPr>
          <w:p w14:paraId="5E7BF3AD" w14:textId="77777777" w:rsidR="00264935" w:rsidRDefault="00264935" w:rsidP="007806B0">
            <w:pPr>
              <w:ind w:firstLineChars="125" w:firstLine="300"/>
              <w:jc w:val="left"/>
              <w:rPr>
                <w:rFonts w:ascii="Times New Roman" w:hAnsi="Times New Roman"/>
                <w:kern w:val="2"/>
                <w:sz w:val="24"/>
                <w:szCs w:val="24"/>
              </w:rPr>
            </w:pPr>
            <w:r>
              <w:rPr>
                <w:rFonts w:ascii="Times New Roman" w:hAnsi="Times New Roman"/>
                <w:sz w:val="24"/>
              </w:rPr>
              <w:t>O</w:t>
            </w:r>
            <w:r>
              <w:rPr>
                <w:rFonts w:ascii="Times New Roman" w:hAnsi="Times New Roman"/>
                <w:sz w:val="24"/>
                <w:vertAlign w:val="subscript"/>
              </w:rPr>
              <w:t>2</w:t>
            </w:r>
            <w:r>
              <w:rPr>
                <w:rFonts w:ascii="Times New Roman" w:hAnsi="Times New Roman"/>
                <w:sz w:val="24"/>
              </w:rPr>
              <w:t xml:space="preserve"> conc. (</w:t>
            </w:r>
            <w:r>
              <w:rPr>
                <w:rFonts w:ascii="Symbol" w:hAnsi="Symbol"/>
                <w:sz w:val="24"/>
              </w:rPr>
              <w:t></w:t>
            </w:r>
            <w:r>
              <w:rPr>
                <w:rFonts w:ascii="Times New Roman" w:hAnsi="Times New Roman"/>
                <w:sz w:val="24"/>
              </w:rPr>
              <w:t>mol kg</w:t>
            </w:r>
            <w:r>
              <w:rPr>
                <w:rFonts w:ascii="Times New Roman" w:hAnsi="Times New Roman"/>
                <w:sz w:val="24"/>
                <w:vertAlign w:val="superscript"/>
              </w:rPr>
              <w:sym w:font="Symbol" w:char="F02D"/>
            </w:r>
            <w:r>
              <w:rPr>
                <w:rFonts w:ascii="Times New Roman" w:hAnsi="Times New Roman"/>
                <w:sz w:val="24"/>
                <w:vertAlign w:val="superscript"/>
              </w:rPr>
              <w:t>1</w:t>
            </w:r>
            <w:r>
              <w:rPr>
                <w:rFonts w:ascii="Times New Roman" w:hAnsi="Times New Roman"/>
                <w:sz w:val="24"/>
              </w:rPr>
              <w:t>)</w:t>
            </w:r>
          </w:p>
        </w:tc>
        <w:tc>
          <w:tcPr>
            <w:tcW w:w="2677" w:type="dxa"/>
            <w:tcBorders>
              <w:top w:val="single" w:sz="12" w:space="0" w:color="000000"/>
              <w:left w:val="nil"/>
              <w:bottom w:val="single" w:sz="4" w:space="0" w:color="000000"/>
              <w:right w:val="nil"/>
            </w:tcBorders>
            <w:hideMark/>
          </w:tcPr>
          <w:p w14:paraId="544011E2" w14:textId="77777777" w:rsidR="00264935" w:rsidRDefault="00264935" w:rsidP="007806B0">
            <w:pPr>
              <w:ind w:left="36"/>
              <w:jc w:val="left"/>
              <w:rPr>
                <w:rFonts w:ascii="Times New Roman" w:hAnsi="Times New Roman"/>
                <w:kern w:val="2"/>
                <w:sz w:val="24"/>
                <w:szCs w:val="24"/>
              </w:rPr>
            </w:pPr>
            <w:r>
              <w:rPr>
                <w:rFonts w:ascii="Times New Roman" w:hAnsi="Times New Roman"/>
                <w:sz w:val="24"/>
              </w:rPr>
              <w:t>Uncertainty (</w:t>
            </w:r>
            <w:r>
              <w:rPr>
                <w:rFonts w:ascii="Symbol" w:hAnsi="Symbol"/>
                <w:sz w:val="24"/>
              </w:rPr>
              <w:t></w:t>
            </w:r>
            <w:r>
              <w:rPr>
                <w:rFonts w:ascii="Times New Roman" w:hAnsi="Times New Roman"/>
                <w:sz w:val="24"/>
              </w:rPr>
              <w:t>mol kg</w:t>
            </w:r>
            <w:r>
              <w:rPr>
                <w:rFonts w:ascii="Times New Roman" w:hAnsi="Times New Roman"/>
                <w:sz w:val="24"/>
                <w:vertAlign w:val="superscript"/>
              </w:rPr>
              <w:sym w:font="Symbol" w:char="F02D"/>
            </w:r>
            <w:r>
              <w:rPr>
                <w:rFonts w:ascii="Times New Roman" w:hAnsi="Times New Roman"/>
                <w:sz w:val="24"/>
                <w:vertAlign w:val="superscript"/>
              </w:rPr>
              <w:t>1</w:t>
            </w:r>
            <w:r>
              <w:rPr>
                <w:rFonts w:ascii="Times New Roman" w:hAnsi="Times New Roman"/>
                <w:sz w:val="24"/>
              </w:rPr>
              <w:t>)</w:t>
            </w:r>
          </w:p>
        </w:tc>
      </w:tr>
      <w:tr w:rsidR="00264935" w14:paraId="2F50680D" w14:textId="77777777" w:rsidTr="00264935">
        <w:trPr>
          <w:trHeight w:val="397"/>
          <w:jc w:val="center"/>
        </w:trPr>
        <w:tc>
          <w:tcPr>
            <w:tcW w:w="2676" w:type="dxa"/>
            <w:tcBorders>
              <w:top w:val="nil"/>
              <w:left w:val="nil"/>
              <w:bottom w:val="nil"/>
              <w:right w:val="nil"/>
            </w:tcBorders>
            <w:vAlign w:val="center"/>
            <w:hideMark/>
          </w:tcPr>
          <w:p w14:paraId="0BF165F1"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20</w:t>
            </w:r>
          </w:p>
        </w:tc>
        <w:tc>
          <w:tcPr>
            <w:tcW w:w="2677" w:type="dxa"/>
            <w:tcBorders>
              <w:top w:val="nil"/>
              <w:left w:val="nil"/>
              <w:bottom w:val="nil"/>
              <w:right w:val="nil"/>
            </w:tcBorders>
            <w:vAlign w:val="center"/>
            <w:hideMark/>
          </w:tcPr>
          <w:p w14:paraId="46E08B64"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32</w:t>
            </w:r>
            <w:r>
              <w:rPr>
                <w:rFonts w:ascii="Times New Roman" w:hAnsi="Times New Roman"/>
                <w:bCs/>
                <w:sz w:val="24"/>
              </w:rPr>
              <w:t xml:space="preserve"> </w:t>
            </w:r>
          </w:p>
        </w:tc>
      </w:tr>
      <w:tr w:rsidR="00264935" w14:paraId="7AD87089" w14:textId="77777777" w:rsidTr="00264935">
        <w:trPr>
          <w:trHeight w:val="397"/>
          <w:jc w:val="center"/>
        </w:trPr>
        <w:tc>
          <w:tcPr>
            <w:tcW w:w="2676" w:type="dxa"/>
            <w:tcBorders>
              <w:top w:val="nil"/>
              <w:left w:val="nil"/>
              <w:bottom w:val="nil"/>
              <w:right w:val="nil"/>
            </w:tcBorders>
            <w:vAlign w:val="center"/>
            <w:hideMark/>
          </w:tcPr>
          <w:p w14:paraId="3AB483B4"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30</w:t>
            </w:r>
          </w:p>
        </w:tc>
        <w:tc>
          <w:tcPr>
            <w:tcW w:w="2677" w:type="dxa"/>
            <w:tcBorders>
              <w:top w:val="nil"/>
              <w:left w:val="nil"/>
              <w:bottom w:val="nil"/>
              <w:right w:val="nil"/>
            </w:tcBorders>
            <w:vAlign w:val="center"/>
            <w:hideMark/>
          </w:tcPr>
          <w:p w14:paraId="3A2D6715"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34</w:t>
            </w:r>
            <w:r>
              <w:rPr>
                <w:rFonts w:ascii="Times New Roman" w:hAnsi="Times New Roman"/>
                <w:bCs/>
                <w:sz w:val="24"/>
              </w:rPr>
              <w:t xml:space="preserve"> </w:t>
            </w:r>
          </w:p>
        </w:tc>
      </w:tr>
      <w:tr w:rsidR="00264935" w14:paraId="3BA5503D" w14:textId="77777777" w:rsidTr="00264935">
        <w:trPr>
          <w:trHeight w:val="397"/>
          <w:jc w:val="center"/>
        </w:trPr>
        <w:tc>
          <w:tcPr>
            <w:tcW w:w="2676" w:type="dxa"/>
            <w:tcBorders>
              <w:top w:val="nil"/>
              <w:left w:val="nil"/>
              <w:bottom w:val="nil"/>
              <w:right w:val="nil"/>
            </w:tcBorders>
            <w:vAlign w:val="center"/>
            <w:hideMark/>
          </w:tcPr>
          <w:p w14:paraId="5C6224CA"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50</w:t>
            </w:r>
          </w:p>
        </w:tc>
        <w:tc>
          <w:tcPr>
            <w:tcW w:w="2677" w:type="dxa"/>
            <w:tcBorders>
              <w:top w:val="nil"/>
              <w:left w:val="nil"/>
              <w:bottom w:val="nil"/>
              <w:right w:val="nil"/>
            </w:tcBorders>
            <w:vAlign w:val="center"/>
            <w:hideMark/>
          </w:tcPr>
          <w:p w14:paraId="3C2A3E50"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37</w:t>
            </w:r>
            <w:r>
              <w:rPr>
                <w:rFonts w:ascii="Times New Roman" w:hAnsi="Times New Roman"/>
                <w:bCs/>
                <w:sz w:val="24"/>
              </w:rPr>
              <w:t xml:space="preserve"> </w:t>
            </w:r>
          </w:p>
        </w:tc>
      </w:tr>
      <w:tr w:rsidR="00264935" w14:paraId="6A0091D8" w14:textId="77777777" w:rsidTr="00264935">
        <w:trPr>
          <w:trHeight w:val="397"/>
          <w:jc w:val="center"/>
        </w:trPr>
        <w:tc>
          <w:tcPr>
            <w:tcW w:w="2676" w:type="dxa"/>
            <w:tcBorders>
              <w:top w:val="nil"/>
              <w:left w:val="nil"/>
              <w:bottom w:val="nil"/>
              <w:right w:val="nil"/>
            </w:tcBorders>
            <w:vAlign w:val="center"/>
            <w:hideMark/>
          </w:tcPr>
          <w:p w14:paraId="50041172"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70</w:t>
            </w:r>
          </w:p>
        </w:tc>
        <w:tc>
          <w:tcPr>
            <w:tcW w:w="2677" w:type="dxa"/>
            <w:tcBorders>
              <w:top w:val="nil"/>
              <w:left w:val="nil"/>
              <w:bottom w:val="nil"/>
              <w:right w:val="nil"/>
            </w:tcBorders>
            <w:vAlign w:val="center"/>
            <w:hideMark/>
          </w:tcPr>
          <w:p w14:paraId="471E21B9"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41</w:t>
            </w:r>
            <w:r>
              <w:rPr>
                <w:rFonts w:ascii="Times New Roman" w:hAnsi="Times New Roman"/>
                <w:bCs/>
                <w:sz w:val="24"/>
              </w:rPr>
              <w:t xml:space="preserve"> </w:t>
            </w:r>
          </w:p>
        </w:tc>
      </w:tr>
      <w:tr w:rsidR="00264935" w14:paraId="71C4F0B3" w14:textId="77777777" w:rsidTr="00264935">
        <w:trPr>
          <w:trHeight w:val="397"/>
          <w:jc w:val="center"/>
        </w:trPr>
        <w:tc>
          <w:tcPr>
            <w:tcW w:w="2676" w:type="dxa"/>
            <w:tcBorders>
              <w:top w:val="nil"/>
              <w:left w:val="nil"/>
              <w:bottom w:val="nil"/>
              <w:right w:val="nil"/>
            </w:tcBorders>
            <w:vAlign w:val="center"/>
            <w:hideMark/>
          </w:tcPr>
          <w:p w14:paraId="32E7EAEE"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100</w:t>
            </w:r>
          </w:p>
        </w:tc>
        <w:tc>
          <w:tcPr>
            <w:tcW w:w="2677" w:type="dxa"/>
            <w:tcBorders>
              <w:top w:val="nil"/>
              <w:left w:val="nil"/>
              <w:bottom w:val="nil"/>
              <w:right w:val="nil"/>
            </w:tcBorders>
            <w:vAlign w:val="center"/>
            <w:hideMark/>
          </w:tcPr>
          <w:p w14:paraId="062C6FAD"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49</w:t>
            </w:r>
            <w:r>
              <w:rPr>
                <w:rFonts w:ascii="Times New Roman" w:hAnsi="Times New Roman"/>
                <w:bCs/>
                <w:sz w:val="24"/>
              </w:rPr>
              <w:t xml:space="preserve"> </w:t>
            </w:r>
          </w:p>
        </w:tc>
      </w:tr>
      <w:tr w:rsidR="00264935" w14:paraId="6B1BBCFE" w14:textId="77777777" w:rsidTr="00264935">
        <w:trPr>
          <w:trHeight w:val="397"/>
          <w:jc w:val="center"/>
        </w:trPr>
        <w:tc>
          <w:tcPr>
            <w:tcW w:w="2676" w:type="dxa"/>
            <w:tcBorders>
              <w:top w:val="nil"/>
              <w:left w:val="nil"/>
              <w:bottom w:val="nil"/>
              <w:right w:val="nil"/>
            </w:tcBorders>
            <w:vAlign w:val="center"/>
            <w:hideMark/>
          </w:tcPr>
          <w:p w14:paraId="2B52ED5A"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150</w:t>
            </w:r>
          </w:p>
        </w:tc>
        <w:tc>
          <w:tcPr>
            <w:tcW w:w="2677" w:type="dxa"/>
            <w:tcBorders>
              <w:top w:val="nil"/>
              <w:left w:val="nil"/>
              <w:bottom w:val="nil"/>
              <w:right w:val="nil"/>
            </w:tcBorders>
            <w:vAlign w:val="center"/>
            <w:hideMark/>
          </w:tcPr>
          <w:p w14:paraId="276865F2"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64</w:t>
            </w:r>
            <w:r>
              <w:rPr>
                <w:rFonts w:ascii="Times New Roman" w:hAnsi="Times New Roman"/>
                <w:bCs/>
                <w:sz w:val="24"/>
              </w:rPr>
              <w:t xml:space="preserve"> </w:t>
            </w:r>
          </w:p>
        </w:tc>
      </w:tr>
      <w:tr w:rsidR="00264935" w14:paraId="0EAEAD30" w14:textId="77777777" w:rsidTr="00264935">
        <w:trPr>
          <w:trHeight w:val="397"/>
          <w:jc w:val="center"/>
        </w:trPr>
        <w:tc>
          <w:tcPr>
            <w:tcW w:w="2676" w:type="dxa"/>
            <w:tcBorders>
              <w:top w:val="nil"/>
              <w:left w:val="nil"/>
              <w:bottom w:val="nil"/>
              <w:right w:val="nil"/>
            </w:tcBorders>
            <w:vAlign w:val="center"/>
            <w:hideMark/>
          </w:tcPr>
          <w:p w14:paraId="222E5270"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200</w:t>
            </w:r>
          </w:p>
        </w:tc>
        <w:tc>
          <w:tcPr>
            <w:tcW w:w="2677" w:type="dxa"/>
            <w:tcBorders>
              <w:top w:val="nil"/>
              <w:left w:val="nil"/>
              <w:bottom w:val="nil"/>
              <w:right w:val="nil"/>
            </w:tcBorders>
            <w:vAlign w:val="center"/>
            <w:hideMark/>
          </w:tcPr>
          <w:p w14:paraId="661D5765"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80</w:t>
            </w:r>
            <w:r>
              <w:rPr>
                <w:rFonts w:ascii="Times New Roman" w:hAnsi="Times New Roman"/>
                <w:bCs/>
                <w:sz w:val="24"/>
              </w:rPr>
              <w:t xml:space="preserve"> </w:t>
            </w:r>
          </w:p>
        </w:tc>
      </w:tr>
      <w:tr w:rsidR="00264935" w14:paraId="0436FBDC" w14:textId="77777777" w:rsidTr="00264935">
        <w:trPr>
          <w:trHeight w:val="397"/>
          <w:jc w:val="center"/>
        </w:trPr>
        <w:tc>
          <w:tcPr>
            <w:tcW w:w="2676" w:type="dxa"/>
            <w:tcBorders>
              <w:top w:val="nil"/>
              <w:left w:val="nil"/>
              <w:bottom w:val="nil"/>
              <w:right w:val="nil"/>
            </w:tcBorders>
            <w:vAlign w:val="center"/>
            <w:hideMark/>
          </w:tcPr>
          <w:p w14:paraId="5E36C8B4"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250</w:t>
            </w:r>
          </w:p>
        </w:tc>
        <w:tc>
          <w:tcPr>
            <w:tcW w:w="2677" w:type="dxa"/>
            <w:tcBorders>
              <w:top w:val="nil"/>
              <w:left w:val="nil"/>
              <w:bottom w:val="nil"/>
              <w:right w:val="nil"/>
            </w:tcBorders>
            <w:vAlign w:val="center"/>
            <w:hideMark/>
          </w:tcPr>
          <w:p w14:paraId="76BE790E" w14:textId="77777777"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98</w:t>
            </w:r>
            <w:r>
              <w:rPr>
                <w:rFonts w:ascii="Times New Roman" w:hAnsi="Times New Roman"/>
                <w:bCs/>
                <w:sz w:val="24"/>
              </w:rPr>
              <w:t xml:space="preserve"> </w:t>
            </w:r>
          </w:p>
        </w:tc>
      </w:tr>
      <w:tr w:rsidR="00264935" w14:paraId="7059AB0E" w14:textId="77777777" w:rsidTr="00264935">
        <w:trPr>
          <w:trHeight w:val="397"/>
          <w:jc w:val="center"/>
        </w:trPr>
        <w:tc>
          <w:tcPr>
            <w:tcW w:w="2676" w:type="dxa"/>
            <w:tcBorders>
              <w:top w:val="nil"/>
              <w:left w:val="nil"/>
              <w:bottom w:val="nil"/>
              <w:right w:val="nil"/>
            </w:tcBorders>
            <w:vAlign w:val="center"/>
            <w:hideMark/>
          </w:tcPr>
          <w:p w14:paraId="4C68DE71"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300</w:t>
            </w:r>
          </w:p>
        </w:tc>
        <w:tc>
          <w:tcPr>
            <w:tcW w:w="2677" w:type="dxa"/>
            <w:tcBorders>
              <w:top w:val="nil"/>
              <w:left w:val="nil"/>
              <w:bottom w:val="nil"/>
              <w:right w:val="nil"/>
            </w:tcBorders>
            <w:vAlign w:val="center"/>
            <w:hideMark/>
          </w:tcPr>
          <w:p w14:paraId="6E2A85BE" w14:textId="77777777" w:rsidR="00264935" w:rsidRDefault="00AC5292"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1.15</w:t>
            </w:r>
            <w:r w:rsidR="00264935">
              <w:rPr>
                <w:rFonts w:ascii="Times New Roman" w:hAnsi="Times New Roman"/>
                <w:bCs/>
                <w:sz w:val="24"/>
              </w:rPr>
              <w:t xml:space="preserve"> </w:t>
            </w:r>
          </w:p>
        </w:tc>
      </w:tr>
      <w:tr w:rsidR="00264935" w14:paraId="26007425" w14:textId="77777777" w:rsidTr="00264935">
        <w:trPr>
          <w:trHeight w:val="397"/>
          <w:jc w:val="center"/>
        </w:trPr>
        <w:tc>
          <w:tcPr>
            <w:tcW w:w="2676" w:type="dxa"/>
            <w:tcBorders>
              <w:top w:val="nil"/>
              <w:left w:val="nil"/>
              <w:bottom w:val="single" w:sz="12" w:space="0" w:color="000000"/>
              <w:right w:val="nil"/>
            </w:tcBorders>
            <w:vAlign w:val="center"/>
            <w:hideMark/>
          </w:tcPr>
          <w:p w14:paraId="3B041A9E" w14:textId="77777777"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400</w:t>
            </w:r>
          </w:p>
        </w:tc>
        <w:tc>
          <w:tcPr>
            <w:tcW w:w="2677" w:type="dxa"/>
            <w:tcBorders>
              <w:top w:val="nil"/>
              <w:left w:val="nil"/>
              <w:bottom w:val="single" w:sz="12" w:space="0" w:color="000000"/>
              <w:right w:val="nil"/>
            </w:tcBorders>
            <w:vAlign w:val="center"/>
            <w:hideMark/>
          </w:tcPr>
          <w:p w14:paraId="277DF3D8" w14:textId="77777777" w:rsidR="00264935" w:rsidRDefault="00AC5292"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1.52</w:t>
            </w:r>
            <w:r w:rsidR="00264935">
              <w:rPr>
                <w:rFonts w:ascii="Times New Roman" w:hAnsi="Times New Roman"/>
                <w:bCs/>
                <w:sz w:val="24"/>
              </w:rPr>
              <w:t xml:space="preserve"> </w:t>
            </w:r>
          </w:p>
        </w:tc>
      </w:tr>
    </w:tbl>
    <w:p w14:paraId="7A747EA3" w14:textId="77777777" w:rsidR="006F2B28" w:rsidRDefault="005024A0" w:rsidP="006F2B28">
      <w:pPr>
        <w:ind w:left="389" w:hangingChars="177" w:hanging="389"/>
        <w:rPr>
          <w:b/>
          <w:sz w:val="24"/>
        </w:rPr>
      </w:pPr>
      <w:r>
        <w:br w:type="page"/>
      </w:r>
    </w:p>
    <w:p w14:paraId="622B3331" w14:textId="77777777" w:rsidR="006F2B28" w:rsidRPr="009E369F" w:rsidRDefault="006F2B28" w:rsidP="00B765D3">
      <w:pPr>
        <w:pStyle w:val="3"/>
        <w:numPr>
          <w:ilvl w:val="0"/>
          <w:numId w:val="0"/>
        </w:numPr>
      </w:pPr>
      <w:r w:rsidRPr="009E369F">
        <w:rPr>
          <w:rFonts w:hint="eastAsia"/>
        </w:rPr>
        <w:lastRenderedPageBreak/>
        <w:t>Appendix</w:t>
      </w:r>
    </w:p>
    <w:p w14:paraId="2E57C1EF" w14:textId="77777777" w:rsidR="006F2B28" w:rsidRPr="009E369F" w:rsidRDefault="006F2B28" w:rsidP="006F2B28">
      <w:pPr>
        <w:rPr>
          <w:b/>
          <w:sz w:val="24"/>
        </w:rPr>
      </w:pPr>
      <w:r w:rsidRPr="009E369F">
        <w:rPr>
          <w:rFonts w:hint="eastAsia"/>
          <w:b/>
          <w:sz w:val="24"/>
        </w:rPr>
        <w:t>A1. Methods</w:t>
      </w:r>
    </w:p>
    <w:p w14:paraId="77B7AD36" w14:textId="77777777" w:rsidR="006F2B28" w:rsidRPr="009E369F" w:rsidRDefault="006F2B28" w:rsidP="006F2B28">
      <w:pPr>
        <w:rPr>
          <w:b/>
          <w:sz w:val="24"/>
        </w:rPr>
      </w:pPr>
      <w:r w:rsidRPr="009E369F">
        <w:rPr>
          <w:b/>
          <w:sz w:val="24"/>
        </w:rPr>
        <w:t>(</w:t>
      </w:r>
      <w:r w:rsidRPr="009E369F">
        <w:rPr>
          <w:rFonts w:hint="eastAsia"/>
          <w:b/>
          <w:sz w:val="24"/>
        </w:rPr>
        <w:t>A1.</w:t>
      </w:r>
      <w:r w:rsidRPr="009E369F">
        <w:rPr>
          <w:b/>
          <w:sz w:val="24"/>
        </w:rPr>
        <w:t>1</w:t>
      </w:r>
      <w:r w:rsidRPr="009E369F">
        <w:rPr>
          <w:rFonts w:hint="eastAsia"/>
          <w:b/>
          <w:sz w:val="24"/>
        </w:rPr>
        <w:t>)</w:t>
      </w:r>
      <w:r w:rsidRPr="009E369F">
        <w:rPr>
          <w:b/>
          <w:sz w:val="24"/>
        </w:rPr>
        <w:t xml:space="preserve"> Seawater sampling</w:t>
      </w:r>
    </w:p>
    <w:p w14:paraId="5C7CE415" w14:textId="77777777" w:rsidR="006F2B28" w:rsidRPr="009E369F" w:rsidRDefault="006F2B28" w:rsidP="005E6923">
      <w:pPr>
        <w:rPr>
          <w:b/>
          <w:sz w:val="24"/>
        </w:rPr>
      </w:pPr>
      <w:r w:rsidRPr="009E369F">
        <w:rPr>
          <w:sz w:val="24"/>
        </w:rPr>
        <w:t xml:space="preserve">Following procedure is based on a determination method in </w:t>
      </w:r>
      <w:r w:rsidRPr="009E369F">
        <w:rPr>
          <w:rFonts w:hint="eastAsia"/>
          <w:sz w:val="24"/>
        </w:rPr>
        <w:t xml:space="preserve">IOCCP Report </w:t>
      </w:r>
      <w:r w:rsidRPr="009E369F">
        <w:rPr>
          <w:sz w:val="24"/>
        </w:rPr>
        <w:t>(Langdon, 2010). Seawater samples were collected from 10</w:t>
      </w:r>
      <w:r w:rsidRPr="009E369F">
        <w:rPr>
          <w:rFonts w:hint="eastAsia"/>
          <w:sz w:val="24"/>
        </w:rPr>
        <w:t>-</w:t>
      </w:r>
      <w:r w:rsidRPr="009E369F">
        <w:rPr>
          <w:sz w:val="24"/>
        </w:rPr>
        <w:t>liters Niskin bottle</w:t>
      </w:r>
      <w:r w:rsidRPr="009E369F">
        <w:rPr>
          <w:rFonts w:hint="eastAsia"/>
          <w:sz w:val="24"/>
        </w:rPr>
        <w:t>s</w:t>
      </w:r>
      <w:r w:rsidRPr="009E369F">
        <w:rPr>
          <w:sz w:val="24"/>
        </w:rPr>
        <w:t xml:space="preserve"> attached the CTD-system and a</w:t>
      </w:r>
      <w:r w:rsidRPr="009E369F">
        <w:rPr>
          <w:rFonts w:hint="eastAsia"/>
          <w:sz w:val="24"/>
        </w:rPr>
        <w:t xml:space="preserve"> stainless steel</w:t>
      </w:r>
      <w:r w:rsidRPr="009E369F">
        <w:rPr>
          <w:sz w:val="24"/>
        </w:rPr>
        <w:t xml:space="preserve"> bucket for the surface. Seawater for bottle oxygen measurement was transferred from the Niskin bottle and a </w:t>
      </w:r>
      <w:r w:rsidRPr="009E369F">
        <w:rPr>
          <w:rFonts w:hint="eastAsia"/>
          <w:sz w:val="24"/>
        </w:rPr>
        <w:t xml:space="preserve">stainless steel </w:t>
      </w:r>
      <w:r w:rsidRPr="009E369F">
        <w:rPr>
          <w:sz w:val="24"/>
        </w:rPr>
        <w:t>bucket to a volumetrically calibrated dry glass bottles</w:t>
      </w:r>
      <w:r w:rsidRPr="009E369F">
        <w:rPr>
          <w:rFonts w:hint="eastAsia"/>
          <w:sz w:val="24"/>
        </w:rPr>
        <w:t xml:space="preserve">. </w:t>
      </w:r>
      <w:r w:rsidRPr="009E369F">
        <w:rPr>
          <w:sz w:val="24"/>
        </w:rPr>
        <w:t xml:space="preserve">At least three times </w:t>
      </w:r>
      <w:r w:rsidRPr="009E369F">
        <w:rPr>
          <w:rFonts w:hint="eastAsia"/>
          <w:sz w:val="24"/>
        </w:rPr>
        <w:t xml:space="preserve">the glass </w:t>
      </w:r>
      <w:r w:rsidRPr="009E369F">
        <w:rPr>
          <w:sz w:val="24"/>
        </w:rPr>
        <w:t xml:space="preserve">volume water was overflowed. </w:t>
      </w:r>
      <w:r w:rsidRPr="009E369F">
        <w:rPr>
          <w:rFonts w:hint="eastAsia"/>
          <w:sz w:val="24"/>
        </w:rPr>
        <w:t>Then, p</w:t>
      </w:r>
      <w:r w:rsidRPr="009E369F">
        <w:rPr>
          <w:sz w:val="24"/>
        </w:rPr>
        <w:t xml:space="preserve">ickling </w:t>
      </w:r>
      <w:r w:rsidRPr="009E369F">
        <w:rPr>
          <w:rFonts w:hint="eastAsia"/>
          <w:sz w:val="24"/>
        </w:rPr>
        <w:t>r</w:t>
      </w:r>
      <w:r w:rsidRPr="009E369F">
        <w:rPr>
          <w:sz w:val="24"/>
        </w:rPr>
        <w:t>eagent</w:t>
      </w:r>
      <w:r w:rsidRPr="009E369F">
        <w:rPr>
          <w:rFonts w:hint="eastAsia"/>
          <w:sz w:val="24"/>
        </w:rPr>
        <w:t>-</w:t>
      </w:r>
      <w:r w:rsidRPr="009E369F">
        <w:rPr>
          <w:sz w:val="24"/>
        </w:rPr>
        <w:t>I</w:t>
      </w:r>
      <w:r w:rsidRPr="009E369F">
        <w:rPr>
          <w:rFonts w:hint="eastAsia"/>
          <w:sz w:val="24"/>
        </w:rPr>
        <w:t xml:space="preserve"> 1 mL and</w:t>
      </w:r>
      <w:r w:rsidRPr="009E369F">
        <w:rPr>
          <w:sz w:val="24"/>
        </w:rPr>
        <w:t xml:space="preserve"> </w:t>
      </w:r>
      <w:r w:rsidRPr="009E369F">
        <w:rPr>
          <w:rFonts w:hint="eastAsia"/>
          <w:sz w:val="24"/>
        </w:rPr>
        <w:t>reagent-</w:t>
      </w:r>
      <w:r w:rsidRPr="009E369F">
        <w:rPr>
          <w:sz w:val="24"/>
        </w:rPr>
        <w:t>II</w:t>
      </w:r>
      <w:r w:rsidRPr="009E369F">
        <w:rPr>
          <w:rFonts w:hint="eastAsia"/>
          <w:sz w:val="24"/>
        </w:rPr>
        <w:t xml:space="preserve"> 1mL </w:t>
      </w:r>
      <w:r w:rsidRPr="009E369F">
        <w:rPr>
          <w:sz w:val="24"/>
        </w:rPr>
        <w:t xml:space="preserve">were added immediately, </w:t>
      </w:r>
      <w:r w:rsidRPr="009E369F">
        <w:rPr>
          <w:rFonts w:hint="eastAsia"/>
          <w:sz w:val="24"/>
        </w:rPr>
        <w:t xml:space="preserve">and </w:t>
      </w:r>
      <w:r w:rsidRPr="009E369F">
        <w:rPr>
          <w:sz w:val="24"/>
        </w:rPr>
        <w:t xml:space="preserve">sample temperature was measured </w:t>
      </w:r>
      <w:r w:rsidRPr="009E369F">
        <w:rPr>
          <w:rFonts w:hint="eastAsia"/>
          <w:sz w:val="24"/>
        </w:rPr>
        <w:t xml:space="preserve">using </w:t>
      </w:r>
      <w:r w:rsidRPr="009E369F">
        <w:rPr>
          <w:sz w:val="24"/>
        </w:rPr>
        <w:t xml:space="preserve">a thermometer. After </w:t>
      </w:r>
      <w:r w:rsidRPr="009E369F">
        <w:rPr>
          <w:rFonts w:hint="eastAsia"/>
          <w:sz w:val="24"/>
        </w:rPr>
        <w:t>a</w:t>
      </w:r>
      <w:r w:rsidRPr="009E369F">
        <w:rPr>
          <w:sz w:val="24"/>
        </w:rPr>
        <w:t xml:space="preserve"> stopper was inserted carefully into the glass, </w:t>
      </w:r>
      <w:r w:rsidRPr="009E369F">
        <w:rPr>
          <w:rFonts w:hint="eastAsia"/>
          <w:sz w:val="24"/>
        </w:rPr>
        <w:t>it</w:t>
      </w:r>
      <w:r w:rsidRPr="009E369F">
        <w:rPr>
          <w:sz w:val="24"/>
        </w:rPr>
        <w:t xml:space="preserve"> was shaken vigorously to mix the content and to disperse the precipitate finely. </w:t>
      </w:r>
      <w:r w:rsidRPr="009E369F">
        <w:rPr>
          <w:rFonts w:hint="eastAsia"/>
          <w:sz w:val="24"/>
        </w:rPr>
        <w:t>After t</w:t>
      </w:r>
      <w:r w:rsidRPr="009E369F">
        <w:rPr>
          <w:sz w:val="24"/>
        </w:rPr>
        <w:t xml:space="preserve">he precipitate has settled at least halfway down the glass, the glass was shaken again. The sample glasses containing pickled samples were stored in a laboratory until they were titrated. To prevent air from entering the </w:t>
      </w:r>
      <w:r w:rsidRPr="009E369F">
        <w:rPr>
          <w:rFonts w:hint="eastAsia"/>
          <w:sz w:val="24"/>
        </w:rPr>
        <w:t>glass</w:t>
      </w:r>
      <w:r w:rsidRPr="009E369F">
        <w:rPr>
          <w:sz w:val="24"/>
        </w:rPr>
        <w:t>, deionized water</w:t>
      </w:r>
      <w:r w:rsidRPr="009E369F">
        <w:rPr>
          <w:rFonts w:hint="eastAsia"/>
          <w:sz w:val="24"/>
        </w:rPr>
        <w:t xml:space="preserve"> (DW)</w:t>
      </w:r>
      <w:r w:rsidRPr="009E369F">
        <w:rPr>
          <w:sz w:val="24"/>
        </w:rPr>
        <w:t xml:space="preserve"> was added to </w:t>
      </w:r>
      <w:r w:rsidRPr="009E369F">
        <w:rPr>
          <w:rFonts w:hint="eastAsia"/>
          <w:sz w:val="24"/>
        </w:rPr>
        <w:t xml:space="preserve">its </w:t>
      </w:r>
      <w:r w:rsidRPr="009E369F">
        <w:rPr>
          <w:sz w:val="24"/>
        </w:rPr>
        <w:t>neck after sampling.</w:t>
      </w:r>
    </w:p>
    <w:p w14:paraId="3E46D006" w14:textId="77777777" w:rsidR="006F2B28" w:rsidRPr="009E369F" w:rsidRDefault="006F2B28" w:rsidP="006F2B28">
      <w:pPr>
        <w:ind w:left="240" w:hangingChars="100" w:hanging="240"/>
        <w:rPr>
          <w:sz w:val="24"/>
        </w:rPr>
      </w:pPr>
    </w:p>
    <w:p w14:paraId="3DA73A37" w14:textId="77777777" w:rsidR="006F2B28" w:rsidRPr="009E369F" w:rsidRDefault="006F2B28" w:rsidP="006F2B28">
      <w:pPr>
        <w:rPr>
          <w:b/>
          <w:sz w:val="24"/>
        </w:rPr>
      </w:pPr>
      <w:r w:rsidRPr="009E369F">
        <w:rPr>
          <w:b/>
          <w:sz w:val="24"/>
        </w:rPr>
        <w:t>(</w:t>
      </w:r>
      <w:r w:rsidRPr="009E369F">
        <w:rPr>
          <w:rFonts w:hint="eastAsia"/>
          <w:b/>
          <w:sz w:val="24"/>
        </w:rPr>
        <w:t>A1.2</w:t>
      </w:r>
      <w:r w:rsidRPr="009E369F">
        <w:rPr>
          <w:b/>
          <w:sz w:val="24"/>
        </w:rPr>
        <w:t>) Sample measurement</w:t>
      </w:r>
    </w:p>
    <w:p w14:paraId="5371271F" w14:textId="77777777" w:rsidR="006F2B28" w:rsidRPr="009E369F" w:rsidRDefault="006F2B28" w:rsidP="005E6923">
      <w:pPr>
        <w:rPr>
          <w:sz w:val="24"/>
        </w:rPr>
      </w:pPr>
      <w:r w:rsidRPr="009E369F">
        <w:rPr>
          <w:sz w:val="24"/>
        </w:rPr>
        <w:t>At least 15 minutes after the re-shaking, the samples were measured on board. A</w:t>
      </w:r>
      <w:r w:rsidRPr="009E369F">
        <w:rPr>
          <w:rFonts w:hint="eastAsia"/>
          <w:sz w:val="24"/>
        </w:rPr>
        <w:t xml:space="preserve">dded </w:t>
      </w:r>
      <w:r w:rsidRPr="009E369F">
        <w:rPr>
          <w:sz w:val="24"/>
        </w:rPr>
        <w:t>1</w:t>
      </w:r>
      <w:r w:rsidRPr="009E369F">
        <w:rPr>
          <w:rFonts w:hint="eastAsia"/>
          <w:sz w:val="24"/>
        </w:rPr>
        <w:t xml:space="preserve"> mL</w:t>
      </w:r>
      <w:r w:rsidRPr="009E369F">
        <w:rPr>
          <w:sz w:val="24"/>
        </w:rPr>
        <w:t xml:space="preserve"> H</w:t>
      </w:r>
      <w:r w:rsidRPr="009E369F">
        <w:rPr>
          <w:sz w:val="24"/>
          <w:vertAlign w:val="subscript"/>
        </w:rPr>
        <w:t>2</w:t>
      </w:r>
      <w:r w:rsidRPr="009E369F">
        <w:rPr>
          <w:sz w:val="24"/>
        </w:rPr>
        <w:t>SO</w:t>
      </w:r>
      <w:r w:rsidRPr="009E369F">
        <w:rPr>
          <w:sz w:val="24"/>
          <w:vertAlign w:val="subscript"/>
        </w:rPr>
        <w:t>4</w:t>
      </w:r>
      <w:r w:rsidRPr="009E369F">
        <w:rPr>
          <w:sz w:val="24"/>
        </w:rPr>
        <w:t xml:space="preserve"> solution and a magnetic stirrer bar</w:t>
      </w:r>
      <w:r w:rsidRPr="009E369F">
        <w:rPr>
          <w:rFonts w:hint="eastAsia"/>
          <w:sz w:val="24"/>
        </w:rPr>
        <w:t xml:space="preserve"> </w:t>
      </w:r>
      <w:r w:rsidRPr="009E369F">
        <w:rPr>
          <w:sz w:val="24"/>
        </w:rPr>
        <w:t>into the sample glass</w:t>
      </w:r>
      <w:r w:rsidRPr="009E369F">
        <w:rPr>
          <w:rFonts w:hint="eastAsia"/>
          <w:sz w:val="24"/>
        </w:rPr>
        <w:t>,</w:t>
      </w:r>
      <w:r w:rsidRPr="009E369F">
        <w:rPr>
          <w:sz w:val="24"/>
        </w:rPr>
        <w:t xml:space="preserve"> </w:t>
      </w:r>
      <w:r w:rsidRPr="009E369F">
        <w:rPr>
          <w:rFonts w:hint="eastAsia"/>
          <w:sz w:val="24"/>
        </w:rPr>
        <w:t>s</w:t>
      </w:r>
      <w:r w:rsidRPr="009E369F">
        <w:rPr>
          <w:sz w:val="24"/>
        </w:rPr>
        <w:t xml:space="preserve">amples were titrated </w:t>
      </w:r>
      <w:r w:rsidRPr="009E369F">
        <w:rPr>
          <w:rFonts w:hint="eastAsia"/>
          <w:sz w:val="24"/>
        </w:rPr>
        <w:t xml:space="preserve">with </w:t>
      </w: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whose molarity was determined </w:t>
      </w:r>
      <w:r w:rsidRPr="009E369F">
        <w:rPr>
          <w:rFonts w:hint="eastAsia"/>
          <w:sz w:val="24"/>
        </w:rPr>
        <w:t xml:space="preserve">with </w:t>
      </w:r>
      <w:r w:rsidRPr="009E369F">
        <w:rPr>
          <w:sz w:val="24"/>
        </w:rPr>
        <w:t>KIO</w:t>
      </w:r>
      <w:r w:rsidRPr="009E369F">
        <w:rPr>
          <w:sz w:val="24"/>
          <w:vertAlign w:val="subscript"/>
        </w:rPr>
        <w:t xml:space="preserve">3 </w:t>
      </w:r>
      <w:r w:rsidRPr="009E369F">
        <w:rPr>
          <w:sz w:val="24"/>
        </w:rPr>
        <w:t xml:space="preserve">solution. </w:t>
      </w:r>
      <w:r w:rsidRPr="009E369F">
        <w:rPr>
          <w:rFonts w:hint="eastAsia"/>
          <w:sz w:val="24"/>
        </w:rPr>
        <w:t xml:space="preserve">During the titration, the absorbance of iodine in the solution was monitored using a detector. </w:t>
      </w:r>
      <w:r w:rsidRPr="009E369F">
        <w:rPr>
          <w:sz w:val="24"/>
        </w:rPr>
        <w:t>Also, temperature of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during </w:t>
      </w:r>
      <w:r w:rsidRPr="009E369F">
        <w:rPr>
          <w:rFonts w:hint="eastAsia"/>
          <w:sz w:val="24"/>
        </w:rPr>
        <w:t xml:space="preserve">the </w:t>
      </w:r>
      <w:r w:rsidRPr="009E369F">
        <w:rPr>
          <w:sz w:val="24"/>
        </w:rPr>
        <w:t xml:space="preserve">titration was recorded </w:t>
      </w:r>
      <w:r w:rsidRPr="009E369F">
        <w:rPr>
          <w:rFonts w:hint="eastAsia"/>
          <w:sz w:val="24"/>
        </w:rPr>
        <w:t xml:space="preserve">using </w:t>
      </w:r>
      <w:r w:rsidRPr="009E369F">
        <w:rPr>
          <w:sz w:val="24"/>
        </w:rPr>
        <w:t>a thermometer. Dissolved oxygen concentration (</w:t>
      </w:r>
      <w:r w:rsidRPr="009E369F">
        <w:rPr>
          <w:rFonts w:ascii="Symbol" w:hAnsi="Symbol"/>
          <w:sz w:val="24"/>
        </w:rPr>
        <w:t></w:t>
      </w:r>
      <w:r w:rsidRPr="009E369F">
        <w:rPr>
          <w:sz w:val="24"/>
        </w:rPr>
        <w:t>mol</w:t>
      </w:r>
      <w:r w:rsidRPr="009E369F">
        <w:rPr>
          <w:rFonts w:hint="eastAsia"/>
          <w:sz w:val="24"/>
        </w:rPr>
        <w:t xml:space="preserve"> </w:t>
      </w:r>
      <w:r w:rsidRPr="009E369F">
        <w:rPr>
          <w:sz w:val="24"/>
        </w:rPr>
        <w:t>kg</w:t>
      </w:r>
      <w:r w:rsidRPr="009E369F">
        <w:rPr>
          <w:sz w:val="24"/>
          <w:vertAlign w:val="superscript"/>
        </w:rPr>
        <w:sym w:font="Symbol" w:char="F02D"/>
      </w:r>
      <w:r w:rsidRPr="009E369F">
        <w:rPr>
          <w:rFonts w:hint="eastAsia"/>
          <w:sz w:val="24"/>
          <w:vertAlign w:val="superscript"/>
        </w:rPr>
        <w:t>1</w:t>
      </w:r>
      <w:r w:rsidRPr="009E369F">
        <w:rPr>
          <w:sz w:val="24"/>
        </w:rPr>
        <w:t xml:space="preserve">) was calculated </w:t>
      </w:r>
      <w:r w:rsidRPr="009E369F">
        <w:rPr>
          <w:rFonts w:hint="eastAsia"/>
          <w:sz w:val="24"/>
        </w:rPr>
        <w:t>f</w:t>
      </w:r>
      <w:r w:rsidRPr="009E369F">
        <w:rPr>
          <w:sz w:val="24"/>
        </w:rPr>
        <w:t>rom sample temperature at the fixation, CTD salinity, glass volume, and titrated volume of the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w:t>
      </w:r>
      <w:r w:rsidRPr="009E369F">
        <w:rPr>
          <w:rFonts w:hint="eastAsia"/>
          <w:sz w:val="24"/>
        </w:rPr>
        <w:t xml:space="preserve"> and</w:t>
      </w:r>
      <w:r w:rsidRPr="009E369F">
        <w:rPr>
          <w:sz w:val="24"/>
        </w:rPr>
        <w:t xml:space="preserve"> oxygen in the </w:t>
      </w:r>
      <w:r w:rsidRPr="009E369F">
        <w:rPr>
          <w:rFonts w:hint="eastAsia"/>
          <w:sz w:val="24"/>
        </w:rPr>
        <w:t>p</w:t>
      </w:r>
      <w:r w:rsidRPr="009E369F">
        <w:rPr>
          <w:sz w:val="24"/>
        </w:rPr>
        <w:t>ickling reagents</w:t>
      </w:r>
      <w:r w:rsidRPr="009E369F">
        <w:rPr>
          <w:rFonts w:hint="eastAsia"/>
          <w:sz w:val="24"/>
        </w:rPr>
        <w:t>-</w:t>
      </w:r>
      <w:r w:rsidRPr="009E369F">
        <w:rPr>
          <w:sz w:val="24"/>
        </w:rPr>
        <w:t xml:space="preserve">I </w:t>
      </w:r>
      <w:r w:rsidRPr="009E369F">
        <w:rPr>
          <w:rFonts w:hint="eastAsia"/>
          <w:sz w:val="24"/>
        </w:rPr>
        <w:t>(1 mL)</w:t>
      </w:r>
      <w:r w:rsidRPr="009E369F">
        <w:rPr>
          <w:sz w:val="24"/>
        </w:rPr>
        <w:t xml:space="preserve"> and II </w:t>
      </w:r>
      <w:r w:rsidRPr="009E369F">
        <w:rPr>
          <w:rFonts w:hint="eastAsia"/>
          <w:sz w:val="24"/>
        </w:rPr>
        <w:t>(1 mL)</w:t>
      </w:r>
      <w:r w:rsidRPr="009E369F">
        <w:rPr>
          <w:sz w:val="24"/>
        </w:rPr>
        <w:t xml:space="preserve"> </w:t>
      </w:r>
      <w:r w:rsidRPr="009E369F">
        <w:rPr>
          <w:rFonts w:hint="eastAsia"/>
          <w:sz w:val="24"/>
        </w:rPr>
        <w:t>(7.6</w:t>
      </w:r>
      <w:r w:rsidRPr="009E369F">
        <w:rPr>
          <w:sz w:val="24"/>
        </w:rPr>
        <w:t xml:space="preserve"> </w:t>
      </w:r>
      <w:r w:rsidRPr="009E369F">
        <w:rPr>
          <w:sz w:val="24"/>
        </w:rPr>
        <w:sym w:font="Symbol" w:char="F0B4"/>
      </w:r>
      <w:r w:rsidRPr="009E369F">
        <w:rPr>
          <w:rFonts w:hint="eastAsia"/>
          <w:sz w:val="24"/>
        </w:rPr>
        <w:t xml:space="preserve"> </w:t>
      </w:r>
      <w:r w:rsidRPr="009E369F">
        <w:rPr>
          <w:sz w:val="24"/>
        </w:rPr>
        <w:t>10</w:t>
      </w:r>
      <w:r w:rsidRPr="009E369F">
        <w:rPr>
          <w:sz w:val="24"/>
          <w:vertAlign w:val="superscript"/>
        </w:rPr>
        <w:sym w:font="Symbol" w:char="F02D"/>
      </w:r>
      <w:r w:rsidRPr="009E369F">
        <w:rPr>
          <w:sz w:val="24"/>
          <w:vertAlign w:val="superscript"/>
        </w:rPr>
        <w:t>8</w:t>
      </w:r>
      <w:r w:rsidRPr="009E369F">
        <w:rPr>
          <w:sz w:val="24"/>
        </w:rPr>
        <w:t xml:space="preserve"> mol</w:t>
      </w:r>
      <w:r w:rsidRPr="009E369F">
        <w:rPr>
          <w:rFonts w:hint="eastAsia"/>
          <w:sz w:val="24"/>
        </w:rPr>
        <w:t xml:space="preserve">; </w:t>
      </w:r>
      <w:r w:rsidRPr="009E369F">
        <w:rPr>
          <w:sz w:val="24"/>
        </w:rPr>
        <w:t xml:space="preserve">Murray </w:t>
      </w:r>
      <w:r w:rsidRPr="009E369F">
        <w:rPr>
          <w:i/>
          <w:sz w:val="24"/>
        </w:rPr>
        <w:t>et al.</w:t>
      </w:r>
      <w:r w:rsidRPr="009E369F">
        <w:rPr>
          <w:sz w:val="24"/>
        </w:rPr>
        <w:t xml:space="preserve">, 1968). </w:t>
      </w:r>
    </w:p>
    <w:p w14:paraId="36F6B39E" w14:textId="77777777" w:rsidR="006F2B28" w:rsidRPr="009E369F" w:rsidRDefault="006F2B28" w:rsidP="006F2B28">
      <w:pPr>
        <w:ind w:firstLineChars="100" w:firstLine="240"/>
        <w:rPr>
          <w:sz w:val="24"/>
        </w:rPr>
      </w:pPr>
    </w:p>
    <w:p w14:paraId="315588B2" w14:textId="77777777" w:rsidR="006F2B28" w:rsidRPr="009E369F" w:rsidRDefault="006F2B28" w:rsidP="006F2B28">
      <w:pPr>
        <w:ind w:left="426" w:hangingChars="177" w:hanging="426"/>
        <w:rPr>
          <w:b/>
          <w:sz w:val="24"/>
        </w:rPr>
      </w:pPr>
      <w:r w:rsidRPr="009E369F">
        <w:rPr>
          <w:rFonts w:hint="eastAsia"/>
          <w:b/>
          <w:sz w:val="24"/>
        </w:rPr>
        <w:t>A2. Reagents recipes</w:t>
      </w:r>
    </w:p>
    <w:p w14:paraId="3969D567" w14:textId="77777777" w:rsidR="006F2B28" w:rsidRPr="009E369F" w:rsidRDefault="006F2B28" w:rsidP="006F2B28">
      <w:pPr>
        <w:rPr>
          <w:sz w:val="24"/>
        </w:rPr>
      </w:pPr>
      <w:r w:rsidRPr="009E369F">
        <w:rPr>
          <w:rFonts w:hint="eastAsia"/>
          <w:sz w:val="24"/>
        </w:rPr>
        <w:t>P</w:t>
      </w:r>
      <w:r w:rsidRPr="009E369F">
        <w:rPr>
          <w:sz w:val="24"/>
        </w:rPr>
        <w:t xml:space="preserve">ickling </w:t>
      </w:r>
      <w:r w:rsidRPr="009E369F">
        <w:rPr>
          <w:rFonts w:hint="eastAsia"/>
          <w:sz w:val="24"/>
        </w:rPr>
        <w:t>r</w:t>
      </w:r>
      <w:r w:rsidRPr="009E369F">
        <w:rPr>
          <w:sz w:val="24"/>
        </w:rPr>
        <w:t>eagent-I; Manganous chloride solution</w:t>
      </w:r>
      <w:r w:rsidRPr="009E369F">
        <w:rPr>
          <w:rFonts w:hint="eastAsia"/>
          <w:sz w:val="24"/>
        </w:rPr>
        <w:t xml:space="preserve"> (3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rFonts w:hint="eastAsia"/>
          <w:sz w:val="24"/>
        </w:rPr>
        <w:t>)</w:t>
      </w:r>
    </w:p>
    <w:p w14:paraId="2C2CA7DC" w14:textId="77777777" w:rsidR="006F2B28" w:rsidRPr="009E369F" w:rsidRDefault="006F2B28" w:rsidP="006F2B28">
      <w:pPr>
        <w:ind w:leftChars="100" w:left="220" w:firstLine="1"/>
        <w:rPr>
          <w:sz w:val="24"/>
        </w:rPr>
      </w:pPr>
      <w:r w:rsidRPr="009E369F">
        <w:rPr>
          <w:sz w:val="24"/>
        </w:rPr>
        <w:t>Dissolve 600</w:t>
      </w:r>
      <w:r w:rsidRPr="009E369F">
        <w:rPr>
          <w:rFonts w:hint="eastAsia"/>
          <w:sz w:val="24"/>
        </w:rPr>
        <w:t xml:space="preserve"> </w:t>
      </w:r>
      <w:r w:rsidRPr="009E369F">
        <w:rPr>
          <w:sz w:val="24"/>
        </w:rPr>
        <w:t>g of MnCl</w:t>
      </w:r>
      <w:r w:rsidRPr="009E369F">
        <w:rPr>
          <w:sz w:val="24"/>
          <w:vertAlign w:val="subscript"/>
        </w:rPr>
        <w:t>2</w:t>
      </w:r>
      <w:r w:rsidRPr="009E369F">
        <w:rPr>
          <w:sz w:val="24"/>
        </w:rPr>
        <w:t>·4H</w:t>
      </w:r>
      <w:r w:rsidRPr="009E369F">
        <w:rPr>
          <w:sz w:val="24"/>
          <w:vertAlign w:val="subscript"/>
        </w:rPr>
        <w:t>2</w:t>
      </w:r>
      <w:r w:rsidRPr="009E369F">
        <w:rPr>
          <w:sz w:val="24"/>
        </w:rPr>
        <w:t xml:space="preserve">O in DW, then dilute the solution with DW to a final volume of 1 </w:t>
      </w:r>
      <w:r w:rsidRPr="009E369F">
        <w:rPr>
          <w:rFonts w:hint="eastAsia"/>
          <w:sz w:val="24"/>
        </w:rPr>
        <w:t>L</w:t>
      </w:r>
      <w:r w:rsidRPr="009E369F">
        <w:rPr>
          <w:sz w:val="24"/>
        </w:rPr>
        <w:t>.</w:t>
      </w:r>
    </w:p>
    <w:p w14:paraId="48307BC9" w14:textId="77777777" w:rsidR="006F2B28" w:rsidRPr="009E369F" w:rsidRDefault="006F2B28" w:rsidP="006F2B28">
      <w:pPr>
        <w:rPr>
          <w:sz w:val="24"/>
        </w:rPr>
      </w:pPr>
      <w:r w:rsidRPr="009E369F">
        <w:rPr>
          <w:rFonts w:hint="eastAsia"/>
          <w:sz w:val="24"/>
        </w:rPr>
        <w:t>P</w:t>
      </w:r>
      <w:r w:rsidRPr="009E369F">
        <w:rPr>
          <w:sz w:val="24"/>
        </w:rPr>
        <w:t xml:space="preserve">ickling </w:t>
      </w:r>
      <w:r w:rsidRPr="009E369F">
        <w:rPr>
          <w:rFonts w:hint="eastAsia"/>
          <w:sz w:val="24"/>
        </w:rPr>
        <w:t>r</w:t>
      </w:r>
      <w:r w:rsidRPr="009E369F">
        <w:rPr>
          <w:sz w:val="24"/>
        </w:rPr>
        <w:t>eagent</w:t>
      </w:r>
      <w:r w:rsidRPr="009E369F">
        <w:rPr>
          <w:rFonts w:hint="eastAsia"/>
          <w:sz w:val="24"/>
        </w:rPr>
        <w:t>-</w:t>
      </w:r>
      <w:r w:rsidRPr="009E369F">
        <w:rPr>
          <w:sz w:val="24"/>
        </w:rPr>
        <w:t>II; Sodium hydroxide (8</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 / sodium iodide solution (4</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w:t>
      </w:r>
    </w:p>
    <w:p w14:paraId="0709B832" w14:textId="77777777" w:rsidR="006F2B28" w:rsidRPr="009E369F" w:rsidRDefault="006F2B28" w:rsidP="006F2B28">
      <w:pPr>
        <w:ind w:leftChars="100" w:left="220" w:firstLine="1"/>
        <w:rPr>
          <w:sz w:val="24"/>
        </w:rPr>
      </w:pPr>
      <w:r w:rsidRPr="009E369F">
        <w:rPr>
          <w:sz w:val="24"/>
        </w:rPr>
        <w:t>Dissolve 320</w:t>
      </w:r>
      <w:r w:rsidRPr="009E369F">
        <w:rPr>
          <w:rFonts w:hint="eastAsia"/>
          <w:sz w:val="24"/>
        </w:rPr>
        <w:t xml:space="preserve"> </w:t>
      </w:r>
      <w:r w:rsidRPr="009E369F">
        <w:rPr>
          <w:sz w:val="24"/>
        </w:rPr>
        <w:t xml:space="preserve">g of NaOH in about 500 </w:t>
      </w:r>
      <w:r w:rsidRPr="009E369F">
        <w:rPr>
          <w:rFonts w:hint="eastAsia"/>
          <w:sz w:val="24"/>
        </w:rPr>
        <w:t>mL</w:t>
      </w:r>
      <w:r w:rsidRPr="009E369F">
        <w:rPr>
          <w:sz w:val="24"/>
        </w:rPr>
        <w:t xml:space="preserve"> of DW, allow to cool, then add 600</w:t>
      </w:r>
      <w:r w:rsidRPr="009E369F">
        <w:rPr>
          <w:rFonts w:hint="eastAsia"/>
          <w:sz w:val="24"/>
        </w:rPr>
        <w:t xml:space="preserve"> </w:t>
      </w:r>
      <w:r w:rsidRPr="009E369F">
        <w:rPr>
          <w:sz w:val="24"/>
        </w:rPr>
        <w:t>g NaI and dilute with DW to a final volume of 1</w:t>
      </w:r>
      <w:r w:rsidRPr="009E369F">
        <w:rPr>
          <w:rFonts w:hint="eastAsia"/>
          <w:sz w:val="24"/>
        </w:rPr>
        <w:t xml:space="preserve"> L</w:t>
      </w:r>
      <w:r w:rsidRPr="009E369F">
        <w:rPr>
          <w:sz w:val="24"/>
        </w:rPr>
        <w:t>.</w:t>
      </w:r>
    </w:p>
    <w:p w14:paraId="1AEC1867" w14:textId="77777777" w:rsidR="006F2B28" w:rsidRPr="009E369F" w:rsidRDefault="006F2B28" w:rsidP="006F2B28">
      <w:pPr>
        <w:rPr>
          <w:sz w:val="24"/>
        </w:rPr>
      </w:pPr>
      <w:r w:rsidRPr="009E369F">
        <w:rPr>
          <w:sz w:val="24"/>
        </w:rPr>
        <w:t>H</w:t>
      </w:r>
      <w:r w:rsidRPr="009E369F">
        <w:rPr>
          <w:sz w:val="24"/>
          <w:vertAlign w:val="subscript"/>
        </w:rPr>
        <w:t>2</w:t>
      </w:r>
      <w:r w:rsidRPr="009E369F">
        <w:rPr>
          <w:sz w:val="24"/>
        </w:rPr>
        <w:t>SO</w:t>
      </w:r>
      <w:r w:rsidRPr="009E369F">
        <w:rPr>
          <w:sz w:val="24"/>
          <w:vertAlign w:val="subscript"/>
        </w:rPr>
        <w:t xml:space="preserve">4 </w:t>
      </w:r>
      <w:r w:rsidRPr="009E369F">
        <w:rPr>
          <w:sz w:val="24"/>
        </w:rPr>
        <w:t>solution; Sulfuric acid solution (5</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w:t>
      </w:r>
    </w:p>
    <w:p w14:paraId="6E70F0C5" w14:textId="77777777" w:rsidR="006F2B28" w:rsidRPr="009E369F" w:rsidRDefault="006F2B28" w:rsidP="006F2B28">
      <w:pPr>
        <w:ind w:leftChars="100" w:left="220" w:firstLine="1"/>
        <w:rPr>
          <w:sz w:val="24"/>
        </w:rPr>
      </w:pPr>
      <w:r w:rsidRPr="009E369F">
        <w:rPr>
          <w:sz w:val="24"/>
        </w:rPr>
        <w:t xml:space="preserve">Slowly add 280 </w:t>
      </w:r>
      <w:r w:rsidRPr="009E369F">
        <w:rPr>
          <w:rFonts w:hint="eastAsia"/>
          <w:sz w:val="24"/>
        </w:rPr>
        <w:t>mL</w:t>
      </w:r>
      <w:r w:rsidRPr="009E369F">
        <w:rPr>
          <w:sz w:val="24"/>
        </w:rPr>
        <w:t xml:space="preserve"> concentrated H</w:t>
      </w:r>
      <w:r w:rsidRPr="009E369F">
        <w:rPr>
          <w:sz w:val="24"/>
          <w:vertAlign w:val="subscript"/>
        </w:rPr>
        <w:t>2</w:t>
      </w:r>
      <w:r w:rsidRPr="009E369F">
        <w:rPr>
          <w:sz w:val="24"/>
        </w:rPr>
        <w:t>SO</w:t>
      </w:r>
      <w:r w:rsidRPr="009E369F">
        <w:rPr>
          <w:sz w:val="24"/>
          <w:vertAlign w:val="subscript"/>
        </w:rPr>
        <w:t>4</w:t>
      </w:r>
      <w:r w:rsidRPr="009E369F">
        <w:rPr>
          <w:sz w:val="24"/>
        </w:rPr>
        <w:t xml:space="preserve"> to</w:t>
      </w:r>
      <w:r w:rsidRPr="009E369F">
        <w:rPr>
          <w:rFonts w:hint="eastAsia"/>
          <w:sz w:val="24"/>
        </w:rPr>
        <w:t xml:space="preserve"> roughly</w:t>
      </w:r>
      <w:r w:rsidRPr="009E369F">
        <w:rPr>
          <w:sz w:val="24"/>
        </w:rPr>
        <w:t xml:space="preserve"> </w:t>
      </w:r>
      <w:r w:rsidRPr="009E369F">
        <w:rPr>
          <w:rFonts w:hint="eastAsia"/>
          <w:sz w:val="24"/>
        </w:rPr>
        <w:t>50</w:t>
      </w:r>
      <w:r w:rsidRPr="009E369F">
        <w:rPr>
          <w:sz w:val="24"/>
        </w:rPr>
        <w:t xml:space="preserve">0 </w:t>
      </w:r>
      <w:r w:rsidRPr="009E369F">
        <w:rPr>
          <w:rFonts w:hint="eastAsia"/>
          <w:sz w:val="24"/>
        </w:rPr>
        <w:t>mL</w:t>
      </w:r>
      <w:r w:rsidRPr="009E369F">
        <w:rPr>
          <w:sz w:val="24"/>
        </w:rPr>
        <w:t xml:space="preserve"> of DW. After cooling the final volume should be 1 </w:t>
      </w:r>
      <w:r w:rsidRPr="009E369F">
        <w:rPr>
          <w:rFonts w:hint="eastAsia"/>
          <w:sz w:val="24"/>
        </w:rPr>
        <w:t>L</w:t>
      </w:r>
      <w:r w:rsidRPr="009E369F">
        <w:rPr>
          <w:sz w:val="24"/>
        </w:rPr>
        <w:t xml:space="preserve">. </w:t>
      </w:r>
    </w:p>
    <w:p w14:paraId="7DD1AF19" w14:textId="77777777" w:rsidR="006F2B28" w:rsidRPr="009E369F" w:rsidRDefault="006F2B28" w:rsidP="006F2B28">
      <w:pPr>
        <w:rPr>
          <w:sz w:val="24"/>
        </w:rPr>
      </w:pP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Sodium thiosulfate solution (0.04</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w:t>
      </w:r>
    </w:p>
    <w:p w14:paraId="703743E5" w14:textId="77777777" w:rsidR="006F2B28" w:rsidRPr="009E369F" w:rsidRDefault="006F2B28" w:rsidP="006F2B28">
      <w:pPr>
        <w:ind w:leftChars="100" w:left="220" w:firstLine="1"/>
        <w:rPr>
          <w:sz w:val="24"/>
        </w:rPr>
      </w:pPr>
      <w:r w:rsidRPr="009E369F">
        <w:rPr>
          <w:sz w:val="24"/>
        </w:rPr>
        <w:t>Dissolve 50</w:t>
      </w:r>
      <w:r w:rsidRPr="009E369F">
        <w:rPr>
          <w:rFonts w:hint="eastAsia"/>
          <w:sz w:val="24"/>
        </w:rPr>
        <w:t xml:space="preserve"> </w:t>
      </w:r>
      <w:r w:rsidRPr="009E369F">
        <w:rPr>
          <w:sz w:val="24"/>
        </w:rPr>
        <w:t>g of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·5H</w:t>
      </w:r>
      <w:r w:rsidRPr="009E369F">
        <w:rPr>
          <w:sz w:val="24"/>
          <w:vertAlign w:val="subscript"/>
        </w:rPr>
        <w:t>2</w:t>
      </w:r>
      <w:r w:rsidRPr="009E369F">
        <w:rPr>
          <w:sz w:val="24"/>
        </w:rPr>
        <w:t>O and 0.4</w:t>
      </w:r>
      <w:r w:rsidRPr="009E369F">
        <w:rPr>
          <w:rFonts w:hint="eastAsia"/>
          <w:sz w:val="24"/>
        </w:rPr>
        <w:t xml:space="preserve"> </w:t>
      </w:r>
      <w:r w:rsidRPr="009E369F">
        <w:rPr>
          <w:sz w:val="24"/>
        </w:rPr>
        <w:t>g of Na</w:t>
      </w:r>
      <w:r w:rsidRPr="009E369F">
        <w:rPr>
          <w:sz w:val="24"/>
          <w:vertAlign w:val="subscript"/>
        </w:rPr>
        <w:t>2</w:t>
      </w:r>
      <w:r w:rsidRPr="009E369F">
        <w:rPr>
          <w:sz w:val="24"/>
        </w:rPr>
        <w:t>CO</w:t>
      </w:r>
      <w:r w:rsidRPr="009E369F">
        <w:rPr>
          <w:sz w:val="24"/>
          <w:vertAlign w:val="subscript"/>
        </w:rPr>
        <w:t>3</w:t>
      </w:r>
      <w:r w:rsidRPr="009E369F">
        <w:rPr>
          <w:sz w:val="24"/>
        </w:rPr>
        <w:t xml:space="preserve"> in DW, then dilute the solution with DW to a final volume of 5 </w:t>
      </w:r>
      <w:r w:rsidRPr="009E369F">
        <w:rPr>
          <w:rFonts w:hint="eastAsia"/>
          <w:sz w:val="24"/>
        </w:rPr>
        <w:t>L</w:t>
      </w:r>
      <w:r w:rsidRPr="009E369F">
        <w:rPr>
          <w:sz w:val="24"/>
        </w:rPr>
        <w:t>.</w:t>
      </w:r>
    </w:p>
    <w:p w14:paraId="1334A51A" w14:textId="77777777" w:rsidR="006F2B28" w:rsidRPr="009E369F" w:rsidRDefault="006F2B28" w:rsidP="006F2B28">
      <w:pPr>
        <w:rPr>
          <w:sz w:val="24"/>
        </w:rPr>
      </w:pPr>
      <w:r w:rsidRPr="009E369F">
        <w:rPr>
          <w:sz w:val="24"/>
        </w:rPr>
        <w:t>KIO</w:t>
      </w:r>
      <w:r w:rsidRPr="009E369F">
        <w:rPr>
          <w:sz w:val="24"/>
          <w:vertAlign w:val="subscript"/>
        </w:rPr>
        <w:t>3</w:t>
      </w:r>
      <w:r w:rsidRPr="009E369F">
        <w:rPr>
          <w:sz w:val="24"/>
        </w:rPr>
        <w:t xml:space="preserve"> solution; Potassium iodate solution (0.001667</w:t>
      </w:r>
      <w:r w:rsidRPr="009E369F">
        <w:rPr>
          <w:rFonts w:hint="eastAsia"/>
          <w:sz w:val="24"/>
        </w:rPr>
        <w:t xml:space="preserve"> mol L</w:t>
      </w:r>
      <w:r w:rsidRPr="009E369F">
        <w:rPr>
          <w:sz w:val="24"/>
          <w:vertAlign w:val="superscript"/>
        </w:rPr>
        <w:sym w:font="Symbol" w:char="F02D"/>
      </w:r>
      <w:r w:rsidRPr="009E369F">
        <w:rPr>
          <w:rFonts w:hint="eastAsia"/>
          <w:sz w:val="24"/>
          <w:vertAlign w:val="superscript"/>
        </w:rPr>
        <w:t>1</w:t>
      </w:r>
      <w:r w:rsidRPr="009E369F">
        <w:rPr>
          <w:sz w:val="24"/>
        </w:rPr>
        <w:t>)</w:t>
      </w:r>
    </w:p>
    <w:p w14:paraId="65AE8220" w14:textId="77777777" w:rsidR="006F2B28" w:rsidRPr="009E369F" w:rsidRDefault="006F2B28" w:rsidP="006F2B28">
      <w:pPr>
        <w:ind w:leftChars="100" w:left="220" w:firstLine="1"/>
        <w:rPr>
          <w:sz w:val="24"/>
        </w:rPr>
      </w:pPr>
      <w:r w:rsidRPr="009E369F">
        <w:rPr>
          <w:sz w:val="24"/>
        </w:rPr>
        <w:t>Dry high purity KIO</w:t>
      </w:r>
      <w:r w:rsidRPr="009E369F">
        <w:rPr>
          <w:sz w:val="24"/>
          <w:vertAlign w:val="subscript"/>
        </w:rPr>
        <w:t>3</w:t>
      </w:r>
      <w:r w:rsidRPr="009E369F">
        <w:rPr>
          <w:sz w:val="24"/>
        </w:rPr>
        <w:t xml:space="preserve"> for two hours in an oven at 130</w:t>
      </w:r>
      <w:r w:rsidR="00583692">
        <w:rPr>
          <w:rFonts w:hint="eastAsia"/>
          <w:sz w:val="24"/>
        </w:rPr>
        <w:t xml:space="preserve"> </w:t>
      </w:r>
      <w:r w:rsidRPr="009E369F">
        <w:rPr>
          <w:sz w:val="24"/>
        </w:rPr>
        <w:t>°</w:t>
      </w:r>
      <w:r w:rsidRPr="009E369F">
        <w:rPr>
          <w:rFonts w:hAnsi="ＭＳ 明朝" w:hint="eastAsia"/>
          <w:sz w:val="24"/>
        </w:rPr>
        <w:t>C</w:t>
      </w:r>
      <w:r w:rsidRPr="009E369F">
        <w:rPr>
          <w:sz w:val="24"/>
        </w:rPr>
        <w:t>. After weight out accurately KIO</w:t>
      </w:r>
      <w:r w:rsidRPr="009E369F">
        <w:rPr>
          <w:sz w:val="24"/>
          <w:vertAlign w:val="subscript"/>
        </w:rPr>
        <w:t>3</w:t>
      </w:r>
      <w:r w:rsidRPr="009E369F">
        <w:rPr>
          <w:sz w:val="24"/>
        </w:rPr>
        <w:t xml:space="preserve">, </w:t>
      </w:r>
      <w:r w:rsidRPr="009E369F">
        <w:rPr>
          <w:sz w:val="24"/>
        </w:rPr>
        <w:lastRenderedPageBreak/>
        <w:t xml:space="preserve">dissolve it in DW in a 5 </w:t>
      </w:r>
      <w:r w:rsidRPr="009E369F">
        <w:rPr>
          <w:rFonts w:hint="eastAsia"/>
          <w:sz w:val="24"/>
        </w:rPr>
        <w:t>L</w:t>
      </w:r>
      <w:r w:rsidRPr="009E369F">
        <w:rPr>
          <w:sz w:val="24"/>
        </w:rPr>
        <w:t xml:space="preserve"> flask. Concentration of potassium iodate is determined by a gravimetric method. </w:t>
      </w:r>
    </w:p>
    <w:p w14:paraId="72C301DA" w14:textId="77777777" w:rsidR="006F2B28" w:rsidRPr="009E369F" w:rsidRDefault="006F2B28" w:rsidP="006F2B28">
      <w:pPr>
        <w:rPr>
          <w:sz w:val="24"/>
        </w:rPr>
      </w:pPr>
    </w:p>
    <w:p w14:paraId="3E2B0E8B" w14:textId="77777777" w:rsidR="006F2B28" w:rsidRPr="009E369F" w:rsidRDefault="006F2B28" w:rsidP="006F2B28">
      <w:pPr>
        <w:rPr>
          <w:b/>
          <w:sz w:val="24"/>
        </w:rPr>
      </w:pPr>
      <w:r w:rsidRPr="009E369F">
        <w:rPr>
          <w:rFonts w:hint="eastAsia"/>
          <w:b/>
          <w:sz w:val="24"/>
        </w:rPr>
        <w:t>A3.</w:t>
      </w:r>
      <w:r w:rsidRPr="009E369F">
        <w:rPr>
          <w:b/>
          <w:sz w:val="24"/>
        </w:rPr>
        <w:t xml:space="preserve"> </w:t>
      </w:r>
      <w:r w:rsidRPr="009E369F">
        <w:rPr>
          <w:rFonts w:hint="eastAsia"/>
          <w:b/>
          <w:sz w:val="24"/>
        </w:rPr>
        <w:t>Other</w:t>
      </w:r>
      <w:r w:rsidRPr="009E369F">
        <w:rPr>
          <w:b/>
          <w:sz w:val="24"/>
        </w:rPr>
        <w:t xml:space="preserve"> blank</w:t>
      </w:r>
      <w:r w:rsidRPr="009E369F">
        <w:rPr>
          <w:rFonts w:hint="eastAsia"/>
          <w:b/>
          <w:sz w:val="24"/>
        </w:rPr>
        <w:t>s in oxygen measurement</w:t>
      </w:r>
    </w:p>
    <w:p w14:paraId="14D9B833" w14:textId="77777777" w:rsidR="006F2B28" w:rsidRPr="009E369F" w:rsidRDefault="006F2B28" w:rsidP="006F2B28">
      <w:pPr>
        <w:rPr>
          <w:b/>
          <w:sz w:val="24"/>
        </w:rPr>
      </w:pPr>
      <w:r w:rsidRPr="009E369F">
        <w:rPr>
          <w:b/>
          <w:sz w:val="24"/>
        </w:rPr>
        <w:t>(</w:t>
      </w:r>
      <w:r w:rsidRPr="009E369F">
        <w:rPr>
          <w:rFonts w:hint="eastAsia"/>
          <w:b/>
          <w:sz w:val="24"/>
        </w:rPr>
        <w:t>A3.1</w:t>
      </w:r>
      <w:r w:rsidRPr="009E369F">
        <w:rPr>
          <w:b/>
          <w:sz w:val="24"/>
        </w:rPr>
        <w:t xml:space="preserve">) </w:t>
      </w:r>
      <w:r w:rsidRPr="009E369F">
        <w:rPr>
          <w:rFonts w:hint="eastAsia"/>
          <w:b/>
          <w:sz w:val="24"/>
        </w:rPr>
        <w:t>B</w:t>
      </w:r>
      <w:r w:rsidRPr="009E369F">
        <w:rPr>
          <w:b/>
          <w:sz w:val="24"/>
        </w:rPr>
        <w:t>lank associated with</w:t>
      </w:r>
      <w:r w:rsidRPr="009E369F">
        <w:rPr>
          <w:rFonts w:hint="eastAsia"/>
          <w:b/>
          <w:sz w:val="24"/>
        </w:rPr>
        <w:t xml:space="preserve"> </w:t>
      </w:r>
      <w:r w:rsidRPr="009E369F">
        <w:rPr>
          <w:b/>
          <w:sz w:val="24"/>
        </w:rPr>
        <w:t>oxidants or reductants in the reagent</w:t>
      </w:r>
      <w:r w:rsidRPr="009E369F">
        <w:rPr>
          <w:rFonts w:hint="eastAsia"/>
          <w:b/>
          <w:sz w:val="24"/>
        </w:rPr>
        <w:t>s</w:t>
      </w:r>
    </w:p>
    <w:p w14:paraId="7F7C3DDC" w14:textId="77777777" w:rsidR="006F2B28" w:rsidRPr="009E369F" w:rsidRDefault="006F2B28" w:rsidP="005E6923">
      <w:pPr>
        <w:rPr>
          <w:sz w:val="24"/>
        </w:rPr>
      </w:pPr>
      <w:r w:rsidRPr="009E369F">
        <w:rPr>
          <w:rFonts w:hint="eastAsia"/>
          <w:sz w:val="24"/>
        </w:rPr>
        <w:t>The b</w:t>
      </w:r>
      <w:r w:rsidRPr="009E369F">
        <w:rPr>
          <w:sz w:val="24"/>
        </w:rPr>
        <w:t>lank V</w:t>
      </w:r>
      <w:r w:rsidRPr="009E369F">
        <w:rPr>
          <w:sz w:val="24"/>
          <w:vertAlign w:val="subscript"/>
        </w:rPr>
        <w:t>blk, reg</w:t>
      </w:r>
      <w:r w:rsidRPr="009E369F">
        <w:rPr>
          <w:rFonts w:hint="eastAsia"/>
          <w:sz w:val="24"/>
          <w:vertAlign w:val="subscript"/>
        </w:rPr>
        <w:t>,</w:t>
      </w:r>
      <w:r w:rsidRPr="009E369F">
        <w:rPr>
          <w:sz w:val="24"/>
        </w:rPr>
        <w:t xml:space="preserve"> associated with oxidants or reductants in the reagent</w:t>
      </w:r>
      <w:r w:rsidRPr="009E369F">
        <w:rPr>
          <w:rFonts w:hint="eastAsia"/>
          <w:sz w:val="24"/>
        </w:rPr>
        <w:t>,</w:t>
      </w:r>
      <w:r w:rsidRPr="009E369F">
        <w:rPr>
          <w:sz w:val="24"/>
        </w:rPr>
        <w:t xml:space="preserve"> was determined as follows. Using a calibrated </w:t>
      </w:r>
      <w:r w:rsidRPr="009E369F">
        <w:rPr>
          <w:rFonts w:hint="eastAsia"/>
          <w:sz w:val="24"/>
        </w:rPr>
        <w:t>p</w:t>
      </w:r>
      <w:r w:rsidRPr="009E369F">
        <w:rPr>
          <w:sz w:val="24"/>
        </w:rPr>
        <w:t xml:space="preserve">ipette, </w:t>
      </w:r>
      <w:r w:rsidRPr="009E369F">
        <w:rPr>
          <w:rFonts w:hint="eastAsia"/>
          <w:sz w:val="24"/>
        </w:rPr>
        <w:t xml:space="preserve">1 mL of the standard </w:t>
      </w:r>
      <w:r w:rsidRPr="009E369F">
        <w:rPr>
          <w:sz w:val="24"/>
        </w:rPr>
        <w:t>KIO</w:t>
      </w:r>
      <w:r w:rsidRPr="009E369F">
        <w:rPr>
          <w:sz w:val="24"/>
          <w:vertAlign w:val="subscript"/>
        </w:rPr>
        <w:t>3</w:t>
      </w:r>
      <w:r w:rsidRPr="009E369F">
        <w:rPr>
          <w:rFonts w:hint="eastAsia"/>
          <w:sz w:val="24"/>
        </w:rPr>
        <w:t xml:space="preserve"> solution and 100 mL of DW were added to two glasses each.</w:t>
      </w:r>
      <w:r w:rsidRPr="009E369F">
        <w:rPr>
          <w:sz w:val="24"/>
        </w:rPr>
        <w:t xml:space="preserve"> </w:t>
      </w:r>
      <w:r w:rsidRPr="009E369F">
        <w:rPr>
          <w:rFonts w:hint="eastAsia"/>
          <w:sz w:val="24"/>
        </w:rPr>
        <w:t xml:space="preserve">Then, </w:t>
      </w:r>
      <w:r w:rsidRPr="009E369F">
        <w:rPr>
          <w:sz w:val="24"/>
        </w:rPr>
        <w:t xml:space="preserve">1 </w:t>
      </w:r>
      <w:r w:rsidRPr="009E369F">
        <w:rPr>
          <w:rFonts w:hint="eastAsia"/>
          <w:sz w:val="24"/>
        </w:rPr>
        <w:t>mL</w:t>
      </w:r>
      <w:r w:rsidRPr="009E369F">
        <w:rPr>
          <w:sz w:val="24"/>
        </w:rPr>
        <w:t xml:space="preserve"> H</w:t>
      </w:r>
      <w:r w:rsidRPr="009E369F">
        <w:rPr>
          <w:sz w:val="24"/>
          <w:vertAlign w:val="subscript"/>
        </w:rPr>
        <w:t>2</w:t>
      </w:r>
      <w:r w:rsidRPr="009E369F">
        <w:rPr>
          <w:sz w:val="24"/>
        </w:rPr>
        <w:t>SO</w:t>
      </w:r>
      <w:r w:rsidRPr="009E369F">
        <w:rPr>
          <w:sz w:val="24"/>
          <w:vertAlign w:val="subscript"/>
        </w:rPr>
        <w:t>4</w:t>
      </w:r>
      <w:r w:rsidRPr="009E369F">
        <w:rPr>
          <w:sz w:val="24"/>
        </w:rPr>
        <w:t xml:space="preserve"> solution, 1 </w:t>
      </w:r>
      <w:r w:rsidRPr="009E369F">
        <w:rPr>
          <w:rFonts w:hint="eastAsia"/>
          <w:sz w:val="24"/>
        </w:rPr>
        <w:t>mL</w:t>
      </w:r>
      <w:r w:rsidRPr="009E369F">
        <w:rPr>
          <w:sz w:val="24"/>
        </w:rPr>
        <w:t xml:space="preserve"> </w:t>
      </w:r>
      <w:r w:rsidRPr="009E369F">
        <w:rPr>
          <w:rFonts w:hint="eastAsia"/>
          <w:sz w:val="24"/>
        </w:rPr>
        <w:t xml:space="preserve">of pickling </w:t>
      </w:r>
      <w:r w:rsidRPr="009E369F">
        <w:rPr>
          <w:sz w:val="24"/>
        </w:rPr>
        <w:t>reagent</w:t>
      </w:r>
      <w:r w:rsidRPr="009E369F">
        <w:rPr>
          <w:rFonts w:hint="eastAsia"/>
          <w:sz w:val="24"/>
        </w:rPr>
        <w:t>-</w:t>
      </w:r>
      <w:r w:rsidRPr="009E369F">
        <w:rPr>
          <w:sz w:val="24"/>
        </w:rPr>
        <w:t>II and</w:t>
      </w:r>
      <w:r w:rsidRPr="009E369F">
        <w:rPr>
          <w:rFonts w:hint="eastAsia"/>
          <w:sz w:val="24"/>
        </w:rPr>
        <w:t xml:space="preserve"> </w:t>
      </w:r>
      <w:r w:rsidRPr="009E369F">
        <w:rPr>
          <w:sz w:val="24"/>
        </w:rPr>
        <w:t xml:space="preserve">1 </w:t>
      </w:r>
      <w:r w:rsidRPr="009E369F">
        <w:rPr>
          <w:rFonts w:hint="eastAsia"/>
          <w:sz w:val="24"/>
        </w:rPr>
        <w:t>mL reagent-</w:t>
      </w:r>
      <w:r w:rsidRPr="009E369F">
        <w:rPr>
          <w:sz w:val="24"/>
        </w:rPr>
        <w:t>I</w:t>
      </w:r>
      <w:r w:rsidRPr="009E369F">
        <w:rPr>
          <w:rFonts w:hint="eastAsia"/>
          <w:sz w:val="24"/>
        </w:rPr>
        <w:t xml:space="preserve"> were added in sequence </w:t>
      </w:r>
      <w:r w:rsidRPr="009E369F">
        <w:rPr>
          <w:sz w:val="24"/>
        </w:rPr>
        <w:t xml:space="preserve">into the first glass. </w:t>
      </w:r>
      <w:r w:rsidRPr="009E369F">
        <w:rPr>
          <w:rFonts w:hint="eastAsia"/>
          <w:sz w:val="24"/>
        </w:rPr>
        <w:t>Next</w:t>
      </w:r>
      <w:r w:rsidRPr="009E369F">
        <w:rPr>
          <w:sz w:val="24"/>
        </w:rPr>
        <w:t xml:space="preserve">, added two times volume of the reagents (2 </w:t>
      </w:r>
      <w:r w:rsidRPr="009E369F">
        <w:rPr>
          <w:rFonts w:hint="eastAsia"/>
          <w:sz w:val="24"/>
        </w:rPr>
        <w:t>mL</w:t>
      </w:r>
      <w:r w:rsidRPr="009E369F">
        <w:rPr>
          <w:sz w:val="24"/>
        </w:rPr>
        <w:t xml:space="preserve"> of H</w:t>
      </w:r>
      <w:r w:rsidRPr="009E369F">
        <w:rPr>
          <w:sz w:val="24"/>
          <w:vertAlign w:val="subscript"/>
        </w:rPr>
        <w:t>2</w:t>
      </w:r>
      <w:r w:rsidRPr="009E369F">
        <w:rPr>
          <w:sz w:val="24"/>
        </w:rPr>
        <w:t>SO</w:t>
      </w:r>
      <w:r w:rsidRPr="009E369F">
        <w:rPr>
          <w:sz w:val="24"/>
          <w:vertAlign w:val="subscript"/>
        </w:rPr>
        <w:t>4</w:t>
      </w:r>
      <w:r w:rsidRPr="009E369F">
        <w:rPr>
          <w:sz w:val="24"/>
        </w:rPr>
        <w:t xml:space="preserve"> solution, pickling reagent-II and I each) into the second one. </w:t>
      </w:r>
      <w:r w:rsidRPr="009E369F">
        <w:rPr>
          <w:rFonts w:hint="eastAsia"/>
          <w:sz w:val="24"/>
        </w:rPr>
        <w:t xml:space="preserve">After </w:t>
      </w:r>
      <w:r w:rsidRPr="009E369F">
        <w:rPr>
          <w:sz w:val="24"/>
        </w:rPr>
        <w:t xml:space="preserve">that, the sample was titrated to the end-point </w:t>
      </w:r>
      <w:r w:rsidRPr="009E369F">
        <w:rPr>
          <w:rFonts w:hint="eastAsia"/>
          <w:sz w:val="24"/>
        </w:rPr>
        <w:t xml:space="preserve">with </w:t>
      </w: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w:t>
      </w:r>
      <w:r w:rsidRPr="009E369F">
        <w:rPr>
          <w:rFonts w:hint="eastAsia"/>
          <w:sz w:val="24"/>
        </w:rPr>
        <w:t xml:space="preserve"> </w:t>
      </w:r>
      <w:r w:rsidRPr="009E369F">
        <w:rPr>
          <w:sz w:val="24"/>
        </w:rPr>
        <w:t>V</w:t>
      </w:r>
      <w:r w:rsidRPr="009E369F">
        <w:rPr>
          <w:sz w:val="24"/>
          <w:vertAlign w:val="subscript"/>
        </w:rPr>
        <w:t>blk, reg</w:t>
      </w:r>
      <w:r w:rsidRPr="009E369F">
        <w:rPr>
          <w:sz w:val="24"/>
        </w:rPr>
        <w:t xml:space="preserve"> was determined </w:t>
      </w:r>
      <w:r w:rsidRPr="009E369F">
        <w:rPr>
          <w:rFonts w:hint="eastAsia"/>
          <w:sz w:val="24"/>
        </w:rPr>
        <w:t xml:space="preserve">with </w:t>
      </w:r>
      <w:r w:rsidRPr="009E369F">
        <w:rPr>
          <w:sz w:val="24"/>
        </w:rPr>
        <w:t xml:space="preserve">difference </w:t>
      </w:r>
      <w:r w:rsidRPr="009E369F">
        <w:rPr>
          <w:rFonts w:hint="eastAsia"/>
          <w:sz w:val="24"/>
        </w:rPr>
        <w:t xml:space="preserve">of </w:t>
      </w:r>
      <w:r w:rsidRPr="009E369F">
        <w:rPr>
          <w:sz w:val="24"/>
        </w:rPr>
        <w:t>titrated volume of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rFonts w:hint="eastAsia"/>
          <w:sz w:val="24"/>
          <w:vertAlign w:val="subscript"/>
        </w:rPr>
        <w:t xml:space="preserve"> </w:t>
      </w:r>
      <w:r w:rsidRPr="009E369F">
        <w:rPr>
          <w:sz w:val="24"/>
        </w:rPr>
        <w:t xml:space="preserve">between the first (total reagents volume </w:t>
      </w:r>
      <w:r w:rsidRPr="009E369F">
        <w:rPr>
          <w:rFonts w:hint="eastAsia"/>
          <w:sz w:val="24"/>
        </w:rPr>
        <w:t>is</w:t>
      </w:r>
      <w:r w:rsidRPr="009E369F">
        <w:rPr>
          <w:sz w:val="24"/>
        </w:rPr>
        <w:t xml:space="preserve"> 3 mL) and the second (total reagents volume </w:t>
      </w:r>
      <w:r w:rsidRPr="009E369F">
        <w:rPr>
          <w:rFonts w:hint="eastAsia"/>
          <w:sz w:val="24"/>
        </w:rPr>
        <w:t>is</w:t>
      </w:r>
      <w:r w:rsidRPr="009E369F">
        <w:rPr>
          <w:sz w:val="24"/>
        </w:rPr>
        <w:t xml:space="preserve"> 6 mL) one, </w:t>
      </w:r>
      <w:r w:rsidRPr="009E369F">
        <w:rPr>
          <w:rFonts w:hint="eastAsia"/>
          <w:sz w:val="24"/>
        </w:rPr>
        <w:t>a</w:t>
      </w:r>
      <w:r w:rsidRPr="009E369F">
        <w:rPr>
          <w:sz w:val="24"/>
        </w:rPr>
        <w:t>lso, experiments for three times and four times volume of them were carried out. The results are shown in Figure C.3.</w:t>
      </w:r>
      <w:r w:rsidRPr="009E369F">
        <w:rPr>
          <w:rFonts w:hint="eastAsia"/>
          <w:sz w:val="24"/>
        </w:rPr>
        <w:t>A1</w:t>
      </w:r>
      <w:r w:rsidRPr="009E369F">
        <w:rPr>
          <w:sz w:val="24"/>
        </w:rPr>
        <w:t>.</w:t>
      </w:r>
    </w:p>
    <w:p w14:paraId="5C5E301C" w14:textId="77777777" w:rsidR="006F2B28" w:rsidRPr="009E369F" w:rsidRDefault="006F2B28" w:rsidP="006F2B28">
      <w:pPr>
        <w:ind w:leftChars="100" w:left="220"/>
        <w:rPr>
          <w:sz w:val="24"/>
        </w:rPr>
      </w:pPr>
    </w:p>
    <w:p w14:paraId="24688082" w14:textId="77777777" w:rsidR="006F2B28" w:rsidRPr="009E369F" w:rsidRDefault="006F2B28" w:rsidP="006F2B28">
      <w:pPr>
        <w:ind w:leftChars="100" w:left="220"/>
        <w:jc w:val="center"/>
        <w:rPr>
          <w:sz w:val="24"/>
        </w:rPr>
      </w:pPr>
      <w:r w:rsidRPr="009E369F">
        <w:rPr>
          <w:noProof/>
        </w:rPr>
        <w:drawing>
          <wp:inline distT="0" distB="0" distL="0" distR="0" wp14:anchorId="65A305C5" wp14:editId="3A215605">
            <wp:extent cx="4244454" cy="2928477"/>
            <wp:effectExtent l="0" t="0" r="381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48275" b="3007"/>
                    <a:stretch/>
                  </pic:blipFill>
                  <pic:spPr bwMode="auto">
                    <a:xfrm>
                      <a:off x="0" y="0"/>
                      <a:ext cx="4258877" cy="2938428"/>
                    </a:xfrm>
                    <a:prstGeom prst="rect">
                      <a:avLst/>
                    </a:prstGeom>
                    <a:ln>
                      <a:noFill/>
                    </a:ln>
                    <a:extLst>
                      <a:ext uri="{53640926-AAD7-44D8-BBD7-CCE9431645EC}">
                        <a14:shadowObscured xmlns:a14="http://schemas.microsoft.com/office/drawing/2010/main"/>
                      </a:ext>
                    </a:extLst>
                  </pic:spPr>
                </pic:pic>
              </a:graphicData>
            </a:graphic>
          </wp:inline>
        </w:drawing>
      </w:r>
    </w:p>
    <w:p w14:paraId="5816C900" w14:textId="77777777" w:rsidR="006F2B28" w:rsidRPr="009E369F" w:rsidRDefault="006F2B28" w:rsidP="006F2B28">
      <w:pPr>
        <w:rPr>
          <w:sz w:val="24"/>
        </w:rPr>
      </w:pPr>
      <w:r w:rsidRPr="009E369F">
        <w:rPr>
          <w:sz w:val="24"/>
        </w:rPr>
        <w:t>Figure C.3.</w:t>
      </w:r>
      <w:r w:rsidRPr="009E369F">
        <w:rPr>
          <w:rFonts w:hint="eastAsia"/>
          <w:sz w:val="24"/>
        </w:rPr>
        <w:t>A1.</w:t>
      </w:r>
      <w:r w:rsidRPr="009E369F">
        <w:rPr>
          <w:sz w:val="24"/>
        </w:rPr>
        <w:t xml:space="preserve"> Blank (</w:t>
      </w:r>
      <w:r w:rsidRPr="009E369F">
        <w:rPr>
          <w:rFonts w:hint="eastAsia"/>
          <w:sz w:val="24"/>
        </w:rPr>
        <w:t>mL</w:t>
      </w:r>
      <w:r w:rsidRPr="009E369F">
        <w:rPr>
          <w:sz w:val="24"/>
        </w:rPr>
        <w:t>) due to redox species other</w:t>
      </w:r>
      <w:r w:rsidRPr="009E369F">
        <w:rPr>
          <w:rFonts w:hint="eastAsia"/>
          <w:sz w:val="24"/>
        </w:rPr>
        <w:t xml:space="preserve"> than </w:t>
      </w:r>
      <w:r w:rsidRPr="009E369F">
        <w:rPr>
          <w:sz w:val="24"/>
        </w:rPr>
        <w:t>oxygen in the reagents</w:t>
      </w:r>
      <w:r w:rsidRPr="009E369F">
        <w:rPr>
          <w:rFonts w:hint="eastAsia"/>
          <w:sz w:val="24"/>
        </w:rPr>
        <w:t>.</w:t>
      </w:r>
    </w:p>
    <w:p w14:paraId="7D29F3AA" w14:textId="77777777" w:rsidR="006F2B28" w:rsidRPr="009E369F" w:rsidRDefault="006F2B28" w:rsidP="006F2B28">
      <w:pPr>
        <w:ind w:firstLineChars="50" w:firstLine="120"/>
        <w:rPr>
          <w:sz w:val="24"/>
        </w:rPr>
      </w:pPr>
    </w:p>
    <w:p w14:paraId="4D75CBD3" w14:textId="77777777" w:rsidR="006F2B28" w:rsidRPr="009E369F" w:rsidRDefault="006F2B28" w:rsidP="005E6923">
      <w:pPr>
        <w:rPr>
          <w:sz w:val="24"/>
        </w:rPr>
      </w:pPr>
      <w:r w:rsidRPr="009E369F">
        <w:rPr>
          <w:sz w:val="24"/>
        </w:rPr>
        <w:t>The relation between difference of the titrant volume and the reagents of the volume (V</w:t>
      </w:r>
      <w:r w:rsidRPr="009E369F">
        <w:rPr>
          <w:sz w:val="24"/>
          <w:vertAlign w:val="subscript"/>
        </w:rPr>
        <w:t>reg</w:t>
      </w:r>
      <w:r w:rsidRPr="009E369F">
        <w:rPr>
          <w:sz w:val="24"/>
        </w:rPr>
        <w:t xml:space="preserve">) is expressed </w:t>
      </w:r>
      <w:r w:rsidRPr="009E369F">
        <w:rPr>
          <w:rFonts w:hint="eastAsia"/>
          <w:sz w:val="24"/>
        </w:rPr>
        <w:t>as follows;</w:t>
      </w:r>
    </w:p>
    <w:p w14:paraId="3B193C4A" w14:textId="77777777" w:rsidR="006F2B28" w:rsidRPr="009E369F" w:rsidRDefault="006F2B28" w:rsidP="006F2B28">
      <w:pPr>
        <w:ind w:left="822"/>
        <w:rPr>
          <w:sz w:val="24"/>
        </w:rPr>
      </w:pPr>
      <w:r w:rsidRPr="009E369F">
        <w:rPr>
          <w:sz w:val="24"/>
        </w:rPr>
        <w:t>Difference of the titrant volume = –0.00</w:t>
      </w:r>
      <w:r w:rsidRPr="009E369F">
        <w:rPr>
          <w:rFonts w:hint="eastAsia"/>
          <w:sz w:val="24"/>
        </w:rPr>
        <w:t xml:space="preserve">10 </w:t>
      </w:r>
      <w:r w:rsidRPr="009E369F">
        <w:rPr>
          <w:sz w:val="24"/>
        </w:rPr>
        <w:t>V</w:t>
      </w:r>
      <w:r w:rsidRPr="009E369F">
        <w:rPr>
          <w:sz w:val="24"/>
          <w:vertAlign w:val="subscript"/>
        </w:rPr>
        <w:t>reg</w:t>
      </w:r>
      <w:r w:rsidRPr="009E369F">
        <w:rPr>
          <w:sz w:val="24"/>
        </w:rPr>
        <w:t>.</w:t>
      </w:r>
      <w:r w:rsidRPr="009E369F">
        <w:rPr>
          <w:rFonts w:hint="eastAsia"/>
          <w:sz w:val="24"/>
        </w:rPr>
        <w:tab/>
      </w:r>
      <w:r w:rsidRPr="009E369F">
        <w:rPr>
          <w:rFonts w:hint="eastAsia"/>
          <w:sz w:val="24"/>
        </w:rPr>
        <w:tab/>
      </w:r>
      <w:r w:rsidRPr="009E369F">
        <w:rPr>
          <w:sz w:val="24"/>
        </w:rPr>
        <w:t>(</w:t>
      </w:r>
      <w:r w:rsidRPr="009E369F">
        <w:rPr>
          <w:rFonts w:hint="eastAsia"/>
          <w:sz w:val="24"/>
        </w:rPr>
        <w:t>C3.A1</w:t>
      </w:r>
      <w:r w:rsidRPr="009E369F">
        <w:rPr>
          <w:sz w:val="24"/>
        </w:rPr>
        <w:t>)</w:t>
      </w:r>
    </w:p>
    <w:p w14:paraId="522AA62B" w14:textId="77777777" w:rsidR="006F2B28" w:rsidRPr="009E369F" w:rsidRDefault="006F2B28" w:rsidP="006F2B28">
      <w:pPr>
        <w:rPr>
          <w:sz w:val="24"/>
        </w:rPr>
      </w:pPr>
      <w:r w:rsidRPr="009E369F">
        <w:rPr>
          <w:rFonts w:hint="eastAsia"/>
          <w:sz w:val="24"/>
        </w:rPr>
        <w:t xml:space="preserve">Therefore, </w:t>
      </w:r>
      <w:r w:rsidRPr="009E369F">
        <w:rPr>
          <w:sz w:val="24"/>
        </w:rPr>
        <w:t>V</w:t>
      </w:r>
      <w:r w:rsidRPr="009E369F">
        <w:rPr>
          <w:sz w:val="24"/>
          <w:vertAlign w:val="subscript"/>
        </w:rPr>
        <w:t>blk,</w:t>
      </w:r>
      <w:r w:rsidRPr="009E369F">
        <w:rPr>
          <w:rFonts w:hint="eastAsia"/>
          <w:sz w:val="24"/>
          <w:vertAlign w:val="subscript"/>
        </w:rPr>
        <w:t xml:space="preserve"> </w:t>
      </w:r>
      <w:r w:rsidRPr="009E369F">
        <w:rPr>
          <w:sz w:val="24"/>
          <w:vertAlign w:val="subscript"/>
        </w:rPr>
        <w:t>reg</w:t>
      </w:r>
      <w:r w:rsidRPr="009E369F">
        <w:rPr>
          <w:sz w:val="24"/>
        </w:rPr>
        <w:t xml:space="preserve"> was estimated to be </w:t>
      </w:r>
      <w:r w:rsidRPr="009E369F">
        <w:rPr>
          <w:rFonts w:hint="eastAsia"/>
          <w:sz w:val="24"/>
        </w:rPr>
        <w:t>+</w:t>
      </w:r>
      <w:r w:rsidRPr="009E369F">
        <w:rPr>
          <w:sz w:val="24"/>
        </w:rPr>
        <w:t>0.00</w:t>
      </w:r>
      <w:r w:rsidRPr="009E369F">
        <w:rPr>
          <w:rFonts w:hint="eastAsia"/>
          <w:sz w:val="24"/>
        </w:rPr>
        <w:t>3 mL</w:t>
      </w:r>
      <w:r w:rsidRPr="009E369F">
        <w:rPr>
          <w:sz w:val="24"/>
        </w:rPr>
        <w:t>.</w:t>
      </w:r>
    </w:p>
    <w:p w14:paraId="49359DCE" w14:textId="77777777" w:rsidR="006F2B28" w:rsidRPr="009E369F" w:rsidRDefault="006F2B28" w:rsidP="006F2B28">
      <w:pPr>
        <w:rPr>
          <w:sz w:val="24"/>
        </w:rPr>
      </w:pPr>
    </w:p>
    <w:p w14:paraId="28F3CE0A" w14:textId="77777777" w:rsidR="006F2B28" w:rsidRPr="009E369F" w:rsidRDefault="006F2B28" w:rsidP="006F2B28">
      <w:pPr>
        <w:rPr>
          <w:b/>
          <w:sz w:val="24"/>
        </w:rPr>
      </w:pPr>
      <w:r w:rsidRPr="009E369F">
        <w:rPr>
          <w:b/>
          <w:sz w:val="24"/>
        </w:rPr>
        <w:t>(</w:t>
      </w:r>
      <w:r w:rsidRPr="009E369F">
        <w:rPr>
          <w:rFonts w:hint="eastAsia"/>
          <w:b/>
          <w:sz w:val="24"/>
        </w:rPr>
        <w:t>A3.2</w:t>
      </w:r>
      <w:r w:rsidRPr="009E369F">
        <w:rPr>
          <w:b/>
          <w:sz w:val="24"/>
        </w:rPr>
        <w:t>) Sample blank</w:t>
      </w:r>
      <w:r w:rsidRPr="009E369F">
        <w:rPr>
          <w:rFonts w:hint="eastAsia"/>
          <w:b/>
          <w:sz w:val="24"/>
        </w:rPr>
        <w:t xml:space="preserve"> </w:t>
      </w:r>
      <w:r w:rsidRPr="009E369F">
        <w:rPr>
          <w:b/>
          <w:sz w:val="24"/>
        </w:rPr>
        <w:t>(V</w:t>
      </w:r>
      <w:r w:rsidRPr="009E369F">
        <w:rPr>
          <w:b/>
          <w:sz w:val="24"/>
          <w:vertAlign w:val="subscript"/>
        </w:rPr>
        <w:t>blk, spl</w:t>
      </w:r>
      <w:r w:rsidRPr="009E369F">
        <w:rPr>
          <w:b/>
          <w:sz w:val="24"/>
        </w:rPr>
        <w:t>)</w:t>
      </w:r>
    </w:p>
    <w:p w14:paraId="2C34262F" w14:textId="77777777" w:rsidR="006F2B28" w:rsidRPr="009E369F" w:rsidRDefault="006F2B28" w:rsidP="005E6923">
      <w:pPr>
        <w:rPr>
          <w:sz w:val="24"/>
        </w:rPr>
      </w:pPr>
      <w:r w:rsidRPr="009E369F">
        <w:rPr>
          <w:sz w:val="24"/>
        </w:rPr>
        <w:t xml:space="preserve">Blank due to redox species other than oxygen in </w:t>
      </w:r>
      <w:r w:rsidRPr="009E369F">
        <w:rPr>
          <w:rFonts w:hint="eastAsia"/>
          <w:sz w:val="24"/>
        </w:rPr>
        <w:t xml:space="preserve">the </w:t>
      </w:r>
      <w:r w:rsidRPr="009E369F">
        <w:rPr>
          <w:sz w:val="24"/>
        </w:rPr>
        <w:t>sample (V</w:t>
      </w:r>
      <w:r w:rsidRPr="009E369F">
        <w:rPr>
          <w:sz w:val="24"/>
          <w:vertAlign w:val="subscript"/>
        </w:rPr>
        <w:t>blk, spl</w:t>
      </w:r>
      <w:r w:rsidRPr="009E369F">
        <w:rPr>
          <w:sz w:val="24"/>
        </w:rPr>
        <w:t xml:space="preserve">) can be a potential source of measurement error. </w:t>
      </w:r>
      <w:r w:rsidRPr="009E369F">
        <w:rPr>
          <w:rFonts w:hint="eastAsia"/>
          <w:sz w:val="24"/>
        </w:rPr>
        <w:t>T</w:t>
      </w:r>
      <w:r w:rsidRPr="009E369F">
        <w:rPr>
          <w:sz w:val="24"/>
        </w:rPr>
        <w:t>otal blank during seawater measurement, seawater blank (V</w:t>
      </w:r>
      <w:r w:rsidRPr="009E369F">
        <w:rPr>
          <w:sz w:val="24"/>
          <w:vertAlign w:val="subscript"/>
        </w:rPr>
        <w:t>blk, sw</w:t>
      </w:r>
      <w:r w:rsidRPr="009E369F">
        <w:rPr>
          <w:sz w:val="24"/>
        </w:rPr>
        <w:t>)</w:t>
      </w:r>
      <w:r w:rsidRPr="009E369F">
        <w:rPr>
          <w:rFonts w:hint="eastAsia"/>
          <w:sz w:val="24"/>
        </w:rPr>
        <w:t>,</w:t>
      </w:r>
      <w:r w:rsidRPr="009E369F">
        <w:rPr>
          <w:sz w:val="24"/>
        </w:rPr>
        <w:t xml:space="preserve"> can </w:t>
      </w:r>
      <w:r w:rsidRPr="009E369F">
        <w:rPr>
          <w:sz w:val="24"/>
        </w:rPr>
        <w:lastRenderedPageBreak/>
        <w:t xml:space="preserve">be represented </w:t>
      </w:r>
      <w:r w:rsidRPr="009E369F">
        <w:rPr>
          <w:rFonts w:hint="eastAsia"/>
          <w:sz w:val="24"/>
        </w:rPr>
        <w:t>as follows;</w:t>
      </w:r>
    </w:p>
    <w:p w14:paraId="67A996AA" w14:textId="77777777" w:rsidR="006F2B28" w:rsidRPr="009E369F" w:rsidRDefault="006F2B28" w:rsidP="006F2B28">
      <w:pPr>
        <w:ind w:leftChars="400" w:left="880"/>
        <w:rPr>
          <w:sz w:val="24"/>
        </w:rPr>
      </w:pPr>
      <w:r w:rsidRPr="009E369F">
        <w:rPr>
          <w:sz w:val="24"/>
        </w:rPr>
        <w:t>V</w:t>
      </w:r>
      <w:r w:rsidRPr="009E369F">
        <w:rPr>
          <w:sz w:val="24"/>
          <w:vertAlign w:val="subscript"/>
        </w:rPr>
        <w:t xml:space="preserve">blk, sw </w:t>
      </w:r>
      <w:r w:rsidRPr="009E369F">
        <w:rPr>
          <w:sz w:val="24"/>
        </w:rPr>
        <w:t>= V</w:t>
      </w:r>
      <w:r w:rsidRPr="009E369F">
        <w:rPr>
          <w:sz w:val="24"/>
          <w:vertAlign w:val="subscript"/>
        </w:rPr>
        <w:t>blk,</w:t>
      </w:r>
      <w:r w:rsidRPr="009E369F">
        <w:rPr>
          <w:rFonts w:hint="eastAsia"/>
          <w:sz w:val="24"/>
          <w:vertAlign w:val="subscript"/>
        </w:rPr>
        <w:t xml:space="preserve"> </w:t>
      </w:r>
      <w:r w:rsidRPr="009E369F">
        <w:rPr>
          <w:sz w:val="24"/>
          <w:vertAlign w:val="subscript"/>
        </w:rPr>
        <w:t>spl</w:t>
      </w:r>
      <w:r w:rsidRPr="009E369F">
        <w:rPr>
          <w:sz w:val="24"/>
        </w:rPr>
        <w:t xml:space="preserve"> + V</w:t>
      </w:r>
      <w:r w:rsidRPr="009E369F">
        <w:rPr>
          <w:sz w:val="24"/>
          <w:vertAlign w:val="subscript"/>
        </w:rPr>
        <w:t>blk, dw</w:t>
      </w:r>
      <w:r w:rsidRPr="009E369F">
        <w:rPr>
          <w:sz w:val="24"/>
        </w:rPr>
        <w:t>.</w:t>
      </w:r>
      <w:r w:rsidRPr="009E369F">
        <w:rPr>
          <w:rFonts w:hint="eastAsia"/>
          <w:sz w:val="24"/>
          <w:vertAlign w:val="subscript"/>
        </w:rPr>
        <w:tab/>
      </w:r>
      <w:r w:rsidRPr="009E369F">
        <w:rPr>
          <w:rFonts w:hint="eastAsia"/>
          <w:sz w:val="24"/>
          <w:vertAlign w:val="subscript"/>
        </w:rPr>
        <w:tab/>
      </w:r>
      <w:r w:rsidRPr="009E369F">
        <w:rPr>
          <w:rFonts w:hint="eastAsia"/>
          <w:sz w:val="24"/>
          <w:vertAlign w:val="subscript"/>
        </w:rPr>
        <w:tab/>
      </w:r>
      <w:r w:rsidRPr="009E369F">
        <w:rPr>
          <w:rFonts w:hint="eastAsia"/>
          <w:sz w:val="24"/>
          <w:vertAlign w:val="subscript"/>
        </w:rPr>
        <w:tab/>
      </w:r>
      <w:r w:rsidRPr="009E369F">
        <w:rPr>
          <w:sz w:val="24"/>
        </w:rPr>
        <w:t>(</w:t>
      </w:r>
      <w:r w:rsidRPr="009E369F">
        <w:rPr>
          <w:rFonts w:hint="eastAsia"/>
          <w:sz w:val="24"/>
        </w:rPr>
        <w:t>C3.A2</w:t>
      </w:r>
      <w:r w:rsidRPr="009E369F">
        <w:rPr>
          <w:sz w:val="24"/>
        </w:rPr>
        <w:t>)</w:t>
      </w:r>
    </w:p>
    <w:p w14:paraId="7005DD6F" w14:textId="77777777" w:rsidR="006F2B28" w:rsidRPr="009E369F" w:rsidRDefault="006F2B28" w:rsidP="006F2B28">
      <w:pPr>
        <w:rPr>
          <w:sz w:val="24"/>
        </w:rPr>
      </w:pPr>
      <w:r w:rsidRPr="009E369F">
        <w:rPr>
          <w:sz w:val="24"/>
        </w:rPr>
        <w:t xml:space="preserve">If </w:t>
      </w:r>
      <w:r w:rsidRPr="009E369F">
        <w:rPr>
          <w:rFonts w:hint="eastAsia"/>
          <w:sz w:val="24"/>
        </w:rPr>
        <w:t xml:space="preserve">the </w:t>
      </w:r>
      <w:r w:rsidRPr="009E369F">
        <w:rPr>
          <w:sz w:val="24"/>
        </w:rPr>
        <w:t>V</w:t>
      </w:r>
      <w:r w:rsidRPr="009E369F">
        <w:rPr>
          <w:sz w:val="24"/>
          <w:vertAlign w:val="subscript"/>
        </w:rPr>
        <w:t>blk, dw</w:t>
      </w:r>
      <w:r w:rsidRPr="009E369F">
        <w:rPr>
          <w:sz w:val="24"/>
        </w:rPr>
        <w:t xml:space="preserve"> determined in </w:t>
      </w:r>
      <w:r w:rsidRPr="009E369F">
        <w:rPr>
          <w:rFonts w:hint="eastAsia"/>
          <w:sz w:val="24"/>
        </w:rPr>
        <w:t>eq.</w:t>
      </w:r>
      <w:r w:rsidRPr="009E369F">
        <w:rPr>
          <w:sz w:val="24"/>
        </w:rPr>
        <w:t xml:space="preserve"> (</w:t>
      </w:r>
      <w:r w:rsidRPr="009E369F">
        <w:rPr>
          <w:rFonts w:hint="eastAsia"/>
          <w:sz w:val="24"/>
        </w:rPr>
        <w:t>C3.1</w:t>
      </w:r>
      <w:r w:rsidRPr="009E369F">
        <w:rPr>
          <w:sz w:val="24"/>
        </w:rPr>
        <w:t xml:space="preserve">) is identical both in seawater and in pure water, the difference between the seawater and </w:t>
      </w:r>
      <w:r w:rsidRPr="009E369F">
        <w:rPr>
          <w:rFonts w:hint="eastAsia"/>
          <w:sz w:val="24"/>
        </w:rPr>
        <w:t>reagent</w:t>
      </w:r>
      <w:r w:rsidRPr="009E369F">
        <w:rPr>
          <w:sz w:val="24"/>
        </w:rPr>
        <w:t xml:space="preserve"> </w:t>
      </w:r>
      <w:r w:rsidRPr="009E369F">
        <w:rPr>
          <w:rFonts w:hint="eastAsia"/>
          <w:sz w:val="24"/>
        </w:rPr>
        <w:t>blanks</w:t>
      </w:r>
      <w:r w:rsidRPr="009E369F">
        <w:rPr>
          <w:sz w:val="24"/>
        </w:rPr>
        <w:t xml:space="preserve"> gives the V</w:t>
      </w:r>
      <w:r w:rsidRPr="009E369F">
        <w:rPr>
          <w:sz w:val="24"/>
          <w:vertAlign w:val="subscript"/>
        </w:rPr>
        <w:t>blk, spl</w:t>
      </w:r>
      <w:r w:rsidRPr="009E369F">
        <w:rPr>
          <w:sz w:val="24"/>
        </w:rPr>
        <w:t>.</w:t>
      </w:r>
    </w:p>
    <w:p w14:paraId="2C0CD7D2" w14:textId="77777777" w:rsidR="006F2B28" w:rsidRPr="009E369F" w:rsidRDefault="006F2B28" w:rsidP="005E6923">
      <w:pPr>
        <w:rPr>
          <w:sz w:val="24"/>
        </w:rPr>
      </w:pPr>
      <w:r w:rsidRPr="009E369F">
        <w:rPr>
          <w:sz w:val="24"/>
        </w:rPr>
        <w:t>Here, V</w:t>
      </w:r>
      <w:r w:rsidRPr="009E369F">
        <w:rPr>
          <w:sz w:val="24"/>
          <w:vertAlign w:val="subscript"/>
        </w:rPr>
        <w:t>blk, spl</w:t>
      </w:r>
      <w:r w:rsidRPr="009E369F">
        <w:rPr>
          <w:sz w:val="24"/>
        </w:rPr>
        <w:t xml:space="preserve"> was determined by following procedure. Seawater was collected in the calibrated volumetric glass without the pickling</w:t>
      </w:r>
      <w:r w:rsidRPr="009E369F">
        <w:rPr>
          <w:rFonts w:hint="eastAsia"/>
          <w:sz w:val="24"/>
        </w:rPr>
        <w:t xml:space="preserve"> solution</w:t>
      </w:r>
      <w:r w:rsidRPr="009E369F">
        <w:rPr>
          <w:sz w:val="24"/>
        </w:rPr>
        <w:t xml:space="preserve">. Then 1 </w:t>
      </w:r>
      <w:r w:rsidRPr="009E369F">
        <w:rPr>
          <w:rFonts w:hint="eastAsia"/>
          <w:sz w:val="24"/>
        </w:rPr>
        <w:t>mL</w:t>
      </w:r>
      <w:r w:rsidRPr="009E369F">
        <w:rPr>
          <w:sz w:val="24"/>
        </w:rPr>
        <w:t xml:space="preserve"> of the standard KIO</w:t>
      </w:r>
      <w:r w:rsidRPr="009E369F">
        <w:rPr>
          <w:sz w:val="24"/>
          <w:vertAlign w:val="subscript"/>
        </w:rPr>
        <w:t>3</w:t>
      </w:r>
      <w:r w:rsidRPr="009E369F">
        <w:rPr>
          <w:sz w:val="24"/>
        </w:rPr>
        <w:t xml:space="preserve"> solution, H</w:t>
      </w:r>
      <w:r w:rsidRPr="009E369F">
        <w:rPr>
          <w:sz w:val="24"/>
          <w:vertAlign w:val="subscript"/>
        </w:rPr>
        <w:t>2</w:t>
      </w:r>
      <w:r w:rsidRPr="009E369F">
        <w:rPr>
          <w:sz w:val="24"/>
        </w:rPr>
        <w:t>SO</w:t>
      </w:r>
      <w:r w:rsidRPr="009E369F">
        <w:rPr>
          <w:sz w:val="24"/>
          <w:vertAlign w:val="subscript"/>
        </w:rPr>
        <w:t>4</w:t>
      </w:r>
      <w:r w:rsidRPr="009E369F">
        <w:rPr>
          <w:sz w:val="24"/>
        </w:rPr>
        <w:t xml:space="preserve"> solution, and reagent solution</w:t>
      </w:r>
      <w:r w:rsidRPr="009E369F">
        <w:rPr>
          <w:rFonts w:hint="eastAsia"/>
          <w:sz w:val="24"/>
        </w:rPr>
        <w:t>-</w:t>
      </w:r>
      <w:r w:rsidRPr="009E369F">
        <w:rPr>
          <w:sz w:val="24"/>
        </w:rPr>
        <w:t xml:space="preserve">II and I each were added in </w:t>
      </w:r>
      <w:r w:rsidRPr="009E369F">
        <w:rPr>
          <w:rFonts w:hint="eastAsia"/>
          <w:sz w:val="24"/>
        </w:rPr>
        <w:t>sequence</w:t>
      </w:r>
      <w:r w:rsidRPr="009E369F">
        <w:rPr>
          <w:sz w:val="24"/>
        </w:rPr>
        <w:t xml:space="preserve"> into the glass. </w:t>
      </w:r>
      <w:r w:rsidRPr="009E369F">
        <w:rPr>
          <w:rFonts w:hint="eastAsia"/>
          <w:sz w:val="24"/>
        </w:rPr>
        <w:t xml:space="preserve">After </w:t>
      </w:r>
      <w:r w:rsidRPr="009E369F">
        <w:rPr>
          <w:sz w:val="24"/>
        </w:rPr>
        <w:t>that, the sample was titrated to the end-point by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w:t>
      </w:r>
      <w:r w:rsidRPr="009E369F">
        <w:rPr>
          <w:rFonts w:hint="eastAsia"/>
          <w:sz w:val="24"/>
        </w:rPr>
        <w:t xml:space="preserve"> Similarly</w:t>
      </w:r>
      <w:r w:rsidRPr="009E369F">
        <w:rPr>
          <w:sz w:val="24"/>
        </w:rPr>
        <w:t xml:space="preserve">, a glass contained 100 </w:t>
      </w:r>
      <w:r w:rsidRPr="009E369F">
        <w:rPr>
          <w:rFonts w:hint="eastAsia"/>
          <w:sz w:val="24"/>
        </w:rPr>
        <w:t>mL</w:t>
      </w:r>
      <w:r w:rsidRPr="009E369F">
        <w:rPr>
          <w:sz w:val="24"/>
        </w:rPr>
        <w:t xml:space="preserve"> of </w:t>
      </w:r>
      <w:r w:rsidRPr="009E369F">
        <w:rPr>
          <w:rFonts w:hint="eastAsia"/>
          <w:sz w:val="24"/>
        </w:rPr>
        <w:t>DW added with</w:t>
      </w:r>
      <w:r w:rsidRPr="009E369F">
        <w:rPr>
          <w:sz w:val="24"/>
        </w:rPr>
        <w:t xml:space="preserve"> 1 </w:t>
      </w:r>
      <w:r w:rsidRPr="009E369F">
        <w:rPr>
          <w:rFonts w:hint="eastAsia"/>
          <w:sz w:val="24"/>
        </w:rPr>
        <w:t>mL</w:t>
      </w:r>
      <w:r w:rsidRPr="009E369F">
        <w:rPr>
          <w:sz w:val="24"/>
        </w:rPr>
        <w:t xml:space="preserve"> of the standard KIO</w:t>
      </w:r>
      <w:r w:rsidRPr="009E369F">
        <w:rPr>
          <w:sz w:val="24"/>
          <w:vertAlign w:val="subscript"/>
        </w:rPr>
        <w:t>3</w:t>
      </w:r>
      <w:r w:rsidRPr="009E369F">
        <w:rPr>
          <w:sz w:val="24"/>
        </w:rPr>
        <w:t xml:space="preserve"> solution, H</w:t>
      </w:r>
      <w:r w:rsidRPr="009E369F">
        <w:rPr>
          <w:sz w:val="24"/>
          <w:vertAlign w:val="subscript"/>
        </w:rPr>
        <w:t>2</w:t>
      </w:r>
      <w:r w:rsidRPr="009E369F">
        <w:rPr>
          <w:sz w:val="24"/>
        </w:rPr>
        <w:t>SO</w:t>
      </w:r>
      <w:r w:rsidRPr="009E369F">
        <w:rPr>
          <w:sz w:val="24"/>
          <w:vertAlign w:val="subscript"/>
        </w:rPr>
        <w:t>4</w:t>
      </w:r>
      <w:r w:rsidRPr="009E369F">
        <w:rPr>
          <w:sz w:val="24"/>
        </w:rPr>
        <w:t xml:space="preserve"> solution, pickling reagent solution</w:t>
      </w:r>
      <w:r w:rsidRPr="009E369F">
        <w:rPr>
          <w:rFonts w:hint="eastAsia"/>
          <w:sz w:val="24"/>
        </w:rPr>
        <w:t>-</w:t>
      </w:r>
      <w:r w:rsidRPr="009E369F">
        <w:rPr>
          <w:sz w:val="24"/>
        </w:rPr>
        <w:t xml:space="preserve">II and I </w:t>
      </w:r>
      <w:r w:rsidRPr="009E369F">
        <w:rPr>
          <w:rFonts w:hint="eastAsia"/>
          <w:sz w:val="24"/>
        </w:rPr>
        <w:t xml:space="preserve">were titrated with </w:t>
      </w: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The difference of the titrant volume of the seawater and </w:t>
      </w:r>
      <w:r w:rsidRPr="009E369F">
        <w:rPr>
          <w:rFonts w:hint="eastAsia"/>
          <w:sz w:val="24"/>
        </w:rPr>
        <w:t>DW</w:t>
      </w:r>
      <w:r w:rsidRPr="009E369F">
        <w:rPr>
          <w:sz w:val="24"/>
        </w:rPr>
        <w:t xml:space="preserve"> </w:t>
      </w:r>
      <w:r w:rsidRPr="009E369F">
        <w:rPr>
          <w:rFonts w:hint="eastAsia"/>
          <w:sz w:val="24"/>
        </w:rPr>
        <w:t xml:space="preserve">glasses </w:t>
      </w:r>
      <w:r w:rsidRPr="009E369F">
        <w:rPr>
          <w:sz w:val="24"/>
        </w:rPr>
        <w:t>gave V</w:t>
      </w:r>
      <w:r w:rsidRPr="009E369F">
        <w:rPr>
          <w:sz w:val="24"/>
          <w:vertAlign w:val="subscript"/>
        </w:rPr>
        <w:t>blk, spl</w:t>
      </w:r>
      <w:r w:rsidRPr="009E369F">
        <w:rPr>
          <w:sz w:val="24"/>
        </w:rPr>
        <w:t>.</w:t>
      </w:r>
      <w:r w:rsidRPr="009E369F">
        <w:rPr>
          <w:rFonts w:hint="eastAsia"/>
          <w:sz w:val="24"/>
        </w:rPr>
        <w:t xml:space="preserve"> </w:t>
      </w:r>
    </w:p>
    <w:p w14:paraId="03C06DBB" w14:textId="77777777" w:rsidR="006F2B28" w:rsidRPr="009E369F" w:rsidRDefault="006F2B28" w:rsidP="005E6923">
      <w:pPr>
        <w:rPr>
          <w:sz w:val="24"/>
        </w:rPr>
      </w:pPr>
      <w:r w:rsidRPr="009E369F">
        <w:rPr>
          <w:rFonts w:hint="eastAsia"/>
          <w:sz w:val="24"/>
        </w:rPr>
        <w:t xml:space="preserve">The sample blank has been </w:t>
      </w:r>
      <w:r w:rsidRPr="009E369F">
        <w:rPr>
          <w:sz w:val="24"/>
        </w:rPr>
        <w:t>report</w:t>
      </w:r>
      <w:r w:rsidRPr="009E369F">
        <w:rPr>
          <w:rFonts w:hint="eastAsia"/>
          <w:sz w:val="24"/>
        </w:rPr>
        <w:t>ed</w:t>
      </w:r>
      <w:r w:rsidRPr="009E369F">
        <w:rPr>
          <w:sz w:val="24"/>
        </w:rPr>
        <w:t xml:space="preserve"> from 0.4 to 0.8 </w:t>
      </w:r>
      <w:r w:rsidRPr="009E369F">
        <w:rPr>
          <w:rFonts w:ascii="Symbol" w:hAnsi="Symbol"/>
          <w:sz w:val="24"/>
        </w:rPr>
        <w:t></w:t>
      </w:r>
      <w:r w:rsidRPr="009E369F">
        <w:rPr>
          <w:sz w:val="24"/>
        </w:rPr>
        <w:t>mol</w:t>
      </w:r>
      <w:r w:rsidRPr="009E369F">
        <w:rPr>
          <w:rFonts w:hint="eastAsia"/>
          <w:b/>
          <w:sz w:val="24"/>
        </w:rPr>
        <w:t xml:space="preserve"> </w:t>
      </w:r>
      <w:r w:rsidRPr="009E369F">
        <w:rPr>
          <w:sz w:val="24"/>
        </w:rPr>
        <w:t>kg</w:t>
      </w:r>
      <w:r w:rsidRPr="009E369F">
        <w:rPr>
          <w:sz w:val="24"/>
          <w:vertAlign w:val="superscript"/>
        </w:rPr>
        <w:sym w:font="Symbol" w:char="F02D"/>
      </w:r>
      <w:r w:rsidRPr="009E369F">
        <w:rPr>
          <w:rFonts w:hint="eastAsia"/>
          <w:sz w:val="24"/>
          <w:vertAlign w:val="superscript"/>
        </w:rPr>
        <w:t>1</w:t>
      </w:r>
      <w:r w:rsidRPr="009E369F">
        <w:rPr>
          <w:sz w:val="24"/>
        </w:rPr>
        <w:t xml:space="preserve"> in the previous study (Culberson </w:t>
      </w:r>
      <w:r w:rsidRPr="009E369F">
        <w:rPr>
          <w:i/>
          <w:sz w:val="24"/>
        </w:rPr>
        <w:t>et al</w:t>
      </w:r>
      <w:r w:rsidRPr="009E369F">
        <w:rPr>
          <w:sz w:val="24"/>
        </w:rPr>
        <w:t xml:space="preserve">., 1991). </w:t>
      </w:r>
      <w:r w:rsidRPr="009E369F">
        <w:rPr>
          <w:rFonts w:hint="eastAsia"/>
          <w:sz w:val="24"/>
        </w:rPr>
        <w:t xml:space="preserve">Additionally, </w:t>
      </w:r>
      <w:r w:rsidRPr="009E369F">
        <w:rPr>
          <w:sz w:val="24"/>
        </w:rPr>
        <w:t>these errors are expected to be the same to all investigators and not to affect the comparison of results from different investigators (Culberson, 1994).</w:t>
      </w:r>
      <w:r w:rsidRPr="009E369F">
        <w:rPr>
          <w:rFonts w:hint="eastAsia"/>
          <w:sz w:val="24"/>
        </w:rPr>
        <w:t xml:space="preserve"> However, t</w:t>
      </w:r>
      <w:r w:rsidRPr="009E369F">
        <w:rPr>
          <w:sz w:val="24"/>
        </w:rPr>
        <w:t>he magnitude and variability of the seawater blank</w:t>
      </w:r>
      <w:r w:rsidRPr="009E369F">
        <w:rPr>
          <w:rFonts w:hint="eastAsia"/>
          <w:sz w:val="24"/>
        </w:rPr>
        <w:t xml:space="preserve"> have not yet been documented. We believe that understanding of the magnitude and variability may be </w:t>
      </w:r>
      <w:r w:rsidRPr="009E369F">
        <w:rPr>
          <w:sz w:val="24"/>
        </w:rPr>
        <w:t>important</w:t>
      </w:r>
      <w:r w:rsidRPr="009E369F">
        <w:rPr>
          <w:rFonts w:hint="eastAsia"/>
          <w:sz w:val="24"/>
        </w:rPr>
        <w:t xml:space="preserve"> to evaluate comparability of </w:t>
      </w:r>
      <w:r w:rsidRPr="009E369F">
        <w:rPr>
          <w:sz w:val="24"/>
        </w:rPr>
        <w:t>computed oxygen concentrations</w:t>
      </w:r>
      <w:r w:rsidRPr="009E369F">
        <w:rPr>
          <w:rFonts w:hint="eastAsia"/>
          <w:sz w:val="24"/>
        </w:rPr>
        <w:t xml:space="preserve"> with other groups. </w:t>
      </w:r>
      <w:r w:rsidRPr="009E369F">
        <w:rPr>
          <w:sz w:val="24"/>
        </w:rPr>
        <w:t xml:space="preserve">The </w:t>
      </w:r>
      <w:r w:rsidRPr="009E369F">
        <w:rPr>
          <w:rFonts w:hint="eastAsia"/>
          <w:sz w:val="24"/>
        </w:rPr>
        <w:t xml:space="preserve">determined </w:t>
      </w:r>
      <w:r w:rsidRPr="009E369F">
        <w:rPr>
          <w:sz w:val="24"/>
        </w:rPr>
        <w:t>sample blank</w:t>
      </w:r>
      <w:r w:rsidRPr="009E369F">
        <w:rPr>
          <w:rFonts w:hint="eastAsia"/>
          <w:sz w:val="24"/>
        </w:rPr>
        <w:t>s</w:t>
      </w:r>
      <w:r w:rsidRPr="009E369F">
        <w:rPr>
          <w:sz w:val="24"/>
        </w:rPr>
        <w:t xml:space="preserve"> are shown in Table C.3.</w:t>
      </w:r>
      <w:r w:rsidRPr="009E369F">
        <w:rPr>
          <w:rFonts w:hint="eastAsia"/>
          <w:sz w:val="24"/>
        </w:rPr>
        <w:t>A1</w:t>
      </w:r>
      <w:r w:rsidRPr="009E369F">
        <w:rPr>
          <w:sz w:val="24"/>
        </w:rPr>
        <w:t>.</w:t>
      </w:r>
    </w:p>
    <w:p w14:paraId="083E5BA1" w14:textId="77777777" w:rsidR="006F2B28" w:rsidRPr="009E369F" w:rsidRDefault="006F2B28" w:rsidP="006F2B28">
      <w:pPr>
        <w:ind w:firstLineChars="100" w:firstLine="240"/>
        <w:rPr>
          <w:sz w:val="24"/>
        </w:rPr>
      </w:pPr>
    </w:p>
    <w:p w14:paraId="5B4DE7E8" w14:textId="77777777" w:rsidR="006F2B28" w:rsidRPr="009E369F" w:rsidRDefault="006F2B28" w:rsidP="006F2B28">
      <w:pPr>
        <w:rPr>
          <w:sz w:val="24"/>
        </w:rPr>
      </w:pPr>
      <w:r w:rsidRPr="009E369F">
        <w:rPr>
          <w:sz w:val="24"/>
        </w:rPr>
        <w:t>Table C.3.</w:t>
      </w:r>
      <w:r w:rsidRPr="009E369F">
        <w:rPr>
          <w:rFonts w:hint="eastAsia"/>
          <w:sz w:val="24"/>
        </w:rPr>
        <w:t>A1.</w:t>
      </w:r>
      <w:r w:rsidRPr="009E369F">
        <w:rPr>
          <w:sz w:val="24"/>
        </w:rPr>
        <w:t xml:space="preserve"> Results of the sample blank determinations</w:t>
      </w:r>
      <w:r w:rsidRPr="009E369F">
        <w:rPr>
          <w:rFonts w:hint="eastAsia"/>
          <w:sz w:val="24"/>
        </w:rPr>
        <w:t>.</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6F2B28" w:rsidRPr="009E369F" w14:paraId="40115E07" w14:textId="77777777" w:rsidTr="0036651D">
        <w:trPr>
          <w:trHeight w:val="773"/>
        </w:trPr>
        <w:tc>
          <w:tcPr>
            <w:tcW w:w="2439" w:type="dxa"/>
            <w:gridSpan w:val="2"/>
            <w:tcBorders>
              <w:top w:val="single" w:sz="12" w:space="0" w:color="auto"/>
            </w:tcBorders>
            <w:vAlign w:val="center"/>
          </w:tcPr>
          <w:p w14:paraId="56C6A6DE" w14:textId="77777777" w:rsidR="006F2B28" w:rsidRPr="009E369F" w:rsidRDefault="006F2B28" w:rsidP="0036651D">
            <w:pPr>
              <w:jc w:val="center"/>
              <w:rPr>
                <w:sz w:val="24"/>
              </w:rPr>
            </w:pPr>
            <w:r w:rsidRPr="009E369F">
              <w:rPr>
                <w:sz w:val="24"/>
              </w:rPr>
              <w:t xml:space="preserve">Station: </w:t>
            </w:r>
            <w:r w:rsidRPr="009E369F">
              <w:rPr>
                <w:rFonts w:hint="eastAsia"/>
                <w:sz w:val="24"/>
              </w:rPr>
              <w:t>RF4770</w:t>
            </w:r>
          </w:p>
          <w:p w14:paraId="1DFC6898" w14:textId="77777777" w:rsidR="006F2B28" w:rsidRPr="009E369F" w:rsidRDefault="006F2B28" w:rsidP="0036651D">
            <w:pPr>
              <w:ind w:left="240" w:hangingChars="100" w:hanging="240"/>
              <w:jc w:val="center"/>
              <w:rPr>
                <w:sz w:val="24"/>
              </w:rPr>
            </w:pPr>
            <w:r w:rsidRPr="009E369F">
              <w:rPr>
                <w:rFonts w:hint="eastAsia"/>
                <w:sz w:val="24"/>
              </w:rPr>
              <w:t>27</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28</w:t>
            </w:r>
            <w:r w:rsidRPr="009E369F">
              <w:rPr>
                <w:sz w:val="24"/>
              </w:rPr>
              <w:sym w:font="Symbol" w:char="F0B0"/>
            </w:r>
            <w:r w:rsidRPr="009E369F">
              <w:rPr>
                <w:rFonts w:hint="eastAsia"/>
                <w:sz w:val="24"/>
              </w:rPr>
              <w:t>-15</w:t>
            </w:r>
            <w:r w:rsidRPr="000D61C5">
              <w:rPr>
                <w:sz w:val="24"/>
              </w:rPr>
              <w:t>′</w:t>
            </w:r>
            <w:r w:rsidRPr="009E369F">
              <w:rPr>
                <w:sz w:val="24"/>
              </w:rPr>
              <w:t>E</w:t>
            </w:r>
          </w:p>
        </w:tc>
        <w:tc>
          <w:tcPr>
            <w:tcW w:w="734" w:type="dxa"/>
          </w:tcPr>
          <w:p w14:paraId="77454FCE" w14:textId="77777777" w:rsidR="006F2B28" w:rsidRPr="009E369F" w:rsidRDefault="006F2B28" w:rsidP="0036651D">
            <w:pPr>
              <w:ind w:left="240" w:hangingChars="100" w:hanging="240"/>
              <w:jc w:val="center"/>
              <w:rPr>
                <w:sz w:val="24"/>
              </w:rPr>
            </w:pPr>
          </w:p>
        </w:tc>
        <w:tc>
          <w:tcPr>
            <w:tcW w:w="2384" w:type="dxa"/>
            <w:gridSpan w:val="2"/>
            <w:tcBorders>
              <w:top w:val="single" w:sz="12" w:space="0" w:color="auto"/>
            </w:tcBorders>
            <w:vAlign w:val="center"/>
          </w:tcPr>
          <w:p w14:paraId="391381B4" w14:textId="77777777" w:rsidR="006F2B28" w:rsidRPr="009E369F" w:rsidRDefault="006F2B28" w:rsidP="0036651D">
            <w:pPr>
              <w:jc w:val="center"/>
              <w:rPr>
                <w:sz w:val="24"/>
              </w:rPr>
            </w:pPr>
            <w:r w:rsidRPr="009E369F">
              <w:rPr>
                <w:sz w:val="24"/>
              </w:rPr>
              <w:t xml:space="preserve">Station: </w:t>
            </w:r>
            <w:r w:rsidRPr="009E369F">
              <w:rPr>
                <w:rFonts w:hint="eastAsia"/>
                <w:sz w:val="24"/>
              </w:rPr>
              <w:t>RF4781</w:t>
            </w:r>
          </w:p>
          <w:p w14:paraId="3C63B793" w14:textId="77777777" w:rsidR="006F2B28" w:rsidRPr="009E369F" w:rsidRDefault="006F2B28" w:rsidP="0036651D">
            <w:pPr>
              <w:ind w:left="240" w:hangingChars="100" w:hanging="240"/>
              <w:jc w:val="center"/>
              <w:rPr>
                <w:sz w:val="24"/>
              </w:rPr>
            </w:pPr>
            <w:r w:rsidRPr="009E369F">
              <w:rPr>
                <w:rFonts w:hint="eastAsia"/>
                <w:sz w:val="24"/>
              </w:rPr>
              <w:t>28</w:t>
            </w:r>
            <w:r w:rsidRPr="009E369F">
              <w:rPr>
                <w:sz w:val="24"/>
              </w:rPr>
              <w:sym w:font="Symbol" w:char="F0B0"/>
            </w:r>
            <w:r w:rsidRPr="009E369F">
              <w:rPr>
                <w:rFonts w:hint="eastAsia"/>
                <w:sz w:val="24"/>
              </w:rPr>
              <w:t>-50</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29</w:t>
            </w:r>
            <w:r w:rsidRPr="009E369F">
              <w:rPr>
                <w:sz w:val="24"/>
              </w:rPr>
              <w:sym w:font="Symbol" w:char="F0B0"/>
            </w:r>
            <w:r w:rsidRPr="009E369F">
              <w:rPr>
                <w:rFonts w:hint="eastAsia"/>
                <w:sz w:val="24"/>
              </w:rPr>
              <w:t>-55</w:t>
            </w:r>
            <w:r w:rsidRPr="000D61C5">
              <w:rPr>
                <w:sz w:val="24"/>
              </w:rPr>
              <w:t>′</w:t>
            </w:r>
            <w:r w:rsidRPr="009E369F">
              <w:rPr>
                <w:sz w:val="24"/>
              </w:rPr>
              <w:t>E</w:t>
            </w:r>
          </w:p>
        </w:tc>
        <w:tc>
          <w:tcPr>
            <w:tcW w:w="788" w:type="dxa"/>
          </w:tcPr>
          <w:p w14:paraId="58864C6E" w14:textId="77777777" w:rsidR="006F2B28" w:rsidRPr="009E369F" w:rsidRDefault="006F2B28" w:rsidP="0036651D">
            <w:pPr>
              <w:ind w:left="240" w:hangingChars="100" w:hanging="240"/>
              <w:jc w:val="center"/>
              <w:rPr>
                <w:sz w:val="24"/>
              </w:rPr>
            </w:pPr>
          </w:p>
        </w:tc>
        <w:tc>
          <w:tcPr>
            <w:tcW w:w="2331" w:type="dxa"/>
            <w:gridSpan w:val="2"/>
            <w:tcBorders>
              <w:top w:val="single" w:sz="12" w:space="0" w:color="auto"/>
            </w:tcBorders>
            <w:vAlign w:val="center"/>
          </w:tcPr>
          <w:p w14:paraId="332F037C" w14:textId="77777777" w:rsidR="006F2B28" w:rsidRPr="009E369F" w:rsidRDefault="006F2B28" w:rsidP="0036651D">
            <w:pPr>
              <w:jc w:val="center"/>
              <w:rPr>
                <w:sz w:val="24"/>
              </w:rPr>
            </w:pPr>
            <w:r w:rsidRPr="009E369F">
              <w:rPr>
                <w:sz w:val="24"/>
              </w:rPr>
              <w:t xml:space="preserve">Station: </w:t>
            </w:r>
            <w:r w:rsidRPr="009E369F">
              <w:rPr>
                <w:rFonts w:hint="eastAsia"/>
                <w:sz w:val="24"/>
              </w:rPr>
              <w:t>RF4787</w:t>
            </w:r>
          </w:p>
          <w:p w14:paraId="2DA578A0" w14:textId="77777777" w:rsidR="006F2B28" w:rsidRPr="009E369F" w:rsidRDefault="006F2B28" w:rsidP="0036651D">
            <w:pPr>
              <w:ind w:left="240" w:hangingChars="100" w:hanging="240"/>
              <w:jc w:val="center"/>
              <w:rPr>
                <w:sz w:val="24"/>
              </w:rPr>
            </w:pPr>
            <w:r w:rsidRPr="009E369F">
              <w:rPr>
                <w:rFonts w:hint="eastAsia"/>
                <w:sz w:val="24"/>
              </w:rPr>
              <w:t>25</w:t>
            </w:r>
            <w:r w:rsidRPr="009E369F">
              <w:rPr>
                <w:sz w:val="24"/>
              </w:rPr>
              <w:sym w:font="Symbol" w:char="F0B0"/>
            </w:r>
            <w:r w:rsidRPr="009E369F">
              <w:rPr>
                <w:rFonts w:hint="eastAsia"/>
                <w:sz w:val="24"/>
              </w:rPr>
              <w:t>-39</w:t>
            </w:r>
            <w:r w:rsidRPr="000D61C5">
              <w:rPr>
                <w:sz w:val="24"/>
              </w:rPr>
              <w:t>′</w:t>
            </w:r>
            <w:r w:rsidRPr="009E369F">
              <w:rPr>
                <w:sz w:val="24"/>
              </w:rPr>
              <w:t>N</w:t>
            </w:r>
            <w:r w:rsidRPr="009E369F">
              <w:rPr>
                <w:rFonts w:hint="eastAsia"/>
                <w:sz w:val="24"/>
              </w:rPr>
              <w:t>/128</w:t>
            </w:r>
            <w:r w:rsidRPr="009E369F">
              <w:rPr>
                <w:sz w:val="24"/>
              </w:rPr>
              <w:sym w:font="Symbol" w:char="F0B0"/>
            </w:r>
            <w:r w:rsidRPr="009E369F">
              <w:rPr>
                <w:rFonts w:hint="eastAsia"/>
                <w:sz w:val="24"/>
              </w:rPr>
              <w:t>-34</w:t>
            </w:r>
            <w:r w:rsidRPr="000D61C5">
              <w:rPr>
                <w:sz w:val="24"/>
              </w:rPr>
              <w:t>′</w:t>
            </w:r>
            <w:r w:rsidRPr="009E369F">
              <w:rPr>
                <w:sz w:val="24"/>
              </w:rPr>
              <w:t>E</w:t>
            </w:r>
          </w:p>
        </w:tc>
      </w:tr>
      <w:tr w:rsidR="006F2B28" w:rsidRPr="009E369F" w14:paraId="57F9E402" w14:textId="77777777" w:rsidTr="0036651D">
        <w:trPr>
          <w:trHeight w:val="401"/>
        </w:trPr>
        <w:tc>
          <w:tcPr>
            <w:tcW w:w="1021" w:type="dxa"/>
            <w:tcBorders>
              <w:top w:val="single" w:sz="4" w:space="0" w:color="auto"/>
            </w:tcBorders>
            <w:vAlign w:val="center"/>
          </w:tcPr>
          <w:p w14:paraId="75510C74" w14:textId="77777777" w:rsidR="006F2B28" w:rsidRPr="009E369F" w:rsidRDefault="006F2B28" w:rsidP="0036651D">
            <w:pPr>
              <w:jc w:val="center"/>
              <w:rPr>
                <w:sz w:val="24"/>
              </w:rPr>
            </w:pPr>
            <w:r w:rsidRPr="009E369F">
              <w:rPr>
                <w:rFonts w:hint="eastAsia"/>
                <w:sz w:val="24"/>
              </w:rPr>
              <w:t>Depth</w:t>
            </w:r>
          </w:p>
        </w:tc>
        <w:tc>
          <w:tcPr>
            <w:tcW w:w="1418" w:type="dxa"/>
            <w:tcBorders>
              <w:top w:val="single" w:sz="4" w:space="0" w:color="auto"/>
            </w:tcBorders>
            <w:vAlign w:val="center"/>
          </w:tcPr>
          <w:p w14:paraId="4157BD25" w14:textId="77777777" w:rsidR="006F2B28" w:rsidRPr="009E369F" w:rsidRDefault="006F2B28" w:rsidP="0036651D">
            <w:pPr>
              <w:jc w:val="center"/>
              <w:rPr>
                <w:sz w:val="24"/>
              </w:rPr>
            </w:pPr>
            <w:r w:rsidRPr="009E369F">
              <w:rPr>
                <w:sz w:val="24"/>
              </w:rPr>
              <w:t>Blank</w:t>
            </w:r>
          </w:p>
        </w:tc>
        <w:tc>
          <w:tcPr>
            <w:tcW w:w="734" w:type="dxa"/>
          </w:tcPr>
          <w:p w14:paraId="5E0009C9" w14:textId="77777777" w:rsidR="006F2B28" w:rsidRPr="009E369F" w:rsidRDefault="006F2B28" w:rsidP="0036651D">
            <w:pPr>
              <w:jc w:val="center"/>
              <w:rPr>
                <w:sz w:val="24"/>
              </w:rPr>
            </w:pPr>
          </w:p>
        </w:tc>
        <w:tc>
          <w:tcPr>
            <w:tcW w:w="1020" w:type="dxa"/>
            <w:tcBorders>
              <w:top w:val="single" w:sz="4" w:space="0" w:color="auto"/>
            </w:tcBorders>
            <w:vAlign w:val="center"/>
          </w:tcPr>
          <w:p w14:paraId="42843996" w14:textId="77777777" w:rsidR="006F2B28" w:rsidRPr="009E369F" w:rsidRDefault="006F2B28" w:rsidP="0036651D">
            <w:pPr>
              <w:jc w:val="center"/>
              <w:rPr>
                <w:sz w:val="24"/>
              </w:rPr>
            </w:pPr>
            <w:r w:rsidRPr="009E369F">
              <w:rPr>
                <w:rFonts w:hint="eastAsia"/>
                <w:sz w:val="24"/>
              </w:rPr>
              <w:t>Depth</w:t>
            </w:r>
          </w:p>
        </w:tc>
        <w:tc>
          <w:tcPr>
            <w:tcW w:w="1364" w:type="dxa"/>
            <w:tcBorders>
              <w:top w:val="single" w:sz="4" w:space="0" w:color="auto"/>
            </w:tcBorders>
            <w:vAlign w:val="center"/>
          </w:tcPr>
          <w:p w14:paraId="65A219F7" w14:textId="77777777" w:rsidR="006F2B28" w:rsidRPr="009E369F" w:rsidRDefault="006F2B28" w:rsidP="0036651D">
            <w:pPr>
              <w:jc w:val="center"/>
              <w:rPr>
                <w:sz w:val="24"/>
              </w:rPr>
            </w:pPr>
            <w:r w:rsidRPr="009E369F">
              <w:rPr>
                <w:sz w:val="24"/>
              </w:rPr>
              <w:t>Blank</w:t>
            </w:r>
          </w:p>
        </w:tc>
        <w:tc>
          <w:tcPr>
            <w:tcW w:w="788" w:type="dxa"/>
          </w:tcPr>
          <w:p w14:paraId="16CAF6D8" w14:textId="77777777" w:rsidR="006F2B28" w:rsidRPr="009E369F" w:rsidRDefault="006F2B28" w:rsidP="0036651D">
            <w:pPr>
              <w:jc w:val="center"/>
              <w:rPr>
                <w:sz w:val="24"/>
              </w:rPr>
            </w:pPr>
          </w:p>
        </w:tc>
        <w:tc>
          <w:tcPr>
            <w:tcW w:w="1020" w:type="dxa"/>
            <w:tcBorders>
              <w:top w:val="single" w:sz="4" w:space="0" w:color="auto"/>
            </w:tcBorders>
            <w:vAlign w:val="center"/>
          </w:tcPr>
          <w:p w14:paraId="036C7558" w14:textId="77777777" w:rsidR="006F2B28" w:rsidRPr="009E369F" w:rsidRDefault="006F2B28" w:rsidP="0036651D">
            <w:pPr>
              <w:jc w:val="center"/>
              <w:rPr>
                <w:sz w:val="24"/>
              </w:rPr>
            </w:pPr>
            <w:r w:rsidRPr="009E369F">
              <w:rPr>
                <w:rFonts w:hint="eastAsia"/>
                <w:sz w:val="24"/>
              </w:rPr>
              <w:t>Depth</w:t>
            </w:r>
          </w:p>
        </w:tc>
        <w:tc>
          <w:tcPr>
            <w:tcW w:w="1311" w:type="dxa"/>
            <w:tcBorders>
              <w:top w:val="single" w:sz="4" w:space="0" w:color="auto"/>
            </w:tcBorders>
            <w:vAlign w:val="center"/>
          </w:tcPr>
          <w:p w14:paraId="72DE5F46" w14:textId="77777777" w:rsidR="006F2B28" w:rsidRPr="009E369F" w:rsidRDefault="006F2B28" w:rsidP="0036651D">
            <w:pPr>
              <w:jc w:val="center"/>
              <w:rPr>
                <w:sz w:val="24"/>
              </w:rPr>
            </w:pPr>
            <w:r w:rsidRPr="009E369F">
              <w:rPr>
                <w:sz w:val="24"/>
              </w:rPr>
              <w:t>Blank</w:t>
            </w:r>
          </w:p>
        </w:tc>
      </w:tr>
      <w:tr w:rsidR="006F2B28" w:rsidRPr="009E369F" w14:paraId="2639FE5C" w14:textId="77777777" w:rsidTr="0036651D">
        <w:trPr>
          <w:trHeight w:val="275"/>
        </w:trPr>
        <w:tc>
          <w:tcPr>
            <w:tcW w:w="1021" w:type="dxa"/>
            <w:tcBorders>
              <w:bottom w:val="single" w:sz="12" w:space="0" w:color="auto"/>
            </w:tcBorders>
            <w:vAlign w:val="center"/>
          </w:tcPr>
          <w:p w14:paraId="28AD0A01" w14:textId="77777777" w:rsidR="006F2B28" w:rsidRPr="009E369F" w:rsidRDefault="006F2B28" w:rsidP="0036651D">
            <w:pPr>
              <w:jc w:val="center"/>
              <w:rPr>
                <w:sz w:val="24"/>
              </w:rPr>
            </w:pPr>
            <w:r w:rsidRPr="009E369F">
              <w:t>(</w:t>
            </w:r>
            <w:r w:rsidRPr="009E369F">
              <w:rPr>
                <w:rFonts w:hint="eastAsia"/>
              </w:rPr>
              <w:t>m</w:t>
            </w:r>
            <w:r w:rsidRPr="009E369F">
              <w:t>)</w:t>
            </w:r>
          </w:p>
        </w:tc>
        <w:tc>
          <w:tcPr>
            <w:tcW w:w="1418" w:type="dxa"/>
            <w:tcBorders>
              <w:bottom w:val="single" w:sz="12" w:space="0" w:color="auto"/>
            </w:tcBorders>
            <w:vAlign w:val="center"/>
          </w:tcPr>
          <w:p w14:paraId="116583B6"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34" w:type="dxa"/>
          </w:tcPr>
          <w:p w14:paraId="7E7A8B32" w14:textId="77777777" w:rsidR="006F2B28" w:rsidRPr="009E369F" w:rsidRDefault="006F2B28" w:rsidP="0036651D">
            <w:pPr>
              <w:jc w:val="center"/>
              <w:rPr>
                <w:sz w:val="20"/>
              </w:rPr>
            </w:pPr>
          </w:p>
        </w:tc>
        <w:tc>
          <w:tcPr>
            <w:tcW w:w="1020" w:type="dxa"/>
            <w:tcBorders>
              <w:bottom w:val="single" w:sz="12" w:space="0" w:color="auto"/>
            </w:tcBorders>
            <w:vAlign w:val="center"/>
          </w:tcPr>
          <w:p w14:paraId="3E3AF234" w14:textId="77777777" w:rsidR="006F2B28" w:rsidRPr="009E369F" w:rsidRDefault="006F2B28" w:rsidP="0036651D">
            <w:pPr>
              <w:jc w:val="center"/>
              <w:rPr>
                <w:sz w:val="24"/>
              </w:rPr>
            </w:pPr>
            <w:r w:rsidRPr="009E369F">
              <w:t>(</w:t>
            </w:r>
            <w:r w:rsidRPr="009E369F">
              <w:rPr>
                <w:rFonts w:hint="eastAsia"/>
              </w:rPr>
              <w:t>m</w:t>
            </w:r>
            <w:r w:rsidRPr="009E369F">
              <w:t>)</w:t>
            </w:r>
          </w:p>
        </w:tc>
        <w:tc>
          <w:tcPr>
            <w:tcW w:w="1364" w:type="dxa"/>
            <w:tcBorders>
              <w:bottom w:val="single" w:sz="12" w:space="0" w:color="auto"/>
            </w:tcBorders>
            <w:vAlign w:val="center"/>
          </w:tcPr>
          <w:p w14:paraId="766A843D"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88" w:type="dxa"/>
          </w:tcPr>
          <w:p w14:paraId="6F5FFFB5" w14:textId="77777777" w:rsidR="006F2B28" w:rsidRPr="009E369F" w:rsidRDefault="006F2B28" w:rsidP="0036651D">
            <w:pPr>
              <w:jc w:val="center"/>
              <w:rPr>
                <w:sz w:val="20"/>
              </w:rPr>
            </w:pPr>
          </w:p>
        </w:tc>
        <w:tc>
          <w:tcPr>
            <w:tcW w:w="1020" w:type="dxa"/>
            <w:tcBorders>
              <w:bottom w:val="single" w:sz="12" w:space="0" w:color="auto"/>
            </w:tcBorders>
            <w:vAlign w:val="center"/>
          </w:tcPr>
          <w:p w14:paraId="50E1C428" w14:textId="77777777" w:rsidR="006F2B28" w:rsidRPr="009E369F" w:rsidRDefault="006F2B28" w:rsidP="0036651D">
            <w:pPr>
              <w:jc w:val="center"/>
              <w:rPr>
                <w:sz w:val="24"/>
              </w:rPr>
            </w:pPr>
            <w:r w:rsidRPr="009E369F">
              <w:t>(</w:t>
            </w:r>
            <w:r w:rsidRPr="009E369F">
              <w:rPr>
                <w:rFonts w:hint="eastAsia"/>
              </w:rPr>
              <w:t>m</w:t>
            </w:r>
            <w:r w:rsidRPr="009E369F">
              <w:t>)</w:t>
            </w:r>
          </w:p>
        </w:tc>
        <w:tc>
          <w:tcPr>
            <w:tcW w:w="1311" w:type="dxa"/>
            <w:tcBorders>
              <w:bottom w:val="single" w:sz="12" w:space="0" w:color="auto"/>
            </w:tcBorders>
            <w:vAlign w:val="center"/>
          </w:tcPr>
          <w:p w14:paraId="002F00B0"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r>
      <w:tr w:rsidR="006F2B28" w:rsidRPr="009E369F" w14:paraId="428CFF15" w14:textId="77777777" w:rsidTr="0036651D">
        <w:trPr>
          <w:trHeight w:val="394"/>
        </w:trPr>
        <w:tc>
          <w:tcPr>
            <w:tcW w:w="1021" w:type="dxa"/>
            <w:tcBorders>
              <w:top w:val="single" w:sz="12" w:space="0" w:color="auto"/>
            </w:tcBorders>
          </w:tcPr>
          <w:p w14:paraId="19DFDF86" w14:textId="77777777" w:rsidR="006F2B28" w:rsidRPr="009E369F" w:rsidRDefault="006F2B28" w:rsidP="0036651D">
            <w:pPr>
              <w:jc w:val="center"/>
            </w:pPr>
            <w:r w:rsidRPr="009E369F">
              <w:t>10</w:t>
            </w:r>
          </w:p>
        </w:tc>
        <w:tc>
          <w:tcPr>
            <w:tcW w:w="1418" w:type="dxa"/>
            <w:tcBorders>
              <w:top w:val="single" w:sz="12" w:space="0" w:color="auto"/>
            </w:tcBorders>
          </w:tcPr>
          <w:p w14:paraId="3C8EE036" w14:textId="77777777" w:rsidR="006F2B28" w:rsidRPr="009E369F" w:rsidRDefault="006F2B28" w:rsidP="0036651D">
            <w:pPr>
              <w:jc w:val="center"/>
            </w:pPr>
            <w:r w:rsidRPr="009E369F">
              <w:t>0.47</w:t>
            </w:r>
          </w:p>
        </w:tc>
        <w:tc>
          <w:tcPr>
            <w:tcW w:w="734" w:type="dxa"/>
          </w:tcPr>
          <w:p w14:paraId="503C4ADD" w14:textId="77777777" w:rsidR="006F2B28" w:rsidRPr="009E369F" w:rsidRDefault="006F2B28" w:rsidP="0036651D">
            <w:pPr>
              <w:jc w:val="center"/>
            </w:pPr>
          </w:p>
        </w:tc>
        <w:tc>
          <w:tcPr>
            <w:tcW w:w="1020" w:type="dxa"/>
            <w:tcBorders>
              <w:top w:val="single" w:sz="12" w:space="0" w:color="auto"/>
            </w:tcBorders>
          </w:tcPr>
          <w:p w14:paraId="3410D28F" w14:textId="77777777" w:rsidR="006F2B28" w:rsidRPr="009E369F" w:rsidRDefault="006F2B28" w:rsidP="0036651D">
            <w:pPr>
              <w:jc w:val="center"/>
            </w:pPr>
            <w:r w:rsidRPr="009E369F">
              <w:t>51</w:t>
            </w:r>
          </w:p>
        </w:tc>
        <w:tc>
          <w:tcPr>
            <w:tcW w:w="1364" w:type="dxa"/>
            <w:tcBorders>
              <w:top w:val="single" w:sz="12" w:space="0" w:color="auto"/>
            </w:tcBorders>
          </w:tcPr>
          <w:p w14:paraId="046A7C5D" w14:textId="77777777" w:rsidR="006F2B28" w:rsidRPr="009E369F" w:rsidRDefault="006F2B28" w:rsidP="0036651D">
            <w:pPr>
              <w:jc w:val="center"/>
            </w:pPr>
            <w:r w:rsidRPr="009E369F">
              <w:t>0.33</w:t>
            </w:r>
          </w:p>
        </w:tc>
        <w:tc>
          <w:tcPr>
            <w:tcW w:w="788" w:type="dxa"/>
          </w:tcPr>
          <w:p w14:paraId="0431A90C" w14:textId="77777777" w:rsidR="006F2B28" w:rsidRPr="009E369F" w:rsidRDefault="006F2B28" w:rsidP="0036651D">
            <w:pPr>
              <w:jc w:val="center"/>
            </w:pPr>
          </w:p>
        </w:tc>
        <w:tc>
          <w:tcPr>
            <w:tcW w:w="1020" w:type="dxa"/>
            <w:tcBorders>
              <w:top w:val="single" w:sz="12" w:space="0" w:color="auto"/>
            </w:tcBorders>
          </w:tcPr>
          <w:p w14:paraId="002ED9C0" w14:textId="77777777" w:rsidR="006F2B28" w:rsidRPr="009E369F" w:rsidRDefault="006F2B28" w:rsidP="0036651D">
            <w:pPr>
              <w:jc w:val="center"/>
            </w:pPr>
            <w:r w:rsidRPr="009E369F">
              <w:t>10</w:t>
            </w:r>
          </w:p>
        </w:tc>
        <w:tc>
          <w:tcPr>
            <w:tcW w:w="1311" w:type="dxa"/>
            <w:tcBorders>
              <w:top w:val="single" w:sz="12" w:space="0" w:color="auto"/>
            </w:tcBorders>
          </w:tcPr>
          <w:p w14:paraId="20644A8E" w14:textId="77777777" w:rsidR="006F2B28" w:rsidRPr="009E369F" w:rsidRDefault="006F2B28" w:rsidP="0036651D">
            <w:pPr>
              <w:jc w:val="center"/>
            </w:pPr>
            <w:r w:rsidRPr="009E369F">
              <w:t>0.65</w:t>
            </w:r>
          </w:p>
        </w:tc>
      </w:tr>
      <w:tr w:rsidR="006F2B28" w:rsidRPr="009E369F" w14:paraId="0950BE83" w14:textId="77777777" w:rsidTr="0036651D">
        <w:trPr>
          <w:trHeight w:val="394"/>
        </w:trPr>
        <w:tc>
          <w:tcPr>
            <w:tcW w:w="1021" w:type="dxa"/>
          </w:tcPr>
          <w:p w14:paraId="36229428" w14:textId="77777777" w:rsidR="006F2B28" w:rsidRPr="009E369F" w:rsidRDefault="006F2B28" w:rsidP="0036651D">
            <w:pPr>
              <w:jc w:val="center"/>
            </w:pPr>
            <w:r w:rsidRPr="009E369F">
              <w:t>100</w:t>
            </w:r>
          </w:p>
        </w:tc>
        <w:tc>
          <w:tcPr>
            <w:tcW w:w="1418" w:type="dxa"/>
          </w:tcPr>
          <w:p w14:paraId="679A9FF7" w14:textId="77777777" w:rsidR="006F2B28" w:rsidRPr="009E369F" w:rsidRDefault="006F2B28" w:rsidP="0036651D">
            <w:pPr>
              <w:jc w:val="center"/>
            </w:pPr>
            <w:r w:rsidRPr="009E369F">
              <w:t>0.26</w:t>
            </w:r>
          </w:p>
        </w:tc>
        <w:tc>
          <w:tcPr>
            <w:tcW w:w="734" w:type="dxa"/>
          </w:tcPr>
          <w:p w14:paraId="31F7B3FA" w14:textId="77777777" w:rsidR="006F2B28" w:rsidRPr="009E369F" w:rsidRDefault="006F2B28" w:rsidP="0036651D">
            <w:pPr>
              <w:jc w:val="center"/>
            </w:pPr>
          </w:p>
        </w:tc>
        <w:tc>
          <w:tcPr>
            <w:tcW w:w="1020" w:type="dxa"/>
          </w:tcPr>
          <w:p w14:paraId="06C05138" w14:textId="77777777" w:rsidR="006F2B28" w:rsidRPr="009E369F" w:rsidRDefault="006F2B28" w:rsidP="0036651D">
            <w:pPr>
              <w:jc w:val="center"/>
            </w:pPr>
            <w:r w:rsidRPr="009E369F">
              <w:t>150</w:t>
            </w:r>
          </w:p>
        </w:tc>
        <w:tc>
          <w:tcPr>
            <w:tcW w:w="1364" w:type="dxa"/>
          </w:tcPr>
          <w:p w14:paraId="1AF88B31" w14:textId="77777777" w:rsidR="006F2B28" w:rsidRPr="009E369F" w:rsidRDefault="006F2B28" w:rsidP="0036651D">
            <w:pPr>
              <w:jc w:val="center"/>
            </w:pPr>
            <w:r w:rsidRPr="009E369F">
              <w:t>0.63</w:t>
            </w:r>
          </w:p>
        </w:tc>
        <w:tc>
          <w:tcPr>
            <w:tcW w:w="788" w:type="dxa"/>
          </w:tcPr>
          <w:p w14:paraId="4C0092F8" w14:textId="77777777" w:rsidR="006F2B28" w:rsidRPr="009E369F" w:rsidRDefault="006F2B28" w:rsidP="0036651D">
            <w:pPr>
              <w:jc w:val="center"/>
            </w:pPr>
          </w:p>
        </w:tc>
        <w:tc>
          <w:tcPr>
            <w:tcW w:w="1020" w:type="dxa"/>
          </w:tcPr>
          <w:p w14:paraId="4D130876" w14:textId="77777777" w:rsidR="006F2B28" w:rsidRPr="009E369F" w:rsidRDefault="006F2B28" w:rsidP="0036651D">
            <w:pPr>
              <w:jc w:val="center"/>
            </w:pPr>
            <w:r w:rsidRPr="009E369F">
              <w:t>470</w:t>
            </w:r>
          </w:p>
        </w:tc>
        <w:tc>
          <w:tcPr>
            <w:tcW w:w="1311" w:type="dxa"/>
          </w:tcPr>
          <w:p w14:paraId="6E3884EF" w14:textId="77777777" w:rsidR="006F2B28" w:rsidRPr="009E369F" w:rsidRDefault="006F2B28" w:rsidP="0036651D">
            <w:pPr>
              <w:jc w:val="center"/>
            </w:pPr>
            <w:r w:rsidRPr="009E369F">
              <w:t>0.50</w:t>
            </w:r>
          </w:p>
        </w:tc>
      </w:tr>
      <w:tr w:rsidR="006F2B28" w:rsidRPr="009E369F" w14:paraId="09F4F6F4" w14:textId="77777777" w:rsidTr="0036651D">
        <w:trPr>
          <w:trHeight w:val="394"/>
        </w:trPr>
        <w:tc>
          <w:tcPr>
            <w:tcW w:w="1021" w:type="dxa"/>
          </w:tcPr>
          <w:p w14:paraId="79A95A77" w14:textId="77777777" w:rsidR="006F2B28" w:rsidRPr="009E369F" w:rsidRDefault="006F2B28" w:rsidP="0036651D">
            <w:pPr>
              <w:jc w:val="center"/>
            </w:pPr>
            <w:r w:rsidRPr="009E369F">
              <w:t>200</w:t>
            </w:r>
          </w:p>
        </w:tc>
        <w:tc>
          <w:tcPr>
            <w:tcW w:w="1418" w:type="dxa"/>
          </w:tcPr>
          <w:p w14:paraId="71006DE1" w14:textId="77777777" w:rsidR="006F2B28" w:rsidRPr="009E369F" w:rsidRDefault="006F2B28" w:rsidP="0036651D">
            <w:pPr>
              <w:jc w:val="center"/>
            </w:pPr>
            <w:r w:rsidRPr="009E369F">
              <w:t>0.59</w:t>
            </w:r>
          </w:p>
        </w:tc>
        <w:tc>
          <w:tcPr>
            <w:tcW w:w="734" w:type="dxa"/>
          </w:tcPr>
          <w:p w14:paraId="38844B3F" w14:textId="77777777" w:rsidR="006F2B28" w:rsidRPr="009E369F" w:rsidRDefault="006F2B28" w:rsidP="0036651D">
            <w:pPr>
              <w:jc w:val="center"/>
            </w:pPr>
          </w:p>
        </w:tc>
        <w:tc>
          <w:tcPr>
            <w:tcW w:w="1020" w:type="dxa"/>
          </w:tcPr>
          <w:p w14:paraId="46478920" w14:textId="77777777" w:rsidR="006F2B28" w:rsidRPr="009E369F" w:rsidRDefault="006F2B28" w:rsidP="0036651D">
            <w:pPr>
              <w:jc w:val="center"/>
            </w:pPr>
            <w:r w:rsidRPr="009E369F">
              <w:t>250</w:t>
            </w:r>
          </w:p>
        </w:tc>
        <w:tc>
          <w:tcPr>
            <w:tcW w:w="1364" w:type="dxa"/>
          </w:tcPr>
          <w:p w14:paraId="41647747" w14:textId="77777777" w:rsidR="006F2B28" w:rsidRPr="009E369F" w:rsidRDefault="006F2B28" w:rsidP="0036651D">
            <w:pPr>
              <w:jc w:val="center"/>
            </w:pPr>
            <w:r w:rsidRPr="009E369F">
              <w:t>0.72</w:t>
            </w:r>
          </w:p>
        </w:tc>
        <w:tc>
          <w:tcPr>
            <w:tcW w:w="788" w:type="dxa"/>
          </w:tcPr>
          <w:p w14:paraId="4640B2CA" w14:textId="77777777" w:rsidR="006F2B28" w:rsidRPr="009E369F" w:rsidRDefault="006F2B28" w:rsidP="0036651D">
            <w:pPr>
              <w:jc w:val="center"/>
            </w:pPr>
          </w:p>
        </w:tc>
        <w:tc>
          <w:tcPr>
            <w:tcW w:w="1020" w:type="dxa"/>
          </w:tcPr>
          <w:p w14:paraId="3B17BA9D" w14:textId="77777777" w:rsidR="006F2B28" w:rsidRPr="009E369F" w:rsidRDefault="006F2B28" w:rsidP="0036651D">
            <w:pPr>
              <w:jc w:val="center"/>
            </w:pPr>
            <w:r w:rsidRPr="009E369F">
              <w:t>670</w:t>
            </w:r>
          </w:p>
        </w:tc>
        <w:tc>
          <w:tcPr>
            <w:tcW w:w="1311" w:type="dxa"/>
          </w:tcPr>
          <w:p w14:paraId="185EDA9A" w14:textId="77777777" w:rsidR="006F2B28" w:rsidRPr="009E369F" w:rsidRDefault="006F2B28" w:rsidP="0036651D">
            <w:pPr>
              <w:jc w:val="center"/>
            </w:pPr>
            <w:r w:rsidRPr="009E369F">
              <w:t>0.75</w:t>
            </w:r>
          </w:p>
        </w:tc>
      </w:tr>
      <w:tr w:rsidR="006F2B28" w:rsidRPr="009E369F" w14:paraId="0321C60A" w14:textId="77777777" w:rsidTr="0036651D">
        <w:trPr>
          <w:trHeight w:val="394"/>
        </w:trPr>
        <w:tc>
          <w:tcPr>
            <w:tcW w:w="1021" w:type="dxa"/>
          </w:tcPr>
          <w:p w14:paraId="15B29A2D" w14:textId="77777777" w:rsidR="006F2B28" w:rsidRPr="009E369F" w:rsidRDefault="006F2B28" w:rsidP="0036651D">
            <w:pPr>
              <w:jc w:val="center"/>
            </w:pPr>
            <w:r w:rsidRPr="009E369F">
              <w:t>250</w:t>
            </w:r>
          </w:p>
        </w:tc>
        <w:tc>
          <w:tcPr>
            <w:tcW w:w="1418" w:type="dxa"/>
          </w:tcPr>
          <w:p w14:paraId="7FD17846" w14:textId="77777777" w:rsidR="006F2B28" w:rsidRPr="009E369F" w:rsidRDefault="006F2B28" w:rsidP="0036651D">
            <w:pPr>
              <w:jc w:val="center"/>
            </w:pPr>
            <w:r w:rsidRPr="009E369F">
              <w:t>0.62</w:t>
            </w:r>
          </w:p>
        </w:tc>
        <w:tc>
          <w:tcPr>
            <w:tcW w:w="734" w:type="dxa"/>
          </w:tcPr>
          <w:p w14:paraId="22002405" w14:textId="77777777" w:rsidR="006F2B28" w:rsidRPr="009E369F" w:rsidRDefault="006F2B28" w:rsidP="0036651D">
            <w:pPr>
              <w:jc w:val="center"/>
            </w:pPr>
          </w:p>
        </w:tc>
        <w:tc>
          <w:tcPr>
            <w:tcW w:w="1020" w:type="dxa"/>
          </w:tcPr>
          <w:p w14:paraId="7A72A0C4" w14:textId="77777777" w:rsidR="006F2B28" w:rsidRPr="009E369F" w:rsidRDefault="006F2B28" w:rsidP="0036651D">
            <w:pPr>
              <w:jc w:val="center"/>
            </w:pPr>
            <w:r w:rsidRPr="009E369F">
              <w:t>400</w:t>
            </w:r>
          </w:p>
        </w:tc>
        <w:tc>
          <w:tcPr>
            <w:tcW w:w="1364" w:type="dxa"/>
          </w:tcPr>
          <w:p w14:paraId="1A8E6DF3" w14:textId="77777777" w:rsidR="006F2B28" w:rsidRPr="009E369F" w:rsidRDefault="006F2B28" w:rsidP="0036651D">
            <w:pPr>
              <w:jc w:val="center"/>
            </w:pPr>
            <w:r w:rsidRPr="009E369F">
              <w:t>0.63</w:t>
            </w:r>
          </w:p>
        </w:tc>
        <w:tc>
          <w:tcPr>
            <w:tcW w:w="788" w:type="dxa"/>
          </w:tcPr>
          <w:p w14:paraId="651CC8BC" w14:textId="77777777" w:rsidR="006F2B28" w:rsidRPr="009E369F" w:rsidRDefault="006F2B28" w:rsidP="0036651D">
            <w:pPr>
              <w:jc w:val="center"/>
            </w:pPr>
          </w:p>
        </w:tc>
        <w:tc>
          <w:tcPr>
            <w:tcW w:w="1020" w:type="dxa"/>
          </w:tcPr>
          <w:p w14:paraId="1C4DBCC0" w14:textId="77777777" w:rsidR="006F2B28" w:rsidRPr="009E369F" w:rsidRDefault="006F2B28" w:rsidP="0036651D">
            <w:pPr>
              <w:jc w:val="center"/>
            </w:pPr>
            <w:r w:rsidRPr="009E369F">
              <w:t>1131</w:t>
            </w:r>
          </w:p>
        </w:tc>
        <w:tc>
          <w:tcPr>
            <w:tcW w:w="1311" w:type="dxa"/>
          </w:tcPr>
          <w:p w14:paraId="6D4ECD2A" w14:textId="77777777" w:rsidR="006F2B28" w:rsidRPr="009E369F" w:rsidRDefault="006F2B28" w:rsidP="0036651D">
            <w:pPr>
              <w:jc w:val="center"/>
            </w:pPr>
            <w:r w:rsidRPr="009E369F">
              <w:t>0.70</w:t>
            </w:r>
          </w:p>
        </w:tc>
      </w:tr>
      <w:tr w:rsidR="006F2B28" w:rsidRPr="009E369F" w14:paraId="5141B5F2" w14:textId="77777777" w:rsidTr="0036651D">
        <w:trPr>
          <w:trHeight w:val="394"/>
        </w:trPr>
        <w:tc>
          <w:tcPr>
            <w:tcW w:w="1021" w:type="dxa"/>
          </w:tcPr>
          <w:p w14:paraId="41B711D3" w14:textId="77777777" w:rsidR="006F2B28" w:rsidRPr="009E369F" w:rsidRDefault="006F2B28" w:rsidP="0036651D">
            <w:pPr>
              <w:jc w:val="center"/>
            </w:pPr>
            <w:r w:rsidRPr="009E369F">
              <w:t>299</w:t>
            </w:r>
          </w:p>
        </w:tc>
        <w:tc>
          <w:tcPr>
            <w:tcW w:w="1418" w:type="dxa"/>
          </w:tcPr>
          <w:p w14:paraId="27339B3B" w14:textId="77777777" w:rsidR="006F2B28" w:rsidRPr="009E369F" w:rsidRDefault="006F2B28" w:rsidP="0036651D">
            <w:pPr>
              <w:jc w:val="center"/>
            </w:pPr>
            <w:r w:rsidRPr="009E369F">
              <w:t>0.60</w:t>
            </w:r>
          </w:p>
        </w:tc>
        <w:tc>
          <w:tcPr>
            <w:tcW w:w="734" w:type="dxa"/>
          </w:tcPr>
          <w:p w14:paraId="01D6ED2C" w14:textId="77777777" w:rsidR="006F2B28" w:rsidRPr="009E369F" w:rsidRDefault="006F2B28" w:rsidP="0036651D">
            <w:pPr>
              <w:jc w:val="center"/>
            </w:pPr>
          </w:p>
        </w:tc>
        <w:tc>
          <w:tcPr>
            <w:tcW w:w="1020" w:type="dxa"/>
          </w:tcPr>
          <w:p w14:paraId="2D555015" w14:textId="77777777" w:rsidR="006F2B28" w:rsidRPr="009E369F" w:rsidRDefault="006F2B28" w:rsidP="0036651D">
            <w:pPr>
              <w:jc w:val="center"/>
            </w:pPr>
            <w:r w:rsidRPr="009E369F">
              <w:t>501</w:t>
            </w:r>
          </w:p>
        </w:tc>
        <w:tc>
          <w:tcPr>
            <w:tcW w:w="1364" w:type="dxa"/>
          </w:tcPr>
          <w:p w14:paraId="3CEDF7B8" w14:textId="77777777" w:rsidR="006F2B28" w:rsidRPr="009E369F" w:rsidRDefault="006F2B28" w:rsidP="0036651D">
            <w:pPr>
              <w:jc w:val="center"/>
            </w:pPr>
            <w:r w:rsidRPr="009E369F">
              <w:t>0.90</w:t>
            </w:r>
          </w:p>
        </w:tc>
        <w:tc>
          <w:tcPr>
            <w:tcW w:w="788" w:type="dxa"/>
          </w:tcPr>
          <w:p w14:paraId="10452045" w14:textId="77777777" w:rsidR="006F2B28" w:rsidRPr="009E369F" w:rsidRDefault="006F2B28" w:rsidP="0036651D">
            <w:pPr>
              <w:jc w:val="center"/>
            </w:pPr>
          </w:p>
        </w:tc>
        <w:tc>
          <w:tcPr>
            <w:tcW w:w="1020" w:type="dxa"/>
          </w:tcPr>
          <w:p w14:paraId="46F3A30D" w14:textId="77777777" w:rsidR="006F2B28" w:rsidRPr="009E369F" w:rsidRDefault="006F2B28" w:rsidP="0036651D">
            <w:pPr>
              <w:jc w:val="center"/>
            </w:pPr>
            <w:r w:rsidRPr="009E369F">
              <w:t>1731</w:t>
            </w:r>
          </w:p>
        </w:tc>
        <w:tc>
          <w:tcPr>
            <w:tcW w:w="1311" w:type="dxa"/>
          </w:tcPr>
          <w:p w14:paraId="0BC2F51B" w14:textId="77777777" w:rsidR="006F2B28" w:rsidRPr="009E369F" w:rsidRDefault="006F2B28" w:rsidP="0036651D">
            <w:pPr>
              <w:jc w:val="center"/>
            </w:pPr>
            <w:r w:rsidRPr="009E369F">
              <w:t>0.79</w:t>
            </w:r>
          </w:p>
        </w:tc>
      </w:tr>
      <w:tr w:rsidR="006F2B28" w:rsidRPr="009E369F" w14:paraId="526C2E15" w14:textId="77777777" w:rsidTr="0036651D">
        <w:trPr>
          <w:trHeight w:val="394"/>
        </w:trPr>
        <w:tc>
          <w:tcPr>
            <w:tcW w:w="1021" w:type="dxa"/>
          </w:tcPr>
          <w:p w14:paraId="60EDD409" w14:textId="77777777" w:rsidR="006F2B28" w:rsidRPr="009E369F" w:rsidRDefault="006F2B28" w:rsidP="0036651D">
            <w:pPr>
              <w:jc w:val="center"/>
            </w:pPr>
            <w:r w:rsidRPr="009E369F">
              <w:t>399</w:t>
            </w:r>
          </w:p>
        </w:tc>
        <w:tc>
          <w:tcPr>
            <w:tcW w:w="1418" w:type="dxa"/>
          </w:tcPr>
          <w:p w14:paraId="1EEC5648" w14:textId="77777777" w:rsidR="006F2B28" w:rsidRPr="009E369F" w:rsidRDefault="006F2B28" w:rsidP="0036651D">
            <w:pPr>
              <w:jc w:val="center"/>
            </w:pPr>
            <w:r w:rsidRPr="009E369F">
              <w:t>0.68</w:t>
            </w:r>
          </w:p>
        </w:tc>
        <w:tc>
          <w:tcPr>
            <w:tcW w:w="734" w:type="dxa"/>
          </w:tcPr>
          <w:p w14:paraId="6BB6C90B" w14:textId="77777777" w:rsidR="006F2B28" w:rsidRPr="009E369F" w:rsidRDefault="006F2B28" w:rsidP="0036651D">
            <w:pPr>
              <w:jc w:val="center"/>
            </w:pPr>
          </w:p>
        </w:tc>
        <w:tc>
          <w:tcPr>
            <w:tcW w:w="1020" w:type="dxa"/>
          </w:tcPr>
          <w:p w14:paraId="5E4B905F" w14:textId="77777777" w:rsidR="006F2B28" w:rsidRPr="009E369F" w:rsidRDefault="006F2B28" w:rsidP="0036651D">
            <w:pPr>
              <w:jc w:val="center"/>
            </w:pPr>
            <w:r w:rsidRPr="009E369F">
              <w:t>501</w:t>
            </w:r>
          </w:p>
        </w:tc>
        <w:tc>
          <w:tcPr>
            <w:tcW w:w="1364" w:type="dxa"/>
          </w:tcPr>
          <w:p w14:paraId="13EE8393" w14:textId="77777777" w:rsidR="006F2B28" w:rsidRPr="009E369F" w:rsidRDefault="006F2B28" w:rsidP="0036651D">
            <w:pPr>
              <w:jc w:val="center"/>
            </w:pPr>
            <w:r w:rsidRPr="009E369F">
              <w:t>0.73</w:t>
            </w:r>
          </w:p>
        </w:tc>
        <w:tc>
          <w:tcPr>
            <w:tcW w:w="788" w:type="dxa"/>
          </w:tcPr>
          <w:p w14:paraId="403A69EE" w14:textId="77777777" w:rsidR="006F2B28" w:rsidRPr="009E369F" w:rsidRDefault="006F2B28" w:rsidP="0036651D">
            <w:pPr>
              <w:jc w:val="center"/>
            </w:pPr>
          </w:p>
        </w:tc>
        <w:tc>
          <w:tcPr>
            <w:tcW w:w="1020" w:type="dxa"/>
          </w:tcPr>
          <w:p w14:paraId="1BFEACE6" w14:textId="77777777" w:rsidR="006F2B28" w:rsidRPr="009E369F" w:rsidRDefault="006F2B28" w:rsidP="0036651D">
            <w:pPr>
              <w:jc w:val="center"/>
            </w:pPr>
            <w:r w:rsidRPr="009E369F">
              <w:t>1932</w:t>
            </w:r>
          </w:p>
        </w:tc>
        <w:tc>
          <w:tcPr>
            <w:tcW w:w="1311" w:type="dxa"/>
          </w:tcPr>
          <w:p w14:paraId="143BBA71" w14:textId="77777777" w:rsidR="006F2B28" w:rsidRPr="009E369F" w:rsidRDefault="006F2B28" w:rsidP="0036651D">
            <w:pPr>
              <w:jc w:val="center"/>
            </w:pPr>
            <w:r w:rsidRPr="009E369F">
              <w:t>0.61</w:t>
            </w:r>
          </w:p>
        </w:tc>
      </w:tr>
      <w:tr w:rsidR="006F2B28" w:rsidRPr="009E369F" w14:paraId="5CFB4913" w14:textId="77777777" w:rsidTr="0036651D">
        <w:trPr>
          <w:trHeight w:val="394"/>
        </w:trPr>
        <w:tc>
          <w:tcPr>
            <w:tcW w:w="1021" w:type="dxa"/>
          </w:tcPr>
          <w:p w14:paraId="1B30BBD7" w14:textId="77777777" w:rsidR="006F2B28" w:rsidRPr="009E369F" w:rsidRDefault="006F2B28" w:rsidP="0036651D">
            <w:pPr>
              <w:jc w:val="center"/>
            </w:pPr>
            <w:r w:rsidRPr="009E369F">
              <w:t>600</w:t>
            </w:r>
          </w:p>
        </w:tc>
        <w:tc>
          <w:tcPr>
            <w:tcW w:w="1418" w:type="dxa"/>
          </w:tcPr>
          <w:p w14:paraId="37A2E346" w14:textId="77777777" w:rsidR="006F2B28" w:rsidRPr="009E369F" w:rsidRDefault="006F2B28" w:rsidP="0036651D">
            <w:pPr>
              <w:jc w:val="center"/>
            </w:pPr>
            <w:r w:rsidRPr="009E369F">
              <w:t>0.88</w:t>
            </w:r>
          </w:p>
        </w:tc>
        <w:tc>
          <w:tcPr>
            <w:tcW w:w="734" w:type="dxa"/>
          </w:tcPr>
          <w:p w14:paraId="7EF5C8CC" w14:textId="77777777" w:rsidR="006F2B28" w:rsidRPr="009E369F" w:rsidRDefault="006F2B28" w:rsidP="0036651D">
            <w:pPr>
              <w:jc w:val="center"/>
            </w:pPr>
          </w:p>
        </w:tc>
        <w:tc>
          <w:tcPr>
            <w:tcW w:w="1020" w:type="dxa"/>
          </w:tcPr>
          <w:p w14:paraId="3625282E" w14:textId="77777777" w:rsidR="006F2B28" w:rsidRPr="009E369F" w:rsidRDefault="006F2B28" w:rsidP="0036651D">
            <w:pPr>
              <w:jc w:val="center"/>
            </w:pPr>
            <w:r w:rsidRPr="009E369F">
              <w:t>700</w:t>
            </w:r>
          </w:p>
        </w:tc>
        <w:tc>
          <w:tcPr>
            <w:tcW w:w="1364" w:type="dxa"/>
          </w:tcPr>
          <w:p w14:paraId="4A83401B" w14:textId="77777777" w:rsidR="006F2B28" w:rsidRPr="009E369F" w:rsidRDefault="006F2B28" w:rsidP="0036651D">
            <w:pPr>
              <w:jc w:val="center"/>
            </w:pPr>
            <w:r w:rsidRPr="009E369F">
              <w:t>0.67</w:t>
            </w:r>
          </w:p>
        </w:tc>
        <w:tc>
          <w:tcPr>
            <w:tcW w:w="788" w:type="dxa"/>
          </w:tcPr>
          <w:p w14:paraId="283F2C05" w14:textId="77777777" w:rsidR="006F2B28" w:rsidRPr="009E369F" w:rsidRDefault="006F2B28" w:rsidP="0036651D">
            <w:pPr>
              <w:jc w:val="center"/>
            </w:pPr>
          </w:p>
        </w:tc>
        <w:tc>
          <w:tcPr>
            <w:tcW w:w="1020" w:type="dxa"/>
          </w:tcPr>
          <w:p w14:paraId="1A8877FD" w14:textId="77777777" w:rsidR="006F2B28" w:rsidRPr="009E369F" w:rsidRDefault="006F2B28" w:rsidP="0036651D">
            <w:pPr>
              <w:jc w:val="center"/>
            </w:pPr>
            <w:r w:rsidRPr="009E369F">
              <w:t>2331</w:t>
            </w:r>
          </w:p>
        </w:tc>
        <w:tc>
          <w:tcPr>
            <w:tcW w:w="1311" w:type="dxa"/>
          </w:tcPr>
          <w:p w14:paraId="006FD2EC" w14:textId="77777777" w:rsidR="006F2B28" w:rsidRPr="009E369F" w:rsidRDefault="006F2B28" w:rsidP="0036651D">
            <w:pPr>
              <w:jc w:val="center"/>
            </w:pPr>
            <w:r w:rsidRPr="009E369F">
              <w:t>0.74</w:t>
            </w:r>
          </w:p>
        </w:tc>
      </w:tr>
      <w:tr w:rsidR="006F2B28" w:rsidRPr="009E369F" w14:paraId="236B133C" w14:textId="77777777" w:rsidTr="0036651D">
        <w:trPr>
          <w:trHeight w:val="394"/>
        </w:trPr>
        <w:tc>
          <w:tcPr>
            <w:tcW w:w="1021" w:type="dxa"/>
          </w:tcPr>
          <w:p w14:paraId="2F2F5797" w14:textId="77777777" w:rsidR="006F2B28" w:rsidRPr="009E369F" w:rsidRDefault="006F2B28" w:rsidP="0036651D">
            <w:pPr>
              <w:jc w:val="center"/>
            </w:pPr>
            <w:r w:rsidRPr="009E369F">
              <w:t>701</w:t>
            </w:r>
          </w:p>
        </w:tc>
        <w:tc>
          <w:tcPr>
            <w:tcW w:w="1418" w:type="dxa"/>
          </w:tcPr>
          <w:p w14:paraId="463FFA32" w14:textId="77777777" w:rsidR="006F2B28" w:rsidRPr="009E369F" w:rsidRDefault="006F2B28" w:rsidP="0036651D">
            <w:pPr>
              <w:jc w:val="center"/>
            </w:pPr>
            <w:r w:rsidRPr="009E369F">
              <w:t>0.64</w:t>
            </w:r>
          </w:p>
        </w:tc>
        <w:tc>
          <w:tcPr>
            <w:tcW w:w="734" w:type="dxa"/>
          </w:tcPr>
          <w:p w14:paraId="1F6E2ECD" w14:textId="77777777" w:rsidR="006F2B28" w:rsidRPr="009E369F" w:rsidRDefault="006F2B28" w:rsidP="0036651D">
            <w:pPr>
              <w:jc w:val="center"/>
            </w:pPr>
          </w:p>
        </w:tc>
        <w:tc>
          <w:tcPr>
            <w:tcW w:w="1020" w:type="dxa"/>
          </w:tcPr>
          <w:p w14:paraId="610631C2" w14:textId="77777777" w:rsidR="006F2B28" w:rsidRPr="009E369F" w:rsidRDefault="006F2B28" w:rsidP="0036651D">
            <w:pPr>
              <w:jc w:val="center"/>
            </w:pPr>
            <w:r w:rsidRPr="009E369F">
              <w:t>799</w:t>
            </w:r>
          </w:p>
        </w:tc>
        <w:tc>
          <w:tcPr>
            <w:tcW w:w="1364" w:type="dxa"/>
          </w:tcPr>
          <w:p w14:paraId="45AFBDA9" w14:textId="77777777" w:rsidR="006F2B28" w:rsidRPr="009E369F" w:rsidRDefault="006F2B28" w:rsidP="0036651D">
            <w:pPr>
              <w:jc w:val="center"/>
            </w:pPr>
            <w:r w:rsidRPr="009E369F">
              <w:t>0.72</w:t>
            </w:r>
          </w:p>
        </w:tc>
        <w:tc>
          <w:tcPr>
            <w:tcW w:w="788" w:type="dxa"/>
          </w:tcPr>
          <w:p w14:paraId="020BE29A" w14:textId="77777777" w:rsidR="006F2B28" w:rsidRPr="009E369F" w:rsidRDefault="006F2B28" w:rsidP="0036651D">
            <w:pPr>
              <w:jc w:val="center"/>
            </w:pPr>
          </w:p>
        </w:tc>
        <w:tc>
          <w:tcPr>
            <w:tcW w:w="1020" w:type="dxa"/>
          </w:tcPr>
          <w:p w14:paraId="1D00D822" w14:textId="77777777" w:rsidR="006F2B28" w:rsidRPr="009E369F" w:rsidRDefault="006F2B28" w:rsidP="0036651D">
            <w:pPr>
              <w:jc w:val="center"/>
            </w:pPr>
            <w:r w:rsidRPr="009E369F">
              <w:t>2731</w:t>
            </w:r>
          </w:p>
        </w:tc>
        <w:tc>
          <w:tcPr>
            <w:tcW w:w="1311" w:type="dxa"/>
          </w:tcPr>
          <w:p w14:paraId="44704DF2" w14:textId="77777777" w:rsidR="006F2B28" w:rsidRPr="009E369F" w:rsidRDefault="006F2B28" w:rsidP="0036651D">
            <w:pPr>
              <w:jc w:val="center"/>
            </w:pPr>
            <w:r w:rsidRPr="009E369F">
              <w:t>0.74</w:t>
            </w:r>
          </w:p>
        </w:tc>
      </w:tr>
      <w:tr w:rsidR="006F2B28" w:rsidRPr="009E369F" w14:paraId="5A28525A" w14:textId="77777777" w:rsidTr="0036651D">
        <w:trPr>
          <w:trHeight w:val="394"/>
        </w:trPr>
        <w:tc>
          <w:tcPr>
            <w:tcW w:w="1021" w:type="dxa"/>
          </w:tcPr>
          <w:p w14:paraId="5DCDA1DD" w14:textId="77777777" w:rsidR="006F2B28" w:rsidRPr="009E369F" w:rsidRDefault="006F2B28" w:rsidP="0036651D">
            <w:pPr>
              <w:jc w:val="center"/>
            </w:pPr>
            <w:r w:rsidRPr="009E369F">
              <w:t>800</w:t>
            </w:r>
          </w:p>
        </w:tc>
        <w:tc>
          <w:tcPr>
            <w:tcW w:w="1418" w:type="dxa"/>
          </w:tcPr>
          <w:p w14:paraId="34C7768C" w14:textId="77777777" w:rsidR="006F2B28" w:rsidRPr="009E369F" w:rsidRDefault="006F2B28" w:rsidP="0036651D">
            <w:pPr>
              <w:jc w:val="center"/>
            </w:pPr>
            <w:r w:rsidRPr="009E369F">
              <w:t>0.61</w:t>
            </w:r>
          </w:p>
        </w:tc>
        <w:tc>
          <w:tcPr>
            <w:tcW w:w="734" w:type="dxa"/>
          </w:tcPr>
          <w:p w14:paraId="631BBBD6" w14:textId="77777777" w:rsidR="006F2B28" w:rsidRPr="009E369F" w:rsidRDefault="006F2B28" w:rsidP="0036651D">
            <w:pPr>
              <w:jc w:val="center"/>
            </w:pPr>
          </w:p>
        </w:tc>
        <w:tc>
          <w:tcPr>
            <w:tcW w:w="1020" w:type="dxa"/>
          </w:tcPr>
          <w:p w14:paraId="3A01FEEC" w14:textId="77777777" w:rsidR="006F2B28" w:rsidRPr="009E369F" w:rsidRDefault="006F2B28" w:rsidP="0036651D">
            <w:pPr>
              <w:jc w:val="center"/>
            </w:pPr>
            <w:r w:rsidRPr="009E369F">
              <w:t>898</w:t>
            </w:r>
          </w:p>
        </w:tc>
        <w:tc>
          <w:tcPr>
            <w:tcW w:w="1364" w:type="dxa"/>
          </w:tcPr>
          <w:p w14:paraId="799D7913" w14:textId="77777777" w:rsidR="006F2B28" w:rsidRPr="009E369F" w:rsidRDefault="006F2B28" w:rsidP="0036651D">
            <w:pPr>
              <w:jc w:val="center"/>
            </w:pPr>
            <w:r w:rsidRPr="009E369F">
              <w:t>0.71</w:t>
            </w:r>
          </w:p>
        </w:tc>
        <w:tc>
          <w:tcPr>
            <w:tcW w:w="788" w:type="dxa"/>
          </w:tcPr>
          <w:p w14:paraId="293AC9D6" w14:textId="77777777" w:rsidR="006F2B28" w:rsidRPr="009E369F" w:rsidRDefault="006F2B28" w:rsidP="0036651D">
            <w:pPr>
              <w:jc w:val="center"/>
            </w:pPr>
          </w:p>
        </w:tc>
        <w:tc>
          <w:tcPr>
            <w:tcW w:w="1020" w:type="dxa"/>
          </w:tcPr>
          <w:p w14:paraId="4F5DDB00" w14:textId="77777777" w:rsidR="006F2B28" w:rsidRPr="009E369F" w:rsidRDefault="006F2B28" w:rsidP="0036651D">
            <w:pPr>
              <w:jc w:val="center"/>
            </w:pPr>
            <w:r w:rsidRPr="009E369F">
              <w:t>3421</w:t>
            </w:r>
          </w:p>
        </w:tc>
        <w:tc>
          <w:tcPr>
            <w:tcW w:w="1311" w:type="dxa"/>
          </w:tcPr>
          <w:p w14:paraId="5EA77B0C" w14:textId="77777777" w:rsidR="006F2B28" w:rsidRPr="009E369F" w:rsidRDefault="006F2B28" w:rsidP="0036651D">
            <w:pPr>
              <w:jc w:val="center"/>
            </w:pPr>
            <w:r w:rsidRPr="009E369F">
              <w:t>0.79</w:t>
            </w:r>
          </w:p>
        </w:tc>
      </w:tr>
      <w:tr w:rsidR="006F2B28" w:rsidRPr="009E369F" w14:paraId="5D6DEACB" w14:textId="77777777" w:rsidTr="0036651D">
        <w:trPr>
          <w:trHeight w:val="394"/>
        </w:trPr>
        <w:tc>
          <w:tcPr>
            <w:tcW w:w="1021" w:type="dxa"/>
          </w:tcPr>
          <w:p w14:paraId="57EC1C1D" w14:textId="77777777" w:rsidR="006F2B28" w:rsidRPr="009E369F" w:rsidRDefault="006F2B28" w:rsidP="0036651D">
            <w:pPr>
              <w:jc w:val="center"/>
            </w:pPr>
            <w:r w:rsidRPr="009E369F">
              <w:t>900</w:t>
            </w:r>
          </w:p>
        </w:tc>
        <w:tc>
          <w:tcPr>
            <w:tcW w:w="1418" w:type="dxa"/>
          </w:tcPr>
          <w:p w14:paraId="17FF6113" w14:textId="77777777" w:rsidR="006F2B28" w:rsidRPr="009E369F" w:rsidRDefault="006F2B28" w:rsidP="0036651D">
            <w:pPr>
              <w:jc w:val="center"/>
            </w:pPr>
            <w:r w:rsidRPr="009E369F">
              <w:t>0.64</w:t>
            </w:r>
          </w:p>
        </w:tc>
        <w:tc>
          <w:tcPr>
            <w:tcW w:w="734" w:type="dxa"/>
          </w:tcPr>
          <w:p w14:paraId="3B3BD5E4" w14:textId="77777777" w:rsidR="006F2B28" w:rsidRPr="009E369F" w:rsidRDefault="006F2B28" w:rsidP="0036651D">
            <w:pPr>
              <w:jc w:val="center"/>
            </w:pPr>
          </w:p>
        </w:tc>
        <w:tc>
          <w:tcPr>
            <w:tcW w:w="1020" w:type="dxa"/>
          </w:tcPr>
          <w:p w14:paraId="01896A51" w14:textId="77777777" w:rsidR="006F2B28" w:rsidRPr="009E369F" w:rsidRDefault="006F2B28" w:rsidP="0036651D">
            <w:pPr>
              <w:jc w:val="center"/>
            </w:pPr>
            <w:r w:rsidRPr="009E369F">
              <w:t>1000</w:t>
            </w:r>
          </w:p>
        </w:tc>
        <w:tc>
          <w:tcPr>
            <w:tcW w:w="1364" w:type="dxa"/>
          </w:tcPr>
          <w:p w14:paraId="0FC05AC7" w14:textId="77777777" w:rsidR="006F2B28" w:rsidRPr="009E369F" w:rsidRDefault="006F2B28" w:rsidP="0036651D">
            <w:pPr>
              <w:jc w:val="center"/>
            </w:pPr>
            <w:r w:rsidRPr="009E369F">
              <w:t>0.77</w:t>
            </w:r>
          </w:p>
        </w:tc>
        <w:tc>
          <w:tcPr>
            <w:tcW w:w="788" w:type="dxa"/>
          </w:tcPr>
          <w:p w14:paraId="6167445B" w14:textId="77777777" w:rsidR="006F2B28" w:rsidRPr="009E369F" w:rsidRDefault="006F2B28" w:rsidP="0036651D">
            <w:pPr>
              <w:jc w:val="center"/>
            </w:pPr>
          </w:p>
        </w:tc>
        <w:tc>
          <w:tcPr>
            <w:tcW w:w="1020" w:type="dxa"/>
          </w:tcPr>
          <w:p w14:paraId="51B64803" w14:textId="77777777" w:rsidR="006F2B28" w:rsidRPr="009E369F" w:rsidRDefault="006F2B28" w:rsidP="0036651D">
            <w:pPr>
              <w:jc w:val="center"/>
            </w:pPr>
            <w:r w:rsidRPr="009E369F">
              <w:t>3670</w:t>
            </w:r>
          </w:p>
        </w:tc>
        <w:tc>
          <w:tcPr>
            <w:tcW w:w="1311" w:type="dxa"/>
          </w:tcPr>
          <w:p w14:paraId="58F5814A" w14:textId="77777777" w:rsidR="006F2B28" w:rsidRPr="009E369F" w:rsidRDefault="006F2B28" w:rsidP="0036651D">
            <w:pPr>
              <w:jc w:val="center"/>
            </w:pPr>
            <w:r w:rsidRPr="009E369F">
              <w:t>0.85</w:t>
            </w:r>
          </w:p>
        </w:tc>
      </w:tr>
      <w:tr w:rsidR="006F2B28" w:rsidRPr="009E369F" w14:paraId="2AB68878" w14:textId="77777777" w:rsidTr="0036651D">
        <w:trPr>
          <w:trHeight w:val="394"/>
        </w:trPr>
        <w:tc>
          <w:tcPr>
            <w:tcW w:w="1021" w:type="dxa"/>
          </w:tcPr>
          <w:p w14:paraId="5CD551B3" w14:textId="77777777" w:rsidR="006F2B28" w:rsidRPr="009E369F" w:rsidRDefault="006F2B28" w:rsidP="0036651D">
            <w:pPr>
              <w:jc w:val="center"/>
            </w:pPr>
            <w:r w:rsidRPr="009E369F">
              <w:t>900</w:t>
            </w:r>
          </w:p>
        </w:tc>
        <w:tc>
          <w:tcPr>
            <w:tcW w:w="1418" w:type="dxa"/>
          </w:tcPr>
          <w:p w14:paraId="7EAC25B4" w14:textId="77777777" w:rsidR="006F2B28" w:rsidRPr="009E369F" w:rsidRDefault="006F2B28" w:rsidP="0036651D">
            <w:pPr>
              <w:jc w:val="center"/>
            </w:pPr>
            <w:r w:rsidRPr="009E369F">
              <w:t>0.65</w:t>
            </w:r>
          </w:p>
        </w:tc>
        <w:tc>
          <w:tcPr>
            <w:tcW w:w="734" w:type="dxa"/>
          </w:tcPr>
          <w:p w14:paraId="2D2F56E3" w14:textId="77777777" w:rsidR="006F2B28" w:rsidRPr="009E369F" w:rsidRDefault="006F2B28" w:rsidP="0036651D">
            <w:pPr>
              <w:jc w:val="center"/>
            </w:pPr>
          </w:p>
        </w:tc>
        <w:tc>
          <w:tcPr>
            <w:tcW w:w="1020" w:type="dxa"/>
          </w:tcPr>
          <w:p w14:paraId="0C251CE8" w14:textId="77777777" w:rsidR="006F2B28" w:rsidRPr="009E369F" w:rsidRDefault="006F2B28" w:rsidP="0036651D">
            <w:pPr>
              <w:jc w:val="center"/>
            </w:pPr>
            <w:r w:rsidRPr="009E369F">
              <w:t>1199</w:t>
            </w:r>
          </w:p>
        </w:tc>
        <w:tc>
          <w:tcPr>
            <w:tcW w:w="1364" w:type="dxa"/>
          </w:tcPr>
          <w:p w14:paraId="06D2ACFA" w14:textId="77777777" w:rsidR="006F2B28" w:rsidRPr="009E369F" w:rsidRDefault="006F2B28" w:rsidP="0036651D">
            <w:pPr>
              <w:jc w:val="center"/>
            </w:pPr>
            <w:r w:rsidRPr="009E369F">
              <w:t>0.70</w:t>
            </w:r>
          </w:p>
        </w:tc>
        <w:tc>
          <w:tcPr>
            <w:tcW w:w="788" w:type="dxa"/>
          </w:tcPr>
          <w:p w14:paraId="5B42AB3D" w14:textId="77777777" w:rsidR="006F2B28" w:rsidRPr="009E369F" w:rsidRDefault="006F2B28" w:rsidP="0036651D">
            <w:pPr>
              <w:jc w:val="center"/>
            </w:pPr>
          </w:p>
        </w:tc>
        <w:tc>
          <w:tcPr>
            <w:tcW w:w="1020" w:type="dxa"/>
          </w:tcPr>
          <w:p w14:paraId="27B03ABF" w14:textId="77777777" w:rsidR="006F2B28" w:rsidRPr="009E369F" w:rsidRDefault="006F2B28" w:rsidP="0036651D">
            <w:pPr>
              <w:jc w:val="center"/>
            </w:pPr>
            <w:r w:rsidRPr="009E369F">
              <w:t>4169</w:t>
            </w:r>
          </w:p>
        </w:tc>
        <w:tc>
          <w:tcPr>
            <w:tcW w:w="1311" w:type="dxa"/>
          </w:tcPr>
          <w:p w14:paraId="2ECA8755" w14:textId="77777777" w:rsidR="006F2B28" w:rsidRPr="009E369F" w:rsidRDefault="006F2B28" w:rsidP="0036651D">
            <w:pPr>
              <w:jc w:val="center"/>
            </w:pPr>
            <w:r w:rsidRPr="009E369F">
              <w:t>0.80</w:t>
            </w:r>
          </w:p>
        </w:tc>
      </w:tr>
      <w:tr w:rsidR="006F2B28" w:rsidRPr="009E369F" w14:paraId="07220E0C" w14:textId="77777777" w:rsidTr="0036651D">
        <w:trPr>
          <w:trHeight w:val="394"/>
        </w:trPr>
        <w:tc>
          <w:tcPr>
            <w:tcW w:w="1021" w:type="dxa"/>
            <w:tcBorders>
              <w:bottom w:val="single" w:sz="12" w:space="0" w:color="auto"/>
            </w:tcBorders>
          </w:tcPr>
          <w:p w14:paraId="379E2D19" w14:textId="77777777" w:rsidR="006F2B28" w:rsidRPr="009E369F" w:rsidRDefault="006F2B28" w:rsidP="0036651D">
            <w:pPr>
              <w:jc w:val="center"/>
            </w:pPr>
            <w:r w:rsidRPr="009E369F">
              <w:t>1000</w:t>
            </w:r>
          </w:p>
        </w:tc>
        <w:tc>
          <w:tcPr>
            <w:tcW w:w="1418" w:type="dxa"/>
            <w:tcBorders>
              <w:bottom w:val="single" w:sz="12" w:space="0" w:color="auto"/>
            </w:tcBorders>
          </w:tcPr>
          <w:p w14:paraId="4A34F930" w14:textId="77777777" w:rsidR="006F2B28" w:rsidRPr="009E369F" w:rsidRDefault="006F2B28" w:rsidP="0036651D">
            <w:pPr>
              <w:jc w:val="center"/>
            </w:pPr>
            <w:r w:rsidRPr="009E369F">
              <w:t>0.68</w:t>
            </w:r>
          </w:p>
        </w:tc>
        <w:tc>
          <w:tcPr>
            <w:tcW w:w="734" w:type="dxa"/>
          </w:tcPr>
          <w:p w14:paraId="6D488FDC" w14:textId="77777777" w:rsidR="006F2B28" w:rsidRPr="009E369F" w:rsidRDefault="006F2B28" w:rsidP="0036651D">
            <w:pPr>
              <w:jc w:val="center"/>
            </w:pPr>
          </w:p>
        </w:tc>
        <w:tc>
          <w:tcPr>
            <w:tcW w:w="1020" w:type="dxa"/>
            <w:tcBorders>
              <w:bottom w:val="single" w:sz="12" w:space="0" w:color="auto"/>
            </w:tcBorders>
          </w:tcPr>
          <w:p w14:paraId="13C3DA91" w14:textId="77777777" w:rsidR="006F2B28" w:rsidRPr="009E369F" w:rsidRDefault="006F2B28" w:rsidP="0036651D">
            <w:pPr>
              <w:jc w:val="center"/>
            </w:pPr>
            <w:r w:rsidRPr="009E369F">
              <w:t>1401</w:t>
            </w:r>
          </w:p>
        </w:tc>
        <w:tc>
          <w:tcPr>
            <w:tcW w:w="1364" w:type="dxa"/>
            <w:tcBorders>
              <w:bottom w:val="single" w:sz="12" w:space="0" w:color="auto"/>
            </w:tcBorders>
          </w:tcPr>
          <w:p w14:paraId="5BA4B907" w14:textId="77777777" w:rsidR="006F2B28" w:rsidRPr="009E369F" w:rsidRDefault="006F2B28" w:rsidP="0036651D">
            <w:pPr>
              <w:jc w:val="center"/>
            </w:pPr>
            <w:r w:rsidRPr="009E369F">
              <w:t>0.75</w:t>
            </w:r>
          </w:p>
        </w:tc>
        <w:tc>
          <w:tcPr>
            <w:tcW w:w="788" w:type="dxa"/>
          </w:tcPr>
          <w:p w14:paraId="595B1EE7" w14:textId="77777777" w:rsidR="006F2B28" w:rsidRPr="009E369F" w:rsidRDefault="006F2B28" w:rsidP="0036651D">
            <w:pPr>
              <w:jc w:val="center"/>
            </w:pPr>
          </w:p>
        </w:tc>
        <w:tc>
          <w:tcPr>
            <w:tcW w:w="1020" w:type="dxa"/>
            <w:tcBorders>
              <w:bottom w:val="single" w:sz="12" w:space="0" w:color="auto"/>
            </w:tcBorders>
          </w:tcPr>
          <w:p w14:paraId="17BD6A33" w14:textId="77777777" w:rsidR="006F2B28" w:rsidRPr="009E369F" w:rsidRDefault="006F2B28" w:rsidP="0036651D">
            <w:pPr>
              <w:jc w:val="center"/>
            </w:pPr>
            <w:r w:rsidRPr="009E369F">
              <w:t>4920</w:t>
            </w:r>
          </w:p>
        </w:tc>
        <w:tc>
          <w:tcPr>
            <w:tcW w:w="1311" w:type="dxa"/>
            <w:tcBorders>
              <w:bottom w:val="single" w:sz="12" w:space="0" w:color="auto"/>
            </w:tcBorders>
          </w:tcPr>
          <w:p w14:paraId="589FD7AE" w14:textId="77777777" w:rsidR="006F2B28" w:rsidRPr="009E369F" w:rsidRDefault="006F2B28" w:rsidP="0036651D">
            <w:pPr>
              <w:jc w:val="center"/>
            </w:pPr>
            <w:r w:rsidRPr="009E369F">
              <w:t>0.72</w:t>
            </w:r>
          </w:p>
        </w:tc>
      </w:tr>
    </w:tbl>
    <w:p w14:paraId="4081A20C" w14:textId="77777777" w:rsidR="005E6923" w:rsidRDefault="005E6923" w:rsidP="005E6923">
      <w:r>
        <w:br w:type="page"/>
      </w:r>
    </w:p>
    <w:p w14:paraId="48328F55" w14:textId="77777777" w:rsidR="006F2B28" w:rsidRPr="009E369F" w:rsidRDefault="006F2B28" w:rsidP="006F2B28">
      <w:pPr>
        <w:rPr>
          <w:sz w:val="24"/>
        </w:rPr>
      </w:pPr>
      <w:r w:rsidRPr="009E369F">
        <w:rPr>
          <w:sz w:val="24"/>
        </w:rPr>
        <w:lastRenderedPageBreak/>
        <w:t>Table C.3.</w:t>
      </w:r>
      <w:r w:rsidRPr="009E369F">
        <w:rPr>
          <w:rFonts w:hint="eastAsia"/>
          <w:sz w:val="24"/>
        </w:rPr>
        <w:t>A1.</w:t>
      </w:r>
      <w:r w:rsidRPr="009E369F">
        <w:rPr>
          <w:sz w:val="24"/>
        </w:rPr>
        <w:t xml:space="preserve"> </w:t>
      </w:r>
      <w:r w:rsidRPr="009E369F">
        <w:rPr>
          <w:rFonts w:hint="eastAsia"/>
          <w:sz w:val="24"/>
        </w:rPr>
        <w:t>(continued)</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6F2B28" w:rsidRPr="009E369F" w14:paraId="4C4CBF82" w14:textId="77777777" w:rsidTr="0036651D">
        <w:trPr>
          <w:trHeight w:val="773"/>
        </w:trPr>
        <w:tc>
          <w:tcPr>
            <w:tcW w:w="2439" w:type="dxa"/>
            <w:gridSpan w:val="2"/>
            <w:tcBorders>
              <w:top w:val="single" w:sz="12" w:space="0" w:color="auto"/>
            </w:tcBorders>
            <w:vAlign w:val="center"/>
          </w:tcPr>
          <w:p w14:paraId="56B19C13" w14:textId="77777777" w:rsidR="006F2B28" w:rsidRPr="009E369F" w:rsidRDefault="006F2B28" w:rsidP="0036651D">
            <w:pPr>
              <w:jc w:val="center"/>
              <w:rPr>
                <w:sz w:val="24"/>
              </w:rPr>
            </w:pPr>
            <w:r w:rsidRPr="009E369F">
              <w:rPr>
                <w:sz w:val="24"/>
              </w:rPr>
              <w:t xml:space="preserve">Station: </w:t>
            </w:r>
            <w:r w:rsidRPr="009E369F">
              <w:rPr>
                <w:rFonts w:hint="eastAsia"/>
                <w:sz w:val="24"/>
              </w:rPr>
              <w:t>RF4789</w:t>
            </w:r>
          </w:p>
          <w:p w14:paraId="76BD69D4" w14:textId="77777777" w:rsidR="006F2B28" w:rsidRPr="009E369F" w:rsidRDefault="006F2B28" w:rsidP="0036651D">
            <w:pPr>
              <w:ind w:left="240" w:hangingChars="100" w:hanging="240"/>
              <w:jc w:val="center"/>
              <w:rPr>
                <w:sz w:val="24"/>
              </w:rPr>
            </w:pPr>
            <w:r w:rsidRPr="009E369F">
              <w:rPr>
                <w:rFonts w:hint="eastAsia"/>
                <w:sz w:val="24"/>
              </w:rPr>
              <w:t>25</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/128</w:t>
            </w:r>
            <w:r w:rsidRPr="009E369F">
              <w:rPr>
                <w:sz w:val="24"/>
              </w:rPr>
              <w:sym w:font="Symbol" w:char="F0B0"/>
            </w:r>
            <w:r w:rsidRPr="009E369F">
              <w:rPr>
                <w:rFonts w:hint="eastAsia"/>
                <w:sz w:val="24"/>
              </w:rPr>
              <w:t>-43</w:t>
            </w:r>
            <w:r w:rsidRPr="000D61C5">
              <w:rPr>
                <w:sz w:val="24"/>
              </w:rPr>
              <w:t>′</w:t>
            </w:r>
            <w:r w:rsidRPr="009E369F">
              <w:rPr>
                <w:sz w:val="24"/>
              </w:rPr>
              <w:t>E</w:t>
            </w:r>
          </w:p>
        </w:tc>
        <w:tc>
          <w:tcPr>
            <w:tcW w:w="734" w:type="dxa"/>
          </w:tcPr>
          <w:p w14:paraId="5B91DD8E" w14:textId="77777777" w:rsidR="006F2B28" w:rsidRPr="009E369F" w:rsidRDefault="006F2B28" w:rsidP="0036651D">
            <w:pPr>
              <w:ind w:left="240" w:hangingChars="100" w:hanging="240"/>
              <w:jc w:val="center"/>
              <w:rPr>
                <w:sz w:val="24"/>
              </w:rPr>
            </w:pPr>
          </w:p>
        </w:tc>
        <w:tc>
          <w:tcPr>
            <w:tcW w:w="2384" w:type="dxa"/>
            <w:gridSpan w:val="2"/>
            <w:tcBorders>
              <w:top w:val="single" w:sz="12" w:space="0" w:color="auto"/>
            </w:tcBorders>
            <w:vAlign w:val="center"/>
          </w:tcPr>
          <w:p w14:paraId="05ED6E06" w14:textId="77777777" w:rsidR="006F2B28" w:rsidRPr="009E369F" w:rsidRDefault="006F2B28" w:rsidP="0036651D">
            <w:pPr>
              <w:jc w:val="center"/>
              <w:rPr>
                <w:sz w:val="24"/>
              </w:rPr>
            </w:pPr>
            <w:r w:rsidRPr="009E369F">
              <w:rPr>
                <w:sz w:val="24"/>
              </w:rPr>
              <w:t xml:space="preserve">Station: </w:t>
            </w:r>
            <w:r w:rsidRPr="009E369F">
              <w:rPr>
                <w:rFonts w:hint="eastAsia"/>
                <w:sz w:val="24"/>
              </w:rPr>
              <w:t>RF4801</w:t>
            </w:r>
          </w:p>
          <w:p w14:paraId="00A2A311" w14:textId="77777777" w:rsidR="006F2B28" w:rsidRPr="009E369F" w:rsidRDefault="006F2B28" w:rsidP="0036651D">
            <w:pPr>
              <w:ind w:left="240" w:hangingChars="100" w:hanging="240"/>
              <w:jc w:val="center"/>
              <w:rPr>
                <w:sz w:val="24"/>
              </w:rPr>
            </w:pPr>
            <w:r w:rsidRPr="009E369F">
              <w:rPr>
                <w:rFonts w:hint="eastAsia"/>
                <w:sz w:val="24"/>
              </w:rPr>
              <w:t>23</w:t>
            </w:r>
            <w:r w:rsidRPr="009E369F">
              <w:rPr>
                <w:sz w:val="24"/>
              </w:rPr>
              <w:sym w:font="Symbol" w:char="F0B0"/>
            </w:r>
            <w:r w:rsidRPr="009E369F">
              <w:rPr>
                <w:rFonts w:hint="eastAsia"/>
                <w:sz w:val="24"/>
              </w:rPr>
              <w:t>-44</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33</w:t>
            </w:r>
            <w:r w:rsidRPr="009E369F">
              <w:rPr>
                <w:sz w:val="24"/>
              </w:rPr>
              <w:sym w:font="Symbol" w:char="F0B0"/>
            </w:r>
            <w:r w:rsidRPr="009E369F">
              <w:rPr>
                <w:rFonts w:hint="eastAsia"/>
                <w:sz w:val="24"/>
              </w:rPr>
              <w:t>-00</w:t>
            </w:r>
            <w:r w:rsidRPr="000D61C5">
              <w:rPr>
                <w:sz w:val="24"/>
              </w:rPr>
              <w:t>′</w:t>
            </w:r>
            <w:r w:rsidRPr="009E369F">
              <w:rPr>
                <w:sz w:val="24"/>
              </w:rPr>
              <w:t>E</w:t>
            </w:r>
          </w:p>
        </w:tc>
        <w:tc>
          <w:tcPr>
            <w:tcW w:w="788" w:type="dxa"/>
          </w:tcPr>
          <w:p w14:paraId="7A567034" w14:textId="77777777" w:rsidR="006F2B28" w:rsidRPr="009E369F" w:rsidRDefault="006F2B28" w:rsidP="0036651D">
            <w:pPr>
              <w:ind w:left="240" w:hangingChars="100" w:hanging="240"/>
              <w:jc w:val="center"/>
              <w:rPr>
                <w:sz w:val="24"/>
              </w:rPr>
            </w:pPr>
          </w:p>
        </w:tc>
        <w:tc>
          <w:tcPr>
            <w:tcW w:w="2331" w:type="dxa"/>
            <w:gridSpan w:val="2"/>
            <w:tcBorders>
              <w:top w:val="single" w:sz="12" w:space="0" w:color="auto"/>
            </w:tcBorders>
            <w:vAlign w:val="center"/>
          </w:tcPr>
          <w:p w14:paraId="611B8176" w14:textId="77777777" w:rsidR="006F2B28" w:rsidRPr="009E369F" w:rsidRDefault="006F2B28" w:rsidP="0036651D">
            <w:pPr>
              <w:jc w:val="center"/>
              <w:rPr>
                <w:sz w:val="24"/>
              </w:rPr>
            </w:pPr>
            <w:r w:rsidRPr="009E369F">
              <w:rPr>
                <w:sz w:val="24"/>
              </w:rPr>
              <w:t xml:space="preserve">Station: </w:t>
            </w:r>
            <w:r w:rsidRPr="009E369F">
              <w:rPr>
                <w:rFonts w:hint="eastAsia"/>
                <w:sz w:val="24"/>
              </w:rPr>
              <w:t>RF4802</w:t>
            </w:r>
          </w:p>
          <w:p w14:paraId="774279EF" w14:textId="77777777" w:rsidR="006F2B28" w:rsidRPr="009E369F" w:rsidRDefault="006F2B28" w:rsidP="0036651D">
            <w:pPr>
              <w:ind w:left="240" w:hangingChars="100" w:hanging="240"/>
              <w:jc w:val="center"/>
              <w:rPr>
                <w:sz w:val="24"/>
              </w:rPr>
            </w:pPr>
            <w:r w:rsidRPr="009E369F">
              <w:rPr>
                <w:rFonts w:hint="eastAsia"/>
                <w:sz w:val="24"/>
              </w:rPr>
              <w:t>24</w:t>
            </w:r>
            <w:r w:rsidRPr="009E369F">
              <w:rPr>
                <w:sz w:val="24"/>
              </w:rPr>
              <w:sym w:font="Symbol" w:char="F0B0"/>
            </w:r>
            <w:r w:rsidRPr="009E369F">
              <w:rPr>
                <w:rFonts w:hint="eastAsia"/>
                <w:sz w:val="24"/>
              </w:rPr>
              <w:t>-15</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43</w:t>
            </w:r>
            <w:r w:rsidRPr="009E369F">
              <w:rPr>
                <w:sz w:val="24"/>
              </w:rPr>
              <w:sym w:font="Symbol" w:char="F0B0"/>
            </w:r>
            <w:r w:rsidRPr="009E369F">
              <w:rPr>
                <w:rFonts w:hint="eastAsia"/>
                <w:sz w:val="24"/>
              </w:rPr>
              <w:t>-38</w:t>
            </w:r>
            <w:r w:rsidRPr="000D61C5">
              <w:rPr>
                <w:sz w:val="24"/>
              </w:rPr>
              <w:t>′</w:t>
            </w:r>
            <w:r w:rsidRPr="009E369F">
              <w:rPr>
                <w:sz w:val="24"/>
              </w:rPr>
              <w:t>E</w:t>
            </w:r>
          </w:p>
        </w:tc>
      </w:tr>
      <w:tr w:rsidR="006F2B28" w:rsidRPr="009E369F" w14:paraId="6F560102" w14:textId="77777777" w:rsidTr="0036651D">
        <w:trPr>
          <w:trHeight w:val="401"/>
        </w:trPr>
        <w:tc>
          <w:tcPr>
            <w:tcW w:w="1021" w:type="dxa"/>
            <w:tcBorders>
              <w:top w:val="single" w:sz="4" w:space="0" w:color="auto"/>
            </w:tcBorders>
            <w:vAlign w:val="center"/>
          </w:tcPr>
          <w:p w14:paraId="375BB778" w14:textId="77777777" w:rsidR="006F2B28" w:rsidRPr="009E369F" w:rsidRDefault="006F2B28" w:rsidP="0036651D">
            <w:pPr>
              <w:jc w:val="center"/>
              <w:rPr>
                <w:sz w:val="24"/>
              </w:rPr>
            </w:pPr>
            <w:r w:rsidRPr="009E369F">
              <w:rPr>
                <w:rFonts w:hint="eastAsia"/>
                <w:sz w:val="24"/>
              </w:rPr>
              <w:t>Depth</w:t>
            </w:r>
          </w:p>
        </w:tc>
        <w:tc>
          <w:tcPr>
            <w:tcW w:w="1418" w:type="dxa"/>
            <w:tcBorders>
              <w:top w:val="single" w:sz="4" w:space="0" w:color="auto"/>
            </w:tcBorders>
            <w:vAlign w:val="center"/>
          </w:tcPr>
          <w:p w14:paraId="549A36E2" w14:textId="77777777" w:rsidR="006F2B28" w:rsidRPr="009E369F" w:rsidRDefault="006F2B28" w:rsidP="0036651D">
            <w:pPr>
              <w:jc w:val="center"/>
              <w:rPr>
                <w:sz w:val="24"/>
              </w:rPr>
            </w:pPr>
            <w:r w:rsidRPr="009E369F">
              <w:rPr>
                <w:sz w:val="24"/>
              </w:rPr>
              <w:t>Blank</w:t>
            </w:r>
          </w:p>
        </w:tc>
        <w:tc>
          <w:tcPr>
            <w:tcW w:w="734" w:type="dxa"/>
          </w:tcPr>
          <w:p w14:paraId="3B385019" w14:textId="77777777" w:rsidR="006F2B28" w:rsidRPr="009E369F" w:rsidRDefault="006F2B28" w:rsidP="0036651D">
            <w:pPr>
              <w:jc w:val="center"/>
              <w:rPr>
                <w:sz w:val="24"/>
              </w:rPr>
            </w:pPr>
          </w:p>
        </w:tc>
        <w:tc>
          <w:tcPr>
            <w:tcW w:w="1020" w:type="dxa"/>
            <w:tcBorders>
              <w:top w:val="single" w:sz="4" w:space="0" w:color="auto"/>
            </w:tcBorders>
            <w:vAlign w:val="center"/>
          </w:tcPr>
          <w:p w14:paraId="7A659A4F" w14:textId="77777777" w:rsidR="006F2B28" w:rsidRPr="009E369F" w:rsidRDefault="006F2B28" w:rsidP="0036651D">
            <w:pPr>
              <w:jc w:val="center"/>
              <w:rPr>
                <w:sz w:val="24"/>
              </w:rPr>
            </w:pPr>
            <w:r w:rsidRPr="009E369F">
              <w:rPr>
                <w:rFonts w:hint="eastAsia"/>
                <w:sz w:val="24"/>
              </w:rPr>
              <w:t>Depth</w:t>
            </w:r>
          </w:p>
        </w:tc>
        <w:tc>
          <w:tcPr>
            <w:tcW w:w="1364" w:type="dxa"/>
            <w:tcBorders>
              <w:top w:val="single" w:sz="4" w:space="0" w:color="auto"/>
            </w:tcBorders>
            <w:vAlign w:val="center"/>
          </w:tcPr>
          <w:p w14:paraId="26DDB0A0" w14:textId="77777777" w:rsidR="006F2B28" w:rsidRPr="009E369F" w:rsidRDefault="006F2B28" w:rsidP="0036651D">
            <w:pPr>
              <w:jc w:val="center"/>
              <w:rPr>
                <w:sz w:val="24"/>
              </w:rPr>
            </w:pPr>
            <w:r w:rsidRPr="009E369F">
              <w:rPr>
                <w:sz w:val="24"/>
              </w:rPr>
              <w:t>Blank</w:t>
            </w:r>
          </w:p>
        </w:tc>
        <w:tc>
          <w:tcPr>
            <w:tcW w:w="788" w:type="dxa"/>
          </w:tcPr>
          <w:p w14:paraId="21CDC192" w14:textId="77777777" w:rsidR="006F2B28" w:rsidRPr="009E369F" w:rsidRDefault="006F2B28" w:rsidP="0036651D">
            <w:pPr>
              <w:jc w:val="center"/>
              <w:rPr>
                <w:sz w:val="24"/>
              </w:rPr>
            </w:pPr>
          </w:p>
        </w:tc>
        <w:tc>
          <w:tcPr>
            <w:tcW w:w="1020" w:type="dxa"/>
            <w:tcBorders>
              <w:top w:val="single" w:sz="4" w:space="0" w:color="auto"/>
            </w:tcBorders>
            <w:vAlign w:val="center"/>
          </w:tcPr>
          <w:p w14:paraId="6D87B08A" w14:textId="77777777" w:rsidR="006F2B28" w:rsidRPr="009E369F" w:rsidRDefault="006F2B28" w:rsidP="0036651D">
            <w:pPr>
              <w:jc w:val="center"/>
              <w:rPr>
                <w:sz w:val="24"/>
              </w:rPr>
            </w:pPr>
            <w:r w:rsidRPr="009E369F">
              <w:rPr>
                <w:rFonts w:hint="eastAsia"/>
                <w:sz w:val="24"/>
              </w:rPr>
              <w:t>Depth</w:t>
            </w:r>
          </w:p>
        </w:tc>
        <w:tc>
          <w:tcPr>
            <w:tcW w:w="1311" w:type="dxa"/>
            <w:tcBorders>
              <w:top w:val="single" w:sz="4" w:space="0" w:color="auto"/>
            </w:tcBorders>
            <w:vAlign w:val="center"/>
          </w:tcPr>
          <w:p w14:paraId="098C884F" w14:textId="77777777" w:rsidR="006F2B28" w:rsidRPr="009E369F" w:rsidRDefault="006F2B28" w:rsidP="0036651D">
            <w:pPr>
              <w:jc w:val="center"/>
              <w:rPr>
                <w:sz w:val="24"/>
              </w:rPr>
            </w:pPr>
            <w:r w:rsidRPr="009E369F">
              <w:rPr>
                <w:sz w:val="24"/>
              </w:rPr>
              <w:t>Blank</w:t>
            </w:r>
          </w:p>
        </w:tc>
      </w:tr>
      <w:tr w:rsidR="006F2B28" w:rsidRPr="009E369F" w14:paraId="64304A26" w14:textId="77777777" w:rsidTr="0036651D">
        <w:trPr>
          <w:trHeight w:val="275"/>
        </w:trPr>
        <w:tc>
          <w:tcPr>
            <w:tcW w:w="1021" w:type="dxa"/>
            <w:tcBorders>
              <w:bottom w:val="single" w:sz="12" w:space="0" w:color="auto"/>
            </w:tcBorders>
            <w:vAlign w:val="center"/>
          </w:tcPr>
          <w:p w14:paraId="5171A06A" w14:textId="77777777" w:rsidR="006F2B28" w:rsidRPr="009E369F" w:rsidRDefault="006F2B28" w:rsidP="0036651D">
            <w:pPr>
              <w:jc w:val="center"/>
              <w:rPr>
                <w:sz w:val="24"/>
              </w:rPr>
            </w:pPr>
            <w:r w:rsidRPr="009E369F">
              <w:t>(</w:t>
            </w:r>
            <w:r w:rsidRPr="009E369F">
              <w:rPr>
                <w:rFonts w:hint="eastAsia"/>
              </w:rPr>
              <w:t>m</w:t>
            </w:r>
            <w:r w:rsidRPr="009E369F">
              <w:t>)</w:t>
            </w:r>
          </w:p>
        </w:tc>
        <w:tc>
          <w:tcPr>
            <w:tcW w:w="1418" w:type="dxa"/>
            <w:tcBorders>
              <w:bottom w:val="single" w:sz="12" w:space="0" w:color="auto"/>
            </w:tcBorders>
            <w:vAlign w:val="center"/>
          </w:tcPr>
          <w:p w14:paraId="0F23D18F"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34" w:type="dxa"/>
          </w:tcPr>
          <w:p w14:paraId="6C2B26A0" w14:textId="77777777" w:rsidR="006F2B28" w:rsidRPr="009E369F" w:rsidRDefault="006F2B28" w:rsidP="0036651D">
            <w:pPr>
              <w:jc w:val="center"/>
              <w:rPr>
                <w:sz w:val="20"/>
              </w:rPr>
            </w:pPr>
          </w:p>
        </w:tc>
        <w:tc>
          <w:tcPr>
            <w:tcW w:w="1020" w:type="dxa"/>
            <w:tcBorders>
              <w:bottom w:val="single" w:sz="12" w:space="0" w:color="auto"/>
            </w:tcBorders>
            <w:vAlign w:val="center"/>
          </w:tcPr>
          <w:p w14:paraId="4E75B37F" w14:textId="77777777" w:rsidR="006F2B28" w:rsidRPr="009E369F" w:rsidRDefault="006F2B28" w:rsidP="0036651D">
            <w:pPr>
              <w:jc w:val="center"/>
              <w:rPr>
                <w:sz w:val="24"/>
              </w:rPr>
            </w:pPr>
            <w:r w:rsidRPr="009E369F">
              <w:t>(</w:t>
            </w:r>
            <w:r w:rsidRPr="009E369F">
              <w:rPr>
                <w:rFonts w:hint="eastAsia"/>
              </w:rPr>
              <w:t>m</w:t>
            </w:r>
            <w:r w:rsidRPr="009E369F">
              <w:t>)</w:t>
            </w:r>
          </w:p>
        </w:tc>
        <w:tc>
          <w:tcPr>
            <w:tcW w:w="1364" w:type="dxa"/>
            <w:tcBorders>
              <w:bottom w:val="single" w:sz="12" w:space="0" w:color="auto"/>
            </w:tcBorders>
            <w:vAlign w:val="center"/>
          </w:tcPr>
          <w:p w14:paraId="1473F438"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88" w:type="dxa"/>
          </w:tcPr>
          <w:p w14:paraId="3F6CBD18" w14:textId="77777777" w:rsidR="006F2B28" w:rsidRPr="009E369F" w:rsidRDefault="006F2B28" w:rsidP="0036651D">
            <w:pPr>
              <w:jc w:val="center"/>
              <w:rPr>
                <w:sz w:val="20"/>
              </w:rPr>
            </w:pPr>
          </w:p>
        </w:tc>
        <w:tc>
          <w:tcPr>
            <w:tcW w:w="1020" w:type="dxa"/>
            <w:tcBorders>
              <w:bottom w:val="single" w:sz="12" w:space="0" w:color="auto"/>
            </w:tcBorders>
            <w:vAlign w:val="center"/>
          </w:tcPr>
          <w:p w14:paraId="499F16C3" w14:textId="77777777" w:rsidR="006F2B28" w:rsidRPr="009E369F" w:rsidRDefault="006F2B28" w:rsidP="0036651D">
            <w:pPr>
              <w:jc w:val="center"/>
              <w:rPr>
                <w:sz w:val="24"/>
              </w:rPr>
            </w:pPr>
            <w:r w:rsidRPr="009E369F">
              <w:t>(</w:t>
            </w:r>
            <w:r w:rsidRPr="009E369F">
              <w:rPr>
                <w:rFonts w:hint="eastAsia"/>
              </w:rPr>
              <w:t>m</w:t>
            </w:r>
            <w:r w:rsidRPr="009E369F">
              <w:t>)</w:t>
            </w:r>
          </w:p>
        </w:tc>
        <w:tc>
          <w:tcPr>
            <w:tcW w:w="1311" w:type="dxa"/>
            <w:tcBorders>
              <w:bottom w:val="single" w:sz="12" w:space="0" w:color="auto"/>
            </w:tcBorders>
            <w:vAlign w:val="center"/>
          </w:tcPr>
          <w:p w14:paraId="773916E5"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r>
      <w:tr w:rsidR="006F2B28" w:rsidRPr="009E369F" w14:paraId="05330D84" w14:textId="77777777" w:rsidTr="0036651D">
        <w:trPr>
          <w:trHeight w:val="394"/>
        </w:trPr>
        <w:tc>
          <w:tcPr>
            <w:tcW w:w="1021" w:type="dxa"/>
            <w:tcBorders>
              <w:top w:val="single" w:sz="12" w:space="0" w:color="auto"/>
            </w:tcBorders>
          </w:tcPr>
          <w:p w14:paraId="2B99707E" w14:textId="77777777" w:rsidR="006F2B28" w:rsidRPr="009E369F" w:rsidRDefault="006F2B28" w:rsidP="0036651D">
            <w:pPr>
              <w:jc w:val="center"/>
            </w:pPr>
            <w:r w:rsidRPr="009E369F">
              <w:t>50</w:t>
            </w:r>
          </w:p>
        </w:tc>
        <w:tc>
          <w:tcPr>
            <w:tcW w:w="1418" w:type="dxa"/>
            <w:tcBorders>
              <w:top w:val="single" w:sz="12" w:space="0" w:color="auto"/>
            </w:tcBorders>
          </w:tcPr>
          <w:p w14:paraId="387D5FB3" w14:textId="77777777" w:rsidR="006F2B28" w:rsidRPr="009E369F" w:rsidRDefault="006F2B28" w:rsidP="0036651D">
            <w:pPr>
              <w:jc w:val="center"/>
            </w:pPr>
            <w:r w:rsidRPr="009E369F">
              <w:t>0.36</w:t>
            </w:r>
          </w:p>
        </w:tc>
        <w:tc>
          <w:tcPr>
            <w:tcW w:w="734" w:type="dxa"/>
          </w:tcPr>
          <w:p w14:paraId="3CCD2C45" w14:textId="77777777" w:rsidR="006F2B28" w:rsidRPr="009E369F" w:rsidRDefault="006F2B28" w:rsidP="0036651D">
            <w:pPr>
              <w:jc w:val="center"/>
            </w:pPr>
          </w:p>
        </w:tc>
        <w:tc>
          <w:tcPr>
            <w:tcW w:w="1020" w:type="dxa"/>
            <w:tcBorders>
              <w:top w:val="single" w:sz="12" w:space="0" w:color="auto"/>
            </w:tcBorders>
          </w:tcPr>
          <w:p w14:paraId="26282F88" w14:textId="77777777" w:rsidR="006F2B28" w:rsidRPr="009E369F" w:rsidRDefault="006F2B28" w:rsidP="0036651D">
            <w:pPr>
              <w:jc w:val="center"/>
            </w:pPr>
            <w:r w:rsidRPr="009E369F">
              <w:t>101</w:t>
            </w:r>
          </w:p>
        </w:tc>
        <w:tc>
          <w:tcPr>
            <w:tcW w:w="1364" w:type="dxa"/>
            <w:tcBorders>
              <w:top w:val="single" w:sz="12" w:space="0" w:color="auto"/>
            </w:tcBorders>
          </w:tcPr>
          <w:p w14:paraId="6EB42D6D" w14:textId="77777777" w:rsidR="006F2B28" w:rsidRPr="009E369F" w:rsidRDefault="006F2B28" w:rsidP="0036651D">
            <w:pPr>
              <w:jc w:val="center"/>
            </w:pPr>
            <w:r w:rsidRPr="009E369F">
              <w:t>0.54</w:t>
            </w:r>
          </w:p>
        </w:tc>
        <w:tc>
          <w:tcPr>
            <w:tcW w:w="788" w:type="dxa"/>
          </w:tcPr>
          <w:p w14:paraId="113F9135" w14:textId="77777777" w:rsidR="006F2B28" w:rsidRPr="009E369F" w:rsidRDefault="006F2B28" w:rsidP="0036651D">
            <w:pPr>
              <w:jc w:val="center"/>
            </w:pPr>
          </w:p>
        </w:tc>
        <w:tc>
          <w:tcPr>
            <w:tcW w:w="1020" w:type="dxa"/>
            <w:tcBorders>
              <w:top w:val="single" w:sz="12" w:space="0" w:color="auto"/>
            </w:tcBorders>
          </w:tcPr>
          <w:p w14:paraId="4EB2533A" w14:textId="77777777" w:rsidR="006F2B28" w:rsidRPr="009E369F" w:rsidRDefault="006F2B28" w:rsidP="0036651D">
            <w:pPr>
              <w:jc w:val="center"/>
            </w:pPr>
            <w:r w:rsidRPr="009E369F">
              <w:t>10</w:t>
            </w:r>
          </w:p>
        </w:tc>
        <w:tc>
          <w:tcPr>
            <w:tcW w:w="1311" w:type="dxa"/>
            <w:tcBorders>
              <w:top w:val="single" w:sz="12" w:space="0" w:color="auto"/>
            </w:tcBorders>
          </w:tcPr>
          <w:p w14:paraId="2A2FC205" w14:textId="77777777" w:rsidR="006F2B28" w:rsidRPr="009E369F" w:rsidRDefault="006F2B28" w:rsidP="0036651D">
            <w:pPr>
              <w:jc w:val="center"/>
            </w:pPr>
            <w:r w:rsidRPr="009E369F">
              <w:t>0.49</w:t>
            </w:r>
          </w:p>
        </w:tc>
      </w:tr>
      <w:tr w:rsidR="006F2B28" w:rsidRPr="009E369F" w14:paraId="0D8B2EBA" w14:textId="77777777" w:rsidTr="0036651D">
        <w:trPr>
          <w:trHeight w:val="394"/>
        </w:trPr>
        <w:tc>
          <w:tcPr>
            <w:tcW w:w="1021" w:type="dxa"/>
          </w:tcPr>
          <w:p w14:paraId="129A3050" w14:textId="77777777" w:rsidR="006F2B28" w:rsidRPr="009E369F" w:rsidRDefault="006F2B28" w:rsidP="0036651D">
            <w:pPr>
              <w:jc w:val="center"/>
            </w:pPr>
            <w:r w:rsidRPr="009E369F">
              <w:t>301</w:t>
            </w:r>
          </w:p>
        </w:tc>
        <w:tc>
          <w:tcPr>
            <w:tcW w:w="1418" w:type="dxa"/>
          </w:tcPr>
          <w:p w14:paraId="403C18BF" w14:textId="77777777" w:rsidR="006F2B28" w:rsidRPr="009E369F" w:rsidRDefault="006F2B28" w:rsidP="0036651D">
            <w:pPr>
              <w:jc w:val="center"/>
            </w:pPr>
            <w:r w:rsidRPr="009E369F">
              <w:t>0.70</w:t>
            </w:r>
          </w:p>
        </w:tc>
        <w:tc>
          <w:tcPr>
            <w:tcW w:w="734" w:type="dxa"/>
          </w:tcPr>
          <w:p w14:paraId="5C8E2D41" w14:textId="77777777" w:rsidR="006F2B28" w:rsidRPr="009E369F" w:rsidRDefault="006F2B28" w:rsidP="0036651D">
            <w:pPr>
              <w:jc w:val="center"/>
            </w:pPr>
          </w:p>
        </w:tc>
        <w:tc>
          <w:tcPr>
            <w:tcW w:w="1020" w:type="dxa"/>
          </w:tcPr>
          <w:p w14:paraId="556AF698" w14:textId="77777777" w:rsidR="006F2B28" w:rsidRPr="009E369F" w:rsidRDefault="006F2B28" w:rsidP="0036651D">
            <w:pPr>
              <w:jc w:val="center"/>
            </w:pPr>
            <w:r w:rsidRPr="009E369F">
              <w:t>500</w:t>
            </w:r>
          </w:p>
        </w:tc>
        <w:tc>
          <w:tcPr>
            <w:tcW w:w="1364" w:type="dxa"/>
          </w:tcPr>
          <w:p w14:paraId="03831936" w14:textId="77777777" w:rsidR="006F2B28" w:rsidRPr="009E369F" w:rsidRDefault="006F2B28" w:rsidP="0036651D">
            <w:pPr>
              <w:jc w:val="center"/>
            </w:pPr>
            <w:r w:rsidRPr="009E369F">
              <w:t>0.39</w:t>
            </w:r>
          </w:p>
        </w:tc>
        <w:tc>
          <w:tcPr>
            <w:tcW w:w="788" w:type="dxa"/>
          </w:tcPr>
          <w:p w14:paraId="576AE6FC" w14:textId="77777777" w:rsidR="006F2B28" w:rsidRPr="009E369F" w:rsidRDefault="006F2B28" w:rsidP="0036651D">
            <w:pPr>
              <w:jc w:val="center"/>
            </w:pPr>
          </w:p>
        </w:tc>
        <w:tc>
          <w:tcPr>
            <w:tcW w:w="1020" w:type="dxa"/>
          </w:tcPr>
          <w:p w14:paraId="3B2C3E7E" w14:textId="77777777" w:rsidR="006F2B28" w:rsidRPr="009E369F" w:rsidRDefault="006F2B28" w:rsidP="0036651D">
            <w:pPr>
              <w:jc w:val="center"/>
            </w:pPr>
            <w:r w:rsidRPr="009E369F">
              <w:t>769</w:t>
            </w:r>
          </w:p>
        </w:tc>
        <w:tc>
          <w:tcPr>
            <w:tcW w:w="1311" w:type="dxa"/>
          </w:tcPr>
          <w:p w14:paraId="2B6645A9" w14:textId="77777777" w:rsidR="006F2B28" w:rsidRPr="009E369F" w:rsidRDefault="006F2B28" w:rsidP="0036651D">
            <w:pPr>
              <w:jc w:val="center"/>
            </w:pPr>
            <w:r w:rsidRPr="009E369F">
              <w:t>0.67</w:t>
            </w:r>
          </w:p>
        </w:tc>
      </w:tr>
      <w:tr w:rsidR="006F2B28" w:rsidRPr="009E369F" w14:paraId="2EE90190" w14:textId="77777777" w:rsidTr="0036651D">
        <w:trPr>
          <w:trHeight w:val="394"/>
        </w:trPr>
        <w:tc>
          <w:tcPr>
            <w:tcW w:w="1021" w:type="dxa"/>
          </w:tcPr>
          <w:p w14:paraId="2F8C503E" w14:textId="77777777" w:rsidR="006F2B28" w:rsidRPr="009E369F" w:rsidRDefault="006F2B28" w:rsidP="0036651D">
            <w:pPr>
              <w:jc w:val="center"/>
            </w:pPr>
            <w:r w:rsidRPr="009E369F">
              <w:t>800</w:t>
            </w:r>
          </w:p>
        </w:tc>
        <w:tc>
          <w:tcPr>
            <w:tcW w:w="1418" w:type="dxa"/>
          </w:tcPr>
          <w:p w14:paraId="34EF169E" w14:textId="77777777" w:rsidR="006F2B28" w:rsidRPr="009E369F" w:rsidRDefault="006F2B28" w:rsidP="0036651D">
            <w:pPr>
              <w:jc w:val="center"/>
            </w:pPr>
            <w:r w:rsidRPr="009E369F">
              <w:t>0.67</w:t>
            </w:r>
          </w:p>
        </w:tc>
        <w:tc>
          <w:tcPr>
            <w:tcW w:w="734" w:type="dxa"/>
          </w:tcPr>
          <w:p w14:paraId="534378CC" w14:textId="77777777" w:rsidR="006F2B28" w:rsidRPr="009E369F" w:rsidRDefault="006F2B28" w:rsidP="0036651D">
            <w:pPr>
              <w:jc w:val="center"/>
            </w:pPr>
          </w:p>
        </w:tc>
        <w:tc>
          <w:tcPr>
            <w:tcW w:w="1020" w:type="dxa"/>
          </w:tcPr>
          <w:p w14:paraId="5E7E1C4C" w14:textId="77777777" w:rsidR="006F2B28" w:rsidRPr="009E369F" w:rsidRDefault="006F2B28" w:rsidP="0036651D">
            <w:pPr>
              <w:jc w:val="center"/>
            </w:pPr>
            <w:r w:rsidRPr="009E369F">
              <w:t>900</w:t>
            </w:r>
          </w:p>
        </w:tc>
        <w:tc>
          <w:tcPr>
            <w:tcW w:w="1364" w:type="dxa"/>
          </w:tcPr>
          <w:p w14:paraId="271088EC" w14:textId="77777777" w:rsidR="006F2B28" w:rsidRPr="009E369F" w:rsidRDefault="006F2B28" w:rsidP="0036651D">
            <w:pPr>
              <w:jc w:val="center"/>
            </w:pPr>
            <w:r w:rsidRPr="009E369F">
              <w:t>0.23</w:t>
            </w:r>
          </w:p>
        </w:tc>
        <w:tc>
          <w:tcPr>
            <w:tcW w:w="788" w:type="dxa"/>
          </w:tcPr>
          <w:p w14:paraId="40617C22" w14:textId="77777777" w:rsidR="006F2B28" w:rsidRPr="009E369F" w:rsidRDefault="006F2B28" w:rsidP="0036651D">
            <w:pPr>
              <w:jc w:val="center"/>
            </w:pPr>
          </w:p>
        </w:tc>
        <w:tc>
          <w:tcPr>
            <w:tcW w:w="1020" w:type="dxa"/>
          </w:tcPr>
          <w:p w14:paraId="76E3F93E" w14:textId="77777777" w:rsidR="006F2B28" w:rsidRPr="009E369F" w:rsidRDefault="006F2B28" w:rsidP="0036651D">
            <w:pPr>
              <w:jc w:val="center"/>
            </w:pPr>
            <w:r w:rsidRPr="009E369F">
              <w:t>1130</w:t>
            </w:r>
          </w:p>
        </w:tc>
        <w:tc>
          <w:tcPr>
            <w:tcW w:w="1311" w:type="dxa"/>
          </w:tcPr>
          <w:p w14:paraId="22DDB803" w14:textId="77777777" w:rsidR="006F2B28" w:rsidRPr="009E369F" w:rsidRDefault="006F2B28" w:rsidP="0036651D">
            <w:pPr>
              <w:jc w:val="center"/>
            </w:pPr>
            <w:r w:rsidRPr="009E369F">
              <w:t>0.68</w:t>
            </w:r>
          </w:p>
        </w:tc>
      </w:tr>
      <w:tr w:rsidR="006F2B28" w:rsidRPr="009E369F" w14:paraId="2D5BAC7F" w14:textId="77777777" w:rsidTr="0036651D">
        <w:trPr>
          <w:trHeight w:val="394"/>
        </w:trPr>
        <w:tc>
          <w:tcPr>
            <w:tcW w:w="1021" w:type="dxa"/>
          </w:tcPr>
          <w:p w14:paraId="3BEDCD2D" w14:textId="77777777" w:rsidR="006F2B28" w:rsidRPr="009E369F" w:rsidRDefault="006F2B28" w:rsidP="0036651D">
            <w:pPr>
              <w:jc w:val="center"/>
            </w:pPr>
            <w:r w:rsidRPr="009E369F">
              <w:t>1800</w:t>
            </w:r>
          </w:p>
        </w:tc>
        <w:tc>
          <w:tcPr>
            <w:tcW w:w="1418" w:type="dxa"/>
          </w:tcPr>
          <w:p w14:paraId="2CE50559" w14:textId="77777777" w:rsidR="006F2B28" w:rsidRPr="009E369F" w:rsidRDefault="006F2B28" w:rsidP="0036651D">
            <w:pPr>
              <w:jc w:val="center"/>
            </w:pPr>
            <w:r w:rsidRPr="009E369F">
              <w:t>0.83</w:t>
            </w:r>
          </w:p>
        </w:tc>
        <w:tc>
          <w:tcPr>
            <w:tcW w:w="734" w:type="dxa"/>
          </w:tcPr>
          <w:p w14:paraId="690B048A" w14:textId="77777777" w:rsidR="006F2B28" w:rsidRPr="009E369F" w:rsidRDefault="006F2B28" w:rsidP="0036651D">
            <w:pPr>
              <w:jc w:val="center"/>
            </w:pPr>
          </w:p>
        </w:tc>
        <w:tc>
          <w:tcPr>
            <w:tcW w:w="1020" w:type="dxa"/>
          </w:tcPr>
          <w:p w14:paraId="66BA20D6" w14:textId="77777777" w:rsidR="006F2B28" w:rsidRPr="009E369F" w:rsidRDefault="006F2B28" w:rsidP="0036651D">
            <w:pPr>
              <w:jc w:val="center"/>
            </w:pPr>
            <w:r w:rsidRPr="009E369F">
              <w:t>900</w:t>
            </w:r>
          </w:p>
        </w:tc>
        <w:tc>
          <w:tcPr>
            <w:tcW w:w="1364" w:type="dxa"/>
          </w:tcPr>
          <w:p w14:paraId="0D8A9181" w14:textId="77777777" w:rsidR="006F2B28" w:rsidRPr="009E369F" w:rsidRDefault="006F2B28" w:rsidP="0036651D">
            <w:pPr>
              <w:jc w:val="center"/>
            </w:pPr>
            <w:r w:rsidRPr="009E369F">
              <w:t>0.31</w:t>
            </w:r>
          </w:p>
        </w:tc>
        <w:tc>
          <w:tcPr>
            <w:tcW w:w="788" w:type="dxa"/>
          </w:tcPr>
          <w:p w14:paraId="17FCBA96" w14:textId="77777777" w:rsidR="006F2B28" w:rsidRPr="009E369F" w:rsidRDefault="006F2B28" w:rsidP="0036651D">
            <w:pPr>
              <w:jc w:val="center"/>
            </w:pPr>
          </w:p>
        </w:tc>
        <w:tc>
          <w:tcPr>
            <w:tcW w:w="1020" w:type="dxa"/>
          </w:tcPr>
          <w:p w14:paraId="558ED339" w14:textId="77777777" w:rsidR="006F2B28" w:rsidRPr="009E369F" w:rsidRDefault="006F2B28" w:rsidP="0036651D">
            <w:pPr>
              <w:jc w:val="center"/>
            </w:pPr>
            <w:r w:rsidRPr="009E369F">
              <w:t>1130</w:t>
            </w:r>
          </w:p>
        </w:tc>
        <w:tc>
          <w:tcPr>
            <w:tcW w:w="1311" w:type="dxa"/>
          </w:tcPr>
          <w:p w14:paraId="634A1D87" w14:textId="77777777" w:rsidR="006F2B28" w:rsidRPr="009E369F" w:rsidRDefault="006F2B28" w:rsidP="0036651D">
            <w:pPr>
              <w:jc w:val="center"/>
            </w:pPr>
            <w:r w:rsidRPr="009E369F">
              <w:t>0.71</w:t>
            </w:r>
          </w:p>
        </w:tc>
      </w:tr>
      <w:tr w:rsidR="006F2B28" w:rsidRPr="009E369F" w14:paraId="7FCE16D3" w14:textId="77777777" w:rsidTr="0036651D">
        <w:trPr>
          <w:trHeight w:val="394"/>
        </w:trPr>
        <w:tc>
          <w:tcPr>
            <w:tcW w:w="1021" w:type="dxa"/>
          </w:tcPr>
          <w:p w14:paraId="30F53F8E" w14:textId="77777777" w:rsidR="006F2B28" w:rsidRPr="009E369F" w:rsidRDefault="006F2B28" w:rsidP="0036651D">
            <w:pPr>
              <w:jc w:val="center"/>
            </w:pPr>
            <w:r w:rsidRPr="009E369F">
              <w:t>2600</w:t>
            </w:r>
          </w:p>
        </w:tc>
        <w:tc>
          <w:tcPr>
            <w:tcW w:w="1418" w:type="dxa"/>
          </w:tcPr>
          <w:p w14:paraId="4B940600" w14:textId="77777777" w:rsidR="006F2B28" w:rsidRPr="009E369F" w:rsidRDefault="006F2B28" w:rsidP="0036651D">
            <w:pPr>
              <w:jc w:val="center"/>
            </w:pPr>
            <w:r w:rsidRPr="009E369F">
              <w:t>0.69</w:t>
            </w:r>
          </w:p>
        </w:tc>
        <w:tc>
          <w:tcPr>
            <w:tcW w:w="734" w:type="dxa"/>
          </w:tcPr>
          <w:p w14:paraId="08B6F88F" w14:textId="77777777" w:rsidR="006F2B28" w:rsidRPr="009E369F" w:rsidRDefault="006F2B28" w:rsidP="0036651D">
            <w:pPr>
              <w:jc w:val="center"/>
            </w:pPr>
          </w:p>
        </w:tc>
        <w:tc>
          <w:tcPr>
            <w:tcW w:w="1020" w:type="dxa"/>
          </w:tcPr>
          <w:p w14:paraId="6E6A2F28" w14:textId="77777777" w:rsidR="006F2B28" w:rsidRPr="009E369F" w:rsidRDefault="006F2B28" w:rsidP="0036651D">
            <w:pPr>
              <w:jc w:val="center"/>
            </w:pPr>
            <w:r w:rsidRPr="009E369F">
              <w:t>1402</w:t>
            </w:r>
          </w:p>
        </w:tc>
        <w:tc>
          <w:tcPr>
            <w:tcW w:w="1364" w:type="dxa"/>
          </w:tcPr>
          <w:p w14:paraId="7AA00DFC" w14:textId="77777777" w:rsidR="006F2B28" w:rsidRPr="009E369F" w:rsidRDefault="006F2B28" w:rsidP="0036651D">
            <w:pPr>
              <w:jc w:val="center"/>
            </w:pPr>
            <w:r w:rsidRPr="009E369F">
              <w:t>0.48</w:t>
            </w:r>
          </w:p>
        </w:tc>
        <w:tc>
          <w:tcPr>
            <w:tcW w:w="788" w:type="dxa"/>
          </w:tcPr>
          <w:p w14:paraId="69457182" w14:textId="77777777" w:rsidR="006F2B28" w:rsidRPr="009E369F" w:rsidRDefault="006F2B28" w:rsidP="0036651D">
            <w:pPr>
              <w:jc w:val="center"/>
            </w:pPr>
          </w:p>
        </w:tc>
        <w:tc>
          <w:tcPr>
            <w:tcW w:w="1020" w:type="dxa"/>
          </w:tcPr>
          <w:p w14:paraId="282076E6" w14:textId="77777777" w:rsidR="006F2B28" w:rsidRPr="009E369F" w:rsidRDefault="006F2B28" w:rsidP="0036651D">
            <w:pPr>
              <w:jc w:val="center"/>
            </w:pPr>
            <w:r w:rsidRPr="009E369F">
              <w:t>1530</w:t>
            </w:r>
          </w:p>
        </w:tc>
        <w:tc>
          <w:tcPr>
            <w:tcW w:w="1311" w:type="dxa"/>
          </w:tcPr>
          <w:p w14:paraId="007E13E6" w14:textId="77777777" w:rsidR="006F2B28" w:rsidRPr="009E369F" w:rsidRDefault="006F2B28" w:rsidP="0036651D">
            <w:pPr>
              <w:jc w:val="center"/>
            </w:pPr>
            <w:r w:rsidRPr="009E369F">
              <w:t>0.58</w:t>
            </w:r>
          </w:p>
        </w:tc>
      </w:tr>
      <w:tr w:rsidR="006F2B28" w:rsidRPr="009E369F" w14:paraId="33F78CFB" w14:textId="77777777" w:rsidTr="0036651D">
        <w:trPr>
          <w:trHeight w:val="394"/>
        </w:trPr>
        <w:tc>
          <w:tcPr>
            <w:tcW w:w="1021" w:type="dxa"/>
          </w:tcPr>
          <w:p w14:paraId="204E864E" w14:textId="77777777" w:rsidR="006F2B28" w:rsidRPr="009E369F" w:rsidRDefault="006F2B28" w:rsidP="0036651D">
            <w:pPr>
              <w:jc w:val="center"/>
            </w:pPr>
            <w:r w:rsidRPr="009E369F">
              <w:t>2600</w:t>
            </w:r>
          </w:p>
        </w:tc>
        <w:tc>
          <w:tcPr>
            <w:tcW w:w="1418" w:type="dxa"/>
          </w:tcPr>
          <w:p w14:paraId="7F8321B1" w14:textId="77777777" w:rsidR="006F2B28" w:rsidRPr="009E369F" w:rsidRDefault="006F2B28" w:rsidP="0036651D">
            <w:pPr>
              <w:jc w:val="center"/>
            </w:pPr>
            <w:r w:rsidRPr="009E369F">
              <w:t>0.80</w:t>
            </w:r>
          </w:p>
        </w:tc>
        <w:tc>
          <w:tcPr>
            <w:tcW w:w="734" w:type="dxa"/>
          </w:tcPr>
          <w:p w14:paraId="64B08ED1" w14:textId="77777777" w:rsidR="006F2B28" w:rsidRPr="009E369F" w:rsidRDefault="006F2B28" w:rsidP="0036651D">
            <w:pPr>
              <w:jc w:val="center"/>
            </w:pPr>
          </w:p>
        </w:tc>
        <w:tc>
          <w:tcPr>
            <w:tcW w:w="1020" w:type="dxa"/>
          </w:tcPr>
          <w:p w14:paraId="6463CA28" w14:textId="77777777" w:rsidR="006F2B28" w:rsidRPr="009E369F" w:rsidRDefault="006F2B28" w:rsidP="0036651D">
            <w:pPr>
              <w:jc w:val="center"/>
            </w:pPr>
            <w:r w:rsidRPr="009E369F">
              <w:t>1800</w:t>
            </w:r>
          </w:p>
        </w:tc>
        <w:tc>
          <w:tcPr>
            <w:tcW w:w="1364" w:type="dxa"/>
          </w:tcPr>
          <w:p w14:paraId="634F3F63" w14:textId="77777777" w:rsidR="006F2B28" w:rsidRPr="009E369F" w:rsidRDefault="006F2B28" w:rsidP="0036651D">
            <w:pPr>
              <w:jc w:val="center"/>
            </w:pPr>
            <w:r w:rsidRPr="009E369F">
              <w:t>0.57</w:t>
            </w:r>
          </w:p>
        </w:tc>
        <w:tc>
          <w:tcPr>
            <w:tcW w:w="788" w:type="dxa"/>
          </w:tcPr>
          <w:p w14:paraId="723FB784" w14:textId="77777777" w:rsidR="006F2B28" w:rsidRPr="009E369F" w:rsidRDefault="006F2B28" w:rsidP="0036651D">
            <w:pPr>
              <w:jc w:val="center"/>
            </w:pPr>
          </w:p>
        </w:tc>
        <w:tc>
          <w:tcPr>
            <w:tcW w:w="1020" w:type="dxa"/>
          </w:tcPr>
          <w:p w14:paraId="11703B24" w14:textId="77777777" w:rsidR="006F2B28" w:rsidRPr="009E369F" w:rsidRDefault="006F2B28" w:rsidP="0036651D">
            <w:pPr>
              <w:jc w:val="center"/>
            </w:pPr>
            <w:r w:rsidRPr="009E369F">
              <w:t>2130</w:t>
            </w:r>
          </w:p>
        </w:tc>
        <w:tc>
          <w:tcPr>
            <w:tcW w:w="1311" w:type="dxa"/>
          </w:tcPr>
          <w:p w14:paraId="1999950B" w14:textId="77777777" w:rsidR="006F2B28" w:rsidRPr="009E369F" w:rsidRDefault="006F2B28" w:rsidP="0036651D">
            <w:pPr>
              <w:jc w:val="center"/>
            </w:pPr>
            <w:r w:rsidRPr="009E369F">
              <w:t>0.56</w:t>
            </w:r>
          </w:p>
        </w:tc>
      </w:tr>
      <w:tr w:rsidR="006F2B28" w:rsidRPr="009E369F" w14:paraId="75B95D75" w14:textId="77777777" w:rsidTr="0036651D">
        <w:trPr>
          <w:trHeight w:val="394"/>
        </w:trPr>
        <w:tc>
          <w:tcPr>
            <w:tcW w:w="1021" w:type="dxa"/>
          </w:tcPr>
          <w:p w14:paraId="3AE845B0" w14:textId="77777777" w:rsidR="006F2B28" w:rsidRPr="009E369F" w:rsidRDefault="006F2B28" w:rsidP="0036651D">
            <w:pPr>
              <w:jc w:val="center"/>
            </w:pPr>
            <w:r w:rsidRPr="009E369F">
              <w:t>3250</w:t>
            </w:r>
          </w:p>
        </w:tc>
        <w:tc>
          <w:tcPr>
            <w:tcW w:w="1418" w:type="dxa"/>
          </w:tcPr>
          <w:p w14:paraId="7BC635DE" w14:textId="77777777" w:rsidR="006F2B28" w:rsidRPr="009E369F" w:rsidRDefault="006F2B28" w:rsidP="0036651D">
            <w:pPr>
              <w:jc w:val="center"/>
            </w:pPr>
            <w:r w:rsidRPr="009E369F">
              <w:t>0.86</w:t>
            </w:r>
          </w:p>
        </w:tc>
        <w:tc>
          <w:tcPr>
            <w:tcW w:w="734" w:type="dxa"/>
          </w:tcPr>
          <w:p w14:paraId="7E0D8A0B" w14:textId="77777777" w:rsidR="006F2B28" w:rsidRPr="009E369F" w:rsidRDefault="006F2B28" w:rsidP="0036651D">
            <w:pPr>
              <w:jc w:val="center"/>
            </w:pPr>
          </w:p>
        </w:tc>
        <w:tc>
          <w:tcPr>
            <w:tcW w:w="1020" w:type="dxa"/>
          </w:tcPr>
          <w:p w14:paraId="6875C6B3" w14:textId="77777777" w:rsidR="006F2B28" w:rsidRPr="009E369F" w:rsidRDefault="006F2B28" w:rsidP="0036651D">
            <w:pPr>
              <w:jc w:val="center"/>
            </w:pPr>
            <w:r w:rsidRPr="009E369F">
              <w:t>2396</w:t>
            </w:r>
          </w:p>
        </w:tc>
        <w:tc>
          <w:tcPr>
            <w:tcW w:w="1364" w:type="dxa"/>
          </w:tcPr>
          <w:p w14:paraId="0954A0DD" w14:textId="77777777" w:rsidR="006F2B28" w:rsidRPr="009E369F" w:rsidRDefault="006F2B28" w:rsidP="0036651D">
            <w:pPr>
              <w:jc w:val="center"/>
            </w:pPr>
            <w:r w:rsidRPr="009E369F">
              <w:t>0.68</w:t>
            </w:r>
          </w:p>
        </w:tc>
        <w:tc>
          <w:tcPr>
            <w:tcW w:w="788" w:type="dxa"/>
          </w:tcPr>
          <w:p w14:paraId="0EABFDFA" w14:textId="77777777" w:rsidR="006F2B28" w:rsidRPr="009E369F" w:rsidRDefault="006F2B28" w:rsidP="0036651D">
            <w:pPr>
              <w:jc w:val="center"/>
            </w:pPr>
          </w:p>
        </w:tc>
        <w:tc>
          <w:tcPr>
            <w:tcW w:w="1020" w:type="dxa"/>
          </w:tcPr>
          <w:p w14:paraId="773B226E" w14:textId="77777777" w:rsidR="006F2B28" w:rsidRPr="009E369F" w:rsidRDefault="006F2B28" w:rsidP="0036651D">
            <w:pPr>
              <w:jc w:val="center"/>
            </w:pPr>
            <w:r w:rsidRPr="009E369F">
              <w:t>3170</w:t>
            </w:r>
          </w:p>
        </w:tc>
        <w:tc>
          <w:tcPr>
            <w:tcW w:w="1311" w:type="dxa"/>
          </w:tcPr>
          <w:p w14:paraId="32A4C229" w14:textId="77777777" w:rsidR="006F2B28" w:rsidRPr="009E369F" w:rsidRDefault="006F2B28" w:rsidP="0036651D">
            <w:pPr>
              <w:jc w:val="center"/>
            </w:pPr>
            <w:r w:rsidRPr="009E369F">
              <w:t>0.71</w:t>
            </w:r>
          </w:p>
        </w:tc>
      </w:tr>
      <w:tr w:rsidR="006F2B28" w:rsidRPr="009E369F" w14:paraId="6A53CF07" w14:textId="77777777" w:rsidTr="0036651D">
        <w:trPr>
          <w:trHeight w:val="394"/>
        </w:trPr>
        <w:tc>
          <w:tcPr>
            <w:tcW w:w="1021" w:type="dxa"/>
          </w:tcPr>
          <w:p w14:paraId="6343450B" w14:textId="77777777" w:rsidR="006F2B28" w:rsidRPr="009E369F" w:rsidRDefault="006F2B28" w:rsidP="0036651D">
            <w:pPr>
              <w:jc w:val="center"/>
            </w:pPr>
            <w:r w:rsidRPr="009E369F">
              <w:t>4000</w:t>
            </w:r>
          </w:p>
        </w:tc>
        <w:tc>
          <w:tcPr>
            <w:tcW w:w="1418" w:type="dxa"/>
          </w:tcPr>
          <w:p w14:paraId="26BC946F" w14:textId="77777777" w:rsidR="006F2B28" w:rsidRPr="009E369F" w:rsidRDefault="006F2B28" w:rsidP="0036651D">
            <w:pPr>
              <w:jc w:val="center"/>
            </w:pPr>
            <w:r w:rsidRPr="009E369F">
              <w:t>0.72</w:t>
            </w:r>
          </w:p>
        </w:tc>
        <w:tc>
          <w:tcPr>
            <w:tcW w:w="734" w:type="dxa"/>
          </w:tcPr>
          <w:p w14:paraId="2B972D35" w14:textId="77777777" w:rsidR="006F2B28" w:rsidRPr="009E369F" w:rsidRDefault="006F2B28" w:rsidP="0036651D">
            <w:pPr>
              <w:jc w:val="center"/>
            </w:pPr>
          </w:p>
        </w:tc>
        <w:tc>
          <w:tcPr>
            <w:tcW w:w="1020" w:type="dxa"/>
          </w:tcPr>
          <w:p w14:paraId="61AE1DA6" w14:textId="77777777" w:rsidR="006F2B28" w:rsidRPr="009E369F" w:rsidRDefault="006F2B28" w:rsidP="0036651D">
            <w:pPr>
              <w:jc w:val="center"/>
            </w:pPr>
            <w:r w:rsidRPr="009E369F">
              <w:t>2799</w:t>
            </w:r>
          </w:p>
        </w:tc>
        <w:tc>
          <w:tcPr>
            <w:tcW w:w="1364" w:type="dxa"/>
          </w:tcPr>
          <w:p w14:paraId="6FB44983" w14:textId="77777777" w:rsidR="006F2B28" w:rsidRPr="009E369F" w:rsidRDefault="006F2B28" w:rsidP="0036651D">
            <w:pPr>
              <w:jc w:val="center"/>
            </w:pPr>
            <w:r w:rsidRPr="009E369F">
              <w:t>0.60</w:t>
            </w:r>
          </w:p>
        </w:tc>
        <w:tc>
          <w:tcPr>
            <w:tcW w:w="788" w:type="dxa"/>
          </w:tcPr>
          <w:p w14:paraId="7275091E" w14:textId="77777777" w:rsidR="006F2B28" w:rsidRPr="009E369F" w:rsidRDefault="006F2B28" w:rsidP="0036651D">
            <w:pPr>
              <w:jc w:val="center"/>
            </w:pPr>
          </w:p>
        </w:tc>
        <w:tc>
          <w:tcPr>
            <w:tcW w:w="1020" w:type="dxa"/>
          </w:tcPr>
          <w:p w14:paraId="0EEBBEB6" w14:textId="77777777" w:rsidR="006F2B28" w:rsidRPr="009E369F" w:rsidRDefault="006F2B28" w:rsidP="0036651D">
            <w:pPr>
              <w:jc w:val="center"/>
            </w:pPr>
            <w:r w:rsidRPr="009E369F">
              <w:t>3919</w:t>
            </w:r>
          </w:p>
        </w:tc>
        <w:tc>
          <w:tcPr>
            <w:tcW w:w="1311" w:type="dxa"/>
          </w:tcPr>
          <w:p w14:paraId="04FFF482" w14:textId="77777777" w:rsidR="006F2B28" w:rsidRPr="009E369F" w:rsidRDefault="006F2B28" w:rsidP="0036651D">
            <w:pPr>
              <w:jc w:val="center"/>
            </w:pPr>
            <w:r w:rsidRPr="009E369F">
              <w:t>0.73</w:t>
            </w:r>
          </w:p>
        </w:tc>
      </w:tr>
      <w:tr w:rsidR="006F2B28" w:rsidRPr="009E369F" w14:paraId="2D1D5A7B" w14:textId="77777777" w:rsidTr="0036651D">
        <w:trPr>
          <w:trHeight w:val="394"/>
        </w:trPr>
        <w:tc>
          <w:tcPr>
            <w:tcW w:w="1021" w:type="dxa"/>
          </w:tcPr>
          <w:p w14:paraId="2C3A3B67" w14:textId="77777777" w:rsidR="006F2B28" w:rsidRPr="009E369F" w:rsidRDefault="006F2B28" w:rsidP="0036651D">
            <w:pPr>
              <w:jc w:val="center"/>
            </w:pPr>
            <w:r w:rsidRPr="009E369F">
              <w:t>4499</w:t>
            </w:r>
          </w:p>
        </w:tc>
        <w:tc>
          <w:tcPr>
            <w:tcW w:w="1418" w:type="dxa"/>
          </w:tcPr>
          <w:p w14:paraId="51059B8F" w14:textId="77777777" w:rsidR="006F2B28" w:rsidRPr="009E369F" w:rsidRDefault="006F2B28" w:rsidP="0036651D">
            <w:pPr>
              <w:jc w:val="center"/>
            </w:pPr>
            <w:r w:rsidRPr="009E369F">
              <w:t>0.76</w:t>
            </w:r>
          </w:p>
        </w:tc>
        <w:tc>
          <w:tcPr>
            <w:tcW w:w="734" w:type="dxa"/>
          </w:tcPr>
          <w:p w14:paraId="5F2D9F2E" w14:textId="77777777" w:rsidR="006F2B28" w:rsidRPr="009E369F" w:rsidRDefault="006F2B28" w:rsidP="0036651D">
            <w:pPr>
              <w:jc w:val="center"/>
            </w:pPr>
          </w:p>
        </w:tc>
        <w:tc>
          <w:tcPr>
            <w:tcW w:w="1020" w:type="dxa"/>
          </w:tcPr>
          <w:p w14:paraId="74408691" w14:textId="77777777" w:rsidR="006F2B28" w:rsidRPr="009E369F" w:rsidRDefault="006F2B28" w:rsidP="0036651D">
            <w:pPr>
              <w:jc w:val="center"/>
            </w:pPr>
            <w:r w:rsidRPr="009E369F">
              <w:t>2998</w:t>
            </w:r>
          </w:p>
        </w:tc>
        <w:tc>
          <w:tcPr>
            <w:tcW w:w="1364" w:type="dxa"/>
          </w:tcPr>
          <w:p w14:paraId="6A77673A" w14:textId="77777777" w:rsidR="006F2B28" w:rsidRPr="009E369F" w:rsidRDefault="006F2B28" w:rsidP="0036651D">
            <w:pPr>
              <w:jc w:val="center"/>
            </w:pPr>
            <w:r w:rsidRPr="009E369F">
              <w:t>0.48</w:t>
            </w:r>
          </w:p>
        </w:tc>
        <w:tc>
          <w:tcPr>
            <w:tcW w:w="788" w:type="dxa"/>
          </w:tcPr>
          <w:p w14:paraId="01C01456" w14:textId="77777777" w:rsidR="006F2B28" w:rsidRPr="009E369F" w:rsidRDefault="006F2B28" w:rsidP="0036651D">
            <w:pPr>
              <w:jc w:val="center"/>
            </w:pPr>
          </w:p>
        </w:tc>
        <w:tc>
          <w:tcPr>
            <w:tcW w:w="1020" w:type="dxa"/>
          </w:tcPr>
          <w:p w14:paraId="40D8C8CF" w14:textId="77777777" w:rsidR="006F2B28" w:rsidRPr="009E369F" w:rsidRDefault="006F2B28" w:rsidP="0036651D">
            <w:pPr>
              <w:jc w:val="center"/>
            </w:pPr>
            <w:r w:rsidRPr="009E369F">
              <w:t>4669</w:t>
            </w:r>
          </w:p>
        </w:tc>
        <w:tc>
          <w:tcPr>
            <w:tcW w:w="1311" w:type="dxa"/>
          </w:tcPr>
          <w:p w14:paraId="579C956D" w14:textId="77777777" w:rsidR="006F2B28" w:rsidRPr="009E369F" w:rsidRDefault="006F2B28" w:rsidP="0036651D">
            <w:pPr>
              <w:jc w:val="center"/>
            </w:pPr>
            <w:r w:rsidRPr="009E369F">
              <w:t>0.77</w:t>
            </w:r>
          </w:p>
        </w:tc>
      </w:tr>
      <w:tr w:rsidR="006F2B28" w:rsidRPr="009E369F" w14:paraId="1B0E2312" w14:textId="77777777" w:rsidTr="0036651D">
        <w:trPr>
          <w:trHeight w:val="394"/>
        </w:trPr>
        <w:tc>
          <w:tcPr>
            <w:tcW w:w="1021" w:type="dxa"/>
          </w:tcPr>
          <w:p w14:paraId="5A24D907" w14:textId="77777777" w:rsidR="006F2B28" w:rsidRPr="009E369F" w:rsidRDefault="006F2B28" w:rsidP="0036651D">
            <w:pPr>
              <w:jc w:val="center"/>
            </w:pPr>
            <w:r w:rsidRPr="009E369F">
              <w:t>5250</w:t>
            </w:r>
          </w:p>
        </w:tc>
        <w:tc>
          <w:tcPr>
            <w:tcW w:w="1418" w:type="dxa"/>
          </w:tcPr>
          <w:p w14:paraId="52A6D229" w14:textId="77777777" w:rsidR="006F2B28" w:rsidRPr="009E369F" w:rsidRDefault="006F2B28" w:rsidP="0036651D">
            <w:pPr>
              <w:jc w:val="center"/>
            </w:pPr>
            <w:r w:rsidRPr="009E369F">
              <w:t>0.83</w:t>
            </w:r>
          </w:p>
        </w:tc>
        <w:tc>
          <w:tcPr>
            <w:tcW w:w="734" w:type="dxa"/>
          </w:tcPr>
          <w:p w14:paraId="64D948F5" w14:textId="77777777" w:rsidR="006F2B28" w:rsidRPr="009E369F" w:rsidRDefault="006F2B28" w:rsidP="0036651D">
            <w:pPr>
              <w:jc w:val="center"/>
            </w:pPr>
          </w:p>
        </w:tc>
        <w:tc>
          <w:tcPr>
            <w:tcW w:w="1020" w:type="dxa"/>
            <w:tcBorders>
              <w:bottom w:val="single" w:sz="12" w:space="0" w:color="auto"/>
            </w:tcBorders>
          </w:tcPr>
          <w:p w14:paraId="7ED0C594" w14:textId="77777777" w:rsidR="006F2B28" w:rsidRPr="009E369F" w:rsidRDefault="006F2B28" w:rsidP="0036651D">
            <w:pPr>
              <w:jc w:val="center"/>
            </w:pPr>
            <w:r w:rsidRPr="009E369F">
              <w:t>2998</w:t>
            </w:r>
          </w:p>
        </w:tc>
        <w:tc>
          <w:tcPr>
            <w:tcW w:w="1364" w:type="dxa"/>
            <w:tcBorders>
              <w:bottom w:val="single" w:sz="12" w:space="0" w:color="auto"/>
            </w:tcBorders>
          </w:tcPr>
          <w:p w14:paraId="2A38B228" w14:textId="77777777" w:rsidR="006F2B28" w:rsidRPr="009E369F" w:rsidRDefault="006F2B28" w:rsidP="0036651D">
            <w:pPr>
              <w:jc w:val="center"/>
            </w:pPr>
            <w:r w:rsidRPr="009E369F">
              <w:t>0.42</w:t>
            </w:r>
          </w:p>
        </w:tc>
        <w:tc>
          <w:tcPr>
            <w:tcW w:w="788" w:type="dxa"/>
          </w:tcPr>
          <w:p w14:paraId="5C1777E1" w14:textId="77777777" w:rsidR="006F2B28" w:rsidRPr="009E369F" w:rsidRDefault="006F2B28" w:rsidP="0036651D">
            <w:pPr>
              <w:jc w:val="center"/>
            </w:pPr>
          </w:p>
        </w:tc>
        <w:tc>
          <w:tcPr>
            <w:tcW w:w="1020" w:type="dxa"/>
          </w:tcPr>
          <w:p w14:paraId="0B5EDA4B" w14:textId="77777777" w:rsidR="006F2B28" w:rsidRPr="009E369F" w:rsidRDefault="006F2B28" w:rsidP="0036651D">
            <w:pPr>
              <w:jc w:val="center"/>
            </w:pPr>
            <w:r w:rsidRPr="009E369F">
              <w:t>4669</w:t>
            </w:r>
          </w:p>
        </w:tc>
        <w:tc>
          <w:tcPr>
            <w:tcW w:w="1311" w:type="dxa"/>
          </w:tcPr>
          <w:p w14:paraId="50E923C5" w14:textId="77777777" w:rsidR="006F2B28" w:rsidRPr="009E369F" w:rsidRDefault="006F2B28" w:rsidP="0036651D">
            <w:pPr>
              <w:jc w:val="center"/>
            </w:pPr>
            <w:r w:rsidRPr="009E369F">
              <w:t>0.68</w:t>
            </w:r>
          </w:p>
        </w:tc>
      </w:tr>
      <w:tr w:rsidR="006F2B28" w:rsidRPr="009E369F" w14:paraId="184FFE3D" w14:textId="77777777" w:rsidTr="0036651D">
        <w:trPr>
          <w:trHeight w:val="394"/>
        </w:trPr>
        <w:tc>
          <w:tcPr>
            <w:tcW w:w="1021" w:type="dxa"/>
          </w:tcPr>
          <w:p w14:paraId="08642F9A" w14:textId="77777777" w:rsidR="006F2B28" w:rsidRPr="009E369F" w:rsidRDefault="006F2B28" w:rsidP="0036651D">
            <w:pPr>
              <w:jc w:val="center"/>
            </w:pPr>
            <w:r w:rsidRPr="009E369F">
              <w:t>5751</w:t>
            </w:r>
          </w:p>
        </w:tc>
        <w:tc>
          <w:tcPr>
            <w:tcW w:w="1418" w:type="dxa"/>
          </w:tcPr>
          <w:p w14:paraId="0682D40E" w14:textId="77777777" w:rsidR="006F2B28" w:rsidRPr="009E369F" w:rsidRDefault="006F2B28" w:rsidP="0036651D">
            <w:pPr>
              <w:jc w:val="center"/>
            </w:pPr>
            <w:r w:rsidRPr="009E369F">
              <w:t>0.73</w:t>
            </w:r>
          </w:p>
        </w:tc>
        <w:tc>
          <w:tcPr>
            <w:tcW w:w="734" w:type="dxa"/>
          </w:tcPr>
          <w:p w14:paraId="640DDDE6" w14:textId="77777777" w:rsidR="006F2B28" w:rsidRPr="009E369F" w:rsidRDefault="006F2B28" w:rsidP="0036651D">
            <w:pPr>
              <w:jc w:val="center"/>
            </w:pPr>
          </w:p>
        </w:tc>
        <w:tc>
          <w:tcPr>
            <w:tcW w:w="1020" w:type="dxa"/>
            <w:tcBorders>
              <w:top w:val="single" w:sz="12" w:space="0" w:color="auto"/>
            </w:tcBorders>
          </w:tcPr>
          <w:p w14:paraId="03069EF8" w14:textId="77777777" w:rsidR="006F2B28" w:rsidRPr="009E369F" w:rsidRDefault="006F2B28" w:rsidP="0036651D">
            <w:pPr>
              <w:jc w:val="center"/>
            </w:pPr>
          </w:p>
        </w:tc>
        <w:tc>
          <w:tcPr>
            <w:tcW w:w="1364" w:type="dxa"/>
            <w:tcBorders>
              <w:top w:val="single" w:sz="12" w:space="0" w:color="auto"/>
            </w:tcBorders>
          </w:tcPr>
          <w:p w14:paraId="300D3E7A" w14:textId="77777777" w:rsidR="006F2B28" w:rsidRPr="009E369F" w:rsidRDefault="006F2B28" w:rsidP="0036651D">
            <w:pPr>
              <w:jc w:val="center"/>
            </w:pPr>
          </w:p>
        </w:tc>
        <w:tc>
          <w:tcPr>
            <w:tcW w:w="788" w:type="dxa"/>
          </w:tcPr>
          <w:p w14:paraId="07229283" w14:textId="77777777" w:rsidR="006F2B28" w:rsidRPr="009E369F" w:rsidRDefault="006F2B28" w:rsidP="0036651D">
            <w:pPr>
              <w:jc w:val="center"/>
            </w:pPr>
          </w:p>
        </w:tc>
        <w:tc>
          <w:tcPr>
            <w:tcW w:w="1020" w:type="dxa"/>
          </w:tcPr>
          <w:p w14:paraId="545B5AF2" w14:textId="77777777" w:rsidR="006F2B28" w:rsidRPr="009E369F" w:rsidRDefault="006F2B28" w:rsidP="0036651D">
            <w:pPr>
              <w:jc w:val="center"/>
            </w:pPr>
            <w:r w:rsidRPr="009E369F">
              <w:t>5420</w:t>
            </w:r>
          </w:p>
        </w:tc>
        <w:tc>
          <w:tcPr>
            <w:tcW w:w="1311" w:type="dxa"/>
          </w:tcPr>
          <w:p w14:paraId="4FBCC7F6" w14:textId="77777777" w:rsidR="006F2B28" w:rsidRPr="009E369F" w:rsidRDefault="006F2B28" w:rsidP="0036651D">
            <w:pPr>
              <w:jc w:val="center"/>
            </w:pPr>
            <w:r w:rsidRPr="009E369F">
              <w:t>0.65</w:t>
            </w:r>
          </w:p>
        </w:tc>
      </w:tr>
      <w:tr w:rsidR="006F2B28" w:rsidRPr="009E369F" w14:paraId="3C491A0B" w14:textId="77777777" w:rsidTr="0036651D">
        <w:trPr>
          <w:trHeight w:val="394"/>
        </w:trPr>
        <w:tc>
          <w:tcPr>
            <w:tcW w:w="1021" w:type="dxa"/>
            <w:tcBorders>
              <w:bottom w:val="single" w:sz="12" w:space="0" w:color="auto"/>
            </w:tcBorders>
          </w:tcPr>
          <w:p w14:paraId="4FD923C8" w14:textId="77777777" w:rsidR="006F2B28" w:rsidRPr="009E369F" w:rsidRDefault="006F2B28" w:rsidP="0036651D">
            <w:pPr>
              <w:jc w:val="center"/>
            </w:pPr>
            <w:r w:rsidRPr="009E369F">
              <w:t>5751</w:t>
            </w:r>
          </w:p>
        </w:tc>
        <w:tc>
          <w:tcPr>
            <w:tcW w:w="1418" w:type="dxa"/>
            <w:tcBorders>
              <w:bottom w:val="single" w:sz="12" w:space="0" w:color="auto"/>
            </w:tcBorders>
          </w:tcPr>
          <w:p w14:paraId="583E7D48" w14:textId="77777777" w:rsidR="006F2B28" w:rsidRPr="009E369F" w:rsidRDefault="006F2B28" w:rsidP="0036651D">
            <w:pPr>
              <w:jc w:val="center"/>
            </w:pPr>
            <w:r w:rsidRPr="009E369F">
              <w:t>0.75</w:t>
            </w:r>
          </w:p>
        </w:tc>
        <w:tc>
          <w:tcPr>
            <w:tcW w:w="734" w:type="dxa"/>
          </w:tcPr>
          <w:p w14:paraId="705913E3" w14:textId="77777777" w:rsidR="006F2B28" w:rsidRPr="009E369F" w:rsidRDefault="006F2B28" w:rsidP="0036651D">
            <w:pPr>
              <w:jc w:val="center"/>
            </w:pPr>
          </w:p>
        </w:tc>
        <w:tc>
          <w:tcPr>
            <w:tcW w:w="1020" w:type="dxa"/>
          </w:tcPr>
          <w:p w14:paraId="245CD86A" w14:textId="77777777" w:rsidR="006F2B28" w:rsidRPr="009E369F" w:rsidRDefault="006F2B28" w:rsidP="0036651D">
            <w:pPr>
              <w:jc w:val="center"/>
            </w:pPr>
          </w:p>
        </w:tc>
        <w:tc>
          <w:tcPr>
            <w:tcW w:w="1364" w:type="dxa"/>
          </w:tcPr>
          <w:p w14:paraId="18E7122F" w14:textId="77777777" w:rsidR="006F2B28" w:rsidRPr="009E369F" w:rsidRDefault="006F2B28" w:rsidP="0036651D">
            <w:pPr>
              <w:jc w:val="center"/>
            </w:pPr>
          </w:p>
        </w:tc>
        <w:tc>
          <w:tcPr>
            <w:tcW w:w="788" w:type="dxa"/>
          </w:tcPr>
          <w:p w14:paraId="73B146F9" w14:textId="77777777" w:rsidR="006F2B28" w:rsidRPr="009E369F" w:rsidRDefault="006F2B28" w:rsidP="0036651D">
            <w:pPr>
              <w:jc w:val="center"/>
            </w:pPr>
          </w:p>
        </w:tc>
        <w:tc>
          <w:tcPr>
            <w:tcW w:w="1020" w:type="dxa"/>
            <w:tcBorders>
              <w:bottom w:val="single" w:sz="12" w:space="0" w:color="auto"/>
            </w:tcBorders>
          </w:tcPr>
          <w:p w14:paraId="72FCBD9C" w14:textId="77777777" w:rsidR="006F2B28" w:rsidRPr="009E369F" w:rsidRDefault="006F2B28" w:rsidP="0036651D">
            <w:pPr>
              <w:jc w:val="center"/>
            </w:pPr>
            <w:r w:rsidRPr="009E369F">
              <w:t>6005</w:t>
            </w:r>
          </w:p>
        </w:tc>
        <w:tc>
          <w:tcPr>
            <w:tcW w:w="1311" w:type="dxa"/>
            <w:tcBorders>
              <w:bottom w:val="single" w:sz="12" w:space="0" w:color="auto"/>
            </w:tcBorders>
          </w:tcPr>
          <w:p w14:paraId="6502ECF3" w14:textId="77777777" w:rsidR="006F2B28" w:rsidRPr="009E369F" w:rsidRDefault="006F2B28" w:rsidP="0036651D">
            <w:pPr>
              <w:jc w:val="center"/>
            </w:pPr>
            <w:r w:rsidRPr="009E369F">
              <w:t>0.61</w:t>
            </w:r>
          </w:p>
        </w:tc>
      </w:tr>
      <w:tr w:rsidR="006F2B28" w:rsidRPr="009E369F" w14:paraId="2416DBE3" w14:textId="77777777" w:rsidTr="0036651D">
        <w:trPr>
          <w:trHeight w:val="261"/>
        </w:trPr>
        <w:tc>
          <w:tcPr>
            <w:tcW w:w="1021" w:type="dxa"/>
            <w:tcBorders>
              <w:top w:val="single" w:sz="12" w:space="0" w:color="auto"/>
              <w:bottom w:val="single" w:sz="12" w:space="0" w:color="auto"/>
            </w:tcBorders>
          </w:tcPr>
          <w:p w14:paraId="5B78E3D2" w14:textId="77777777" w:rsidR="006F2B28" w:rsidRPr="009E369F" w:rsidRDefault="006F2B28" w:rsidP="0036651D">
            <w:pPr>
              <w:jc w:val="center"/>
            </w:pPr>
          </w:p>
        </w:tc>
        <w:tc>
          <w:tcPr>
            <w:tcW w:w="1418" w:type="dxa"/>
            <w:tcBorders>
              <w:top w:val="single" w:sz="12" w:space="0" w:color="auto"/>
              <w:bottom w:val="single" w:sz="12" w:space="0" w:color="auto"/>
            </w:tcBorders>
          </w:tcPr>
          <w:p w14:paraId="47C8E899" w14:textId="77777777" w:rsidR="006F2B28" w:rsidRPr="009E369F" w:rsidRDefault="006F2B28" w:rsidP="0036651D">
            <w:pPr>
              <w:jc w:val="center"/>
            </w:pPr>
          </w:p>
        </w:tc>
        <w:tc>
          <w:tcPr>
            <w:tcW w:w="734" w:type="dxa"/>
          </w:tcPr>
          <w:p w14:paraId="01901259" w14:textId="77777777" w:rsidR="006F2B28" w:rsidRPr="009E369F" w:rsidRDefault="006F2B28" w:rsidP="0036651D">
            <w:pPr>
              <w:jc w:val="center"/>
            </w:pPr>
          </w:p>
        </w:tc>
        <w:tc>
          <w:tcPr>
            <w:tcW w:w="1020" w:type="dxa"/>
            <w:tcBorders>
              <w:bottom w:val="single" w:sz="12" w:space="0" w:color="auto"/>
            </w:tcBorders>
          </w:tcPr>
          <w:p w14:paraId="0F1C8EDE" w14:textId="77777777" w:rsidR="006F2B28" w:rsidRPr="009E369F" w:rsidRDefault="006F2B28" w:rsidP="0036651D">
            <w:pPr>
              <w:jc w:val="center"/>
            </w:pPr>
          </w:p>
        </w:tc>
        <w:tc>
          <w:tcPr>
            <w:tcW w:w="1364" w:type="dxa"/>
            <w:tcBorders>
              <w:bottom w:val="single" w:sz="12" w:space="0" w:color="auto"/>
            </w:tcBorders>
          </w:tcPr>
          <w:p w14:paraId="55A18668" w14:textId="77777777" w:rsidR="006F2B28" w:rsidRPr="009E369F" w:rsidRDefault="006F2B28" w:rsidP="0036651D">
            <w:pPr>
              <w:jc w:val="center"/>
            </w:pPr>
          </w:p>
        </w:tc>
        <w:tc>
          <w:tcPr>
            <w:tcW w:w="788" w:type="dxa"/>
          </w:tcPr>
          <w:p w14:paraId="30AE2C1F" w14:textId="77777777" w:rsidR="006F2B28" w:rsidRPr="009E369F" w:rsidRDefault="006F2B28" w:rsidP="0036651D">
            <w:pPr>
              <w:jc w:val="center"/>
            </w:pPr>
          </w:p>
        </w:tc>
        <w:tc>
          <w:tcPr>
            <w:tcW w:w="1020" w:type="dxa"/>
            <w:tcBorders>
              <w:top w:val="single" w:sz="12" w:space="0" w:color="auto"/>
              <w:bottom w:val="single" w:sz="12" w:space="0" w:color="auto"/>
            </w:tcBorders>
          </w:tcPr>
          <w:p w14:paraId="24DF6573" w14:textId="77777777" w:rsidR="006F2B28" w:rsidRPr="009E369F" w:rsidRDefault="006F2B28" w:rsidP="0036651D">
            <w:pPr>
              <w:jc w:val="center"/>
            </w:pPr>
          </w:p>
        </w:tc>
        <w:tc>
          <w:tcPr>
            <w:tcW w:w="1311" w:type="dxa"/>
            <w:tcBorders>
              <w:top w:val="single" w:sz="12" w:space="0" w:color="auto"/>
              <w:bottom w:val="single" w:sz="12" w:space="0" w:color="auto"/>
            </w:tcBorders>
          </w:tcPr>
          <w:p w14:paraId="2943AB7E" w14:textId="77777777" w:rsidR="006F2B28" w:rsidRPr="009E369F" w:rsidRDefault="006F2B28" w:rsidP="0036651D">
            <w:pPr>
              <w:jc w:val="center"/>
            </w:pPr>
          </w:p>
        </w:tc>
      </w:tr>
      <w:tr w:rsidR="006F2B28" w:rsidRPr="009E369F" w14:paraId="102BDF6C" w14:textId="77777777" w:rsidTr="0036651D">
        <w:trPr>
          <w:trHeight w:val="771"/>
        </w:trPr>
        <w:tc>
          <w:tcPr>
            <w:tcW w:w="2439" w:type="dxa"/>
            <w:gridSpan w:val="2"/>
            <w:tcBorders>
              <w:top w:val="single" w:sz="12" w:space="0" w:color="auto"/>
            </w:tcBorders>
            <w:vAlign w:val="center"/>
          </w:tcPr>
          <w:p w14:paraId="1BFE6883" w14:textId="77777777" w:rsidR="006F2B28" w:rsidRPr="009E369F" w:rsidRDefault="006F2B28" w:rsidP="0036651D">
            <w:pPr>
              <w:jc w:val="center"/>
              <w:rPr>
                <w:sz w:val="24"/>
              </w:rPr>
            </w:pPr>
            <w:r w:rsidRPr="009E369F">
              <w:rPr>
                <w:sz w:val="24"/>
              </w:rPr>
              <w:t xml:space="preserve">Station: </w:t>
            </w:r>
            <w:r w:rsidRPr="009E369F">
              <w:rPr>
                <w:rFonts w:hint="eastAsia"/>
                <w:sz w:val="24"/>
              </w:rPr>
              <w:t>RF4848</w:t>
            </w:r>
          </w:p>
          <w:p w14:paraId="09FC234A" w14:textId="77777777" w:rsidR="006F2B28" w:rsidRPr="009E369F" w:rsidRDefault="006F2B28" w:rsidP="0036651D">
            <w:pPr>
              <w:ind w:left="240" w:hangingChars="100" w:hanging="240"/>
              <w:jc w:val="center"/>
              <w:rPr>
                <w:sz w:val="24"/>
              </w:rPr>
            </w:pPr>
            <w:r w:rsidRPr="009E369F">
              <w:rPr>
                <w:rFonts w:hint="eastAsia"/>
                <w:sz w:val="24"/>
              </w:rPr>
              <w:t>30</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/149</w:t>
            </w:r>
            <w:r w:rsidRPr="009E369F">
              <w:rPr>
                <w:sz w:val="24"/>
              </w:rPr>
              <w:sym w:font="Symbol" w:char="F0B0"/>
            </w:r>
            <w:r w:rsidRPr="009E369F">
              <w:rPr>
                <w:rFonts w:hint="eastAsia"/>
                <w:sz w:val="24"/>
              </w:rPr>
              <w:t>-23</w:t>
            </w:r>
            <w:r w:rsidRPr="000D61C5">
              <w:rPr>
                <w:sz w:val="24"/>
              </w:rPr>
              <w:t>′</w:t>
            </w:r>
            <w:r w:rsidRPr="009E369F">
              <w:rPr>
                <w:sz w:val="24"/>
              </w:rPr>
              <w:t>E</w:t>
            </w:r>
          </w:p>
        </w:tc>
        <w:tc>
          <w:tcPr>
            <w:tcW w:w="734" w:type="dxa"/>
          </w:tcPr>
          <w:p w14:paraId="28E27C1E" w14:textId="77777777" w:rsidR="006F2B28" w:rsidRPr="009E369F" w:rsidRDefault="006F2B28" w:rsidP="0036651D">
            <w:pPr>
              <w:ind w:left="240" w:hangingChars="100" w:hanging="240"/>
              <w:jc w:val="center"/>
              <w:rPr>
                <w:sz w:val="24"/>
              </w:rPr>
            </w:pPr>
          </w:p>
        </w:tc>
        <w:tc>
          <w:tcPr>
            <w:tcW w:w="2384" w:type="dxa"/>
            <w:gridSpan w:val="2"/>
            <w:tcBorders>
              <w:top w:val="single" w:sz="12" w:space="0" w:color="auto"/>
            </w:tcBorders>
            <w:vAlign w:val="center"/>
          </w:tcPr>
          <w:p w14:paraId="13C04126" w14:textId="77777777" w:rsidR="006F2B28" w:rsidRPr="009E369F" w:rsidRDefault="006F2B28" w:rsidP="0036651D">
            <w:pPr>
              <w:jc w:val="center"/>
              <w:rPr>
                <w:sz w:val="24"/>
              </w:rPr>
            </w:pPr>
            <w:r w:rsidRPr="009E369F">
              <w:rPr>
                <w:sz w:val="24"/>
              </w:rPr>
              <w:t xml:space="preserve">Station: </w:t>
            </w:r>
            <w:r w:rsidRPr="009E369F">
              <w:rPr>
                <w:rFonts w:hint="eastAsia"/>
                <w:sz w:val="24"/>
              </w:rPr>
              <w:t>RF4858</w:t>
            </w:r>
          </w:p>
          <w:p w14:paraId="519015C3" w14:textId="77777777" w:rsidR="006F2B28" w:rsidRPr="009E369F" w:rsidRDefault="006F2B28" w:rsidP="0036651D">
            <w:pPr>
              <w:ind w:left="240" w:hangingChars="100" w:hanging="240"/>
              <w:jc w:val="center"/>
              <w:rPr>
                <w:sz w:val="24"/>
              </w:rPr>
            </w:pPr>
            <w:r w:rsidRPr="009E369F">
              <w:rPr>
                <w:rFonts w:hint="eastAsia"/>
                <w:sz w:val="24"/>
              </w:rPr>
              <w:t>20</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49</w:t>
            </w:r>
            <w:r w:rsidRPr="009E369F">
              <w:rPr>
                <w:sz w:val="24"/>
              </w:rPr>
              <w:sym w:font="Symbol" w:char="F0B0"/>
            </w:r>
            <w:r w:rsidRPr="009E369F">
              <w:rPr>
                <w:rFonts w:hint="eastAsia"/>
                <w:sz w:val="24"/>
              </w:rPr>
              <w:t>-20</w:t>
            </w:r>
            <w:r w:rsidRPr="000D61C5">
              <w:rPr>
                <w:sz w:val="24"/>
              </w:rPr>
              <w:t>′</w:t>
            </w:r>
            <w:r w:rsidRPr="009E369F">
              <w:rPr>
                <w:sz w:val="24"/>
              </w:rPr>
              <w:t>E</w:t>
            </w:r>
          </w:p>
        </w:tc>
        <w:tc>
          <w:tcPr>
            <w:tcW w:w="788" w:type="dxa"/>
          </w:tcPr>
          <w:p w14:paraId="1F9FB435" w14:textId="77777777" w:rsidR="006F2B28" w:rsidRPr="009E369F" w:rsidRDefault="006F2B28" w:rsidP="0036651D">
            <w:pPr>
              <w:ind w:left="240" w:hangingChars="100" w:hanging="240"/>
              <w:jc w:val="center"/>
              <w:rPr>
                <w:sz w:val="24"/>
              </w:rPr>
            </w:pPr>
          </w:p>
        </w:tc>
        <w:tc>
          <w:tcPr>
            <w:tcW w:w="2331" w:type="dxa"/>
            <w:gridSpan w:val="2"/>
            <w:tcBorders>
              <w:top w:val="single" w:sz="12" w:space="0" w:color="auto"/>
            </w:tcBorders>
            <w:vAlign w:val="center"/>
          </w:tcPr>
          <w:p w14:paraId="4CD10AFA" w14:textId="77777777" w:rsidR="006F2B28" w:rsidRPr="009E369F" w:rsidRDefault="006F2B28" w:rsidP="0036651D">
            <w:pPr>
              <w:jc w:val="center"/>
              <w:rPr>
                <w:sz w:val="24"/>
              </w:rPr>
            </w:pPr>
            <w:r w:rsidRPr="009E369F">
              <w:rPr>
                <w:sz w:val="24"/>
              </w:rPr>
              <w:t xml:space="preserve">Station: </w:t>
            </w:r>
            <w:r w:rsidRPr="009E369F">
              <w:rPr>
                <w:rFonts w:hint="eastAsia"/>
                <w:sz w:val="24"/>
              </w:rPr>
              <w:t>RF4877</w:t>
            </w:r>
          </w:p>
          <w:p w14:paraId="0A9EFBBB" w14:textId="77777777" w:rsidR="006F2B28" w:rsidRPr="009E369F" w:rsidRDefault="006F2B28" w:rsidP="0036651D">
            <w:pPr>
              <w:ind w:left="240" w:hangingChars="100" w:hanging="240"/>
              <w:jc w:val="center"/>
              <w:rPr>
                <w:sz w:val="24"/>
              </w:rPr>
            </w:pPr>
            <w:r w:rsidRPr="009E369F">
              <w:rPr>
                <w:rFonts w:hint="eastAsia"/>
                <w:sz w:val="24"/>
              </w:rPr>
              <w:t>3</w:t>
            </w:r>
            <w:r w:rsidRPr="009E369F">
              <w:rPr>
                <w:sz w:val="24"/>
              </w:rPr>
              <w:sym w:font="Symbol" w:char="F0B0"/>
            </w:r>
            <w:r w:rsidRPr="009E369F">
              <w:rPr>
                <w:rFonts w:hint="eastAsia"/>
                <w:sz w:val="24"/>
              </w:rPr>
              <w:t>-31</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47</w:t>
            </w:r>
            <w:r w:rsidRPr="009E369F">
              <w:rPr>
                <w:sz w:val="24"/>
              </w:rPr>
              <w:sym w:font="Symbol" w:char="F0B0"/>
            </w:r>
            <w:r w:rsidRPr="009E369F">
              <w:rPr>
                <w:rFonts w:hint="eastAsia"/>
                <w:sz w:val="24"/>
              </w:rPr>
              <w:t>-14</w:t>
            </w:r>
            <w:r w:rsidRPr="000D61C5">
              <w:rPr>
                <w:sz w:val="24"/>
              </w:rPr>
              <w:t>′</w:t>
            </w:r>
            <w:r w:rsidRPr="009E369F">
              <w:rPr>
                <w:sz w:val="24"/>
              </w:rPr>
              <w:t>E</w:t>
            </w:r>
          </w:p>
        </w:tc>
      </w:tr>
      <w:tr w:rsidR="006F2B28" w:rsidRPr="009E369F" w14:paraId="01295F42" w14:textId="77777777" w:rsidTr="0036651D">
        <w:trPr>
          <w:trHeight w:val="394"/>
        </w:trPr>
        <w:tc>
          <w:tcPr>
            <w:tcW w:w="1021" w:type="dxa"/>
            <w:vAlign w:val="center"/>
          </w:tcPr>
          <w:p w14:paraId="7E26E555" w14:textId="77777777" w:rsidR="006F2B28" w:rsidRPr="009E369F" w:rsidRDefault="006F2B28" w:rsidP="0036651D">
            <w:pPr>
              <w:jc w:val="center"/>
              <w:rPr>
                <w:sz w:val="24"/>
              </w:rPr>
            </w:pPr>
            <w:r w:rsidRPr="009E369F">
              <w:rPr>
                <w:rFonts w:hint="eastAsia"/>
                <w:sz w:val="24"/>
              </w:rPr>
              <w:t>Depth</w:t>
            </w:r>
          </w:p>
        </w:tc>
        <w:tc>
          <w:tcPr>
            <w:tcW w:w="1418" w:type="dxa"/>
            <w:vAlign w:val="center"/>
          </w:tcPr>
          <w:p w14:paraId="3538E970" w14:textId="77777777" w:rsidR="006F2B28" w:rsidRPr="009E369F" w:rsidRDefault="006F2B28" w:rsidP="0036651D">
            <w:pPr>
              <w:jc w:val="center"/>
              <w:rPr>
                <w:sz w:val="24"/>
              </w:rPr>
            </w:pPr>
            <w:r w:rsidRPr="009E369F">
              <w:rPr>
                <w:sz w:val="24"/>
              </w:rPr>
              <w:t>Blank</w:t>
            </w:r>
          </w:p>
        </w:tc>
        <w:tc>
          <w:tcPr>
            <w:tcW w:w="734" w:type="dxa"/>
          </w:tcPr>
          <w:p w14:paraId="63603564" w14:textId="77777777" w:rsidR="006F2B28" w:rsidRPr="009E369F" w:rsidRDefault="006F2B28" w:rsidP="0036651D">
            <w:pPr>
              <w:jc w:val="center"/>
              <w:rPr>
                <w:sz w:val="24"/>
              </w:rPr>
            </w:pPr>
          </w:p>
        </w:tc>
        <w:tc>
          <w:tcPr>
            <w:tcW w:w="1020" w:type="dxa"/>
            <w:vAlign w:val="center"/>
          </w:tcPr>
          <w:p w14:paraId="7CED3702" w14:textId="77777777" w:rsidR="006F2B28" w:rsidRPr="009E369F" w:rsidRDefault="006F2B28" w:rsidP="0036651D">
            <w:pPr>
              <w:jc w:val="center"/>
              <w:rPr>
                <w:sz w:val="24"/>
              </w:rPr>
            </w:pPr>
            <w:r w:rsidRPr="009E369F">
              <w:rPr>
                <w:rFonts w:hint="eastAsia"/>
                <w:sz w:val="24"/>
              </w:rPr>
              <w:t>Depth</w:t>
            </w:r>
          </w:p>
        </w:tc>
        <w:tc>
          <w:tcPr>
            <w:tcW w:w="1364" w:type="dxa"/>
            <w:vAlign w:val="center"/>
          </w:tcPr>
          <w:p w14:paraId="33644755" w14:textId="77777777" w:rsidR="006F2B28" w:rsidRPr="009E369F" w:rsidRDefault="006F2B28" w:rsidP="0036651D">
            <w:pPr>
              <w:jc w:val="center"/>
              <w:rPr>
                <w:sz w:val="24"/>
              </w:rPr>
            </w:pPr>
            <w:r w:rsidRPr="009E369F">
              <w:rPr>
                <w:sz w:val="24"/>
              </w:rPr>
              <w:t>Blank</w:t>
            </w:r>
          </w:p>
        </w:tc>
        <w:tc>
          <w:tcPr>
            <w:tcW w:w="788" w:type="dxa"/>
          </w:tcPr>
          <w:p w14:paraId="2911483E" w14:textId="77777777" w:rsidR="006F2B28" w:rsidRPr="009E369F" w:rsidRDefault="006F2B28" w:rsidP="0036651D">
            <w:pPr>
              <w:jc w:val="center"/>
              <w:rPr>
                <w:sz w:val="24"/>
              </w:rPr>
            </w:pPr>
          </w:p>
        </w:tc>
        <w:tc>
          <w:tcPr>
            <w:tcW w:w="1020" w:type="dxa"/>
            <w:vAlign w:val="center"/>
          </w:tcPr>
          <w:p w14:paraId="170D4D7D" w14:textId="77777777" w:rsidR="006F2B28" w:rsidRPr="009E369F" w:rsidRDefault="006F2B28" w:rsidP="0036651D">
            <w:pPr>
              <w:jc w:val="center"/>
              <w:rPr>
                <w:sz w:val="24"/>
              </w:rPr>
            </w:pPr>
            <w:r w:rsidRPr="009E369F">
              <w:rPr>
                <w:rFonts w:hint="eastAsia"/>
                <w:sz w:val="24"/>
              </w:rPr>
              <w:t>Depth</w:t>
            </w:r>
          </w:p>
        </w:tc>
        <w:tc>
          <w:tcPr>
            <w:tcW w:w="1311" w:type="dxa"/>
            <w:vAlign w:val="center"/>
          </w:tcPr>
          <w:p w14:paraId="74627B84" w14:textId="77777777" w:rsidR="006F2B28" w:rsidRPr="009E369F" w:rsidRDefault="006F2B28" w:rsidP="0036651D">
            <w:pPr>
              <w:jc w:val="center"/>
              <w:rPr>
                <w:sz w:val="24"/>
              </w:rPr>
            </w:pPr>
            <w:r w:rsidRPr="009E369F">
              <w:rPr>
                <w:sz w:val="24"/>
              </w:rPr>
              <w:t>Blank</w:t>
            </w:r>
          </w:p>
        </w:tc>
      </w:tr>
      <w:tr w:rsidR="006F2B28" w:rsidRPr="009E369F" w14:paraId="4BD8AD9E" w14:textId="77777777" w:rsidTr="0036651D">
        <w:trPr>
          <w:trHeight w:val="394"/>
        </w:trPr>
        <w:tc>
          <w:tcPr>
            <w:tcW w:w="1021" w:type="dxa"/>
            <w:tcBorders>
              <w:bottom w:val="single" w:sz="12" w:space="0" w:color="auto"/>
            </w:tcBorders>
            <w:vAlign w:val="center"/>
          </w:tcPr>
          <w:p w14:paraId="2B381476" w14:textId="77777777" w:rsidR="006F2B28" w:rsidRPr="009E369F" w:rsidRDefault="006F2B28" w:rsidP="0036651D">
            <w:pPr>
              <w:jc w:val="center"/>
              <w:rPr>
                <w:sz w:val="24"/>
              </w:rPr>
            </w:pPr>
            <w:r w:rsidRPr="009E369F">
              <w:t>(</w:t>
            </w:r>
            <w:r w:rsidRPr="009E369F">
              <w:rPr>
                <w:rFonts w:hint="eastAsia"/>
              </w:rPr>
              <w:t>m</w:t>
            </w:r>
            <w:r w:rsidRPr="009E369F">
              <w:t>)</w:t>
            </w:r>
          </w:p>
        </w:tc>
        <w:tc>
          <w:tcPr>
            <w:tcW w:w="1418" w:type="dxa"/>
            <w:tcBorders>
              <w:bottom w:val="single" w:sz="12" w:space="0" w:color="auto"/>
            </w:tcBorders>
            <w:vAlign w:val="center"/>
          </w:tcPr>
          <w:p w14:paraId="2175B029"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34" w:type="dxa"/>
          </w:tcPr>
          <w:p w14:paraId="3AF3EA33" w14:textId="77777777" w:rsidR="006F2B28" w:rsidRPr="009E369F" w:rsidRDefault="006F2B28" w:rsidP="0036651D">
            <w:pPr>
              <w:jc w:val="center"/>
              <w:rPr>
                <w:sz w:val="20"/>
              </w:rPr>
            </w:pPr>
          </w:p>
        </w:tc>
        <w:tc>
          <w:tcPr>
            <w:tcW w:w="1020" w:type="dxa"/>
            <w:tcBorders>
              <w:bottom w:val="single" w:sz="12" w:space="0" w:color="auto"/>
            </w:tcBorders>
            <w:vAlign w:val="center"/>
          </w:tcPr>
          <w:p w14:paraId="3A6C8BCB" w14:textId="77777777" w:rsidR="006F2B28" w:rsidRPr="009E369F" w:rsidRDefault="006F2B28" w:rsidP="0036651D">
            <w:pPr>
              <w:jc w:val="center"/>
              <w:rPr>
                <w:sz w:val="24"/>
              </w:rPr>
            </w:pPr>
            <w:r w:rsidRPr="009E369F">
              <w:t>(</w:t>
            </w:r>
            <w:r w:rsidRPr="009E369F">
              <w:rPr>
                <w:rFonts w:hint="eastAsia"/>
              </w:rPr>
              <w:t>m</w:t>
            </w:r>
            <w:r w:rsidRPr="009E369F">
              <w:t>)</w:t>
            </w:r>
          </w:p>
        </w:tc>
        <w:tc>
          <w:tcPr>
            <w:tcW w:w="1364" w:type="dxa"/>
            <w:tcBorders>
              <w:bottom w:val="single" w:sz="12" w:space="0" w:color="auto"/>
            </w:tcBorders>
            <w:vAlign w:val="center"/>
          </w:tcPr>
          <w:p w14:paraId="713BC40F"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88" w:type="dxa"/>
          </w:tcPr>
          <w:p w14:paraId="1CDD6112" w14:textId="77777777" w:rsidR="006F2B28" w:rsidRPr="009E369F" w:rsidRDefault="006F2B28" w:rsidP="0036651D">
            <w:pPr>
              <w:jc w:val="center"/>
              <w:rPr>
                <w:sz w:val="20"/>
              </w:rPr>
            </w:pPr>
          </w:p>
        </w:tc>
        <w:tc>
          <w:tcPr>
            <w:tcW w:w="1020" w:type="dxa"/>
            <w:tcBorders>
              <w:bottom w:val="single" w:sz="12" w:space="0" w:color="auto"/>
            </w:tcBorders>
            <w:vAlign w:val="center"/>
          </w:tcPr>
          <w:p w14:paraId="73E1BF7C" w14:textId="77777777" w:rsidR="006F2B28" w:rsidRPr="009E369F" w:rsidRDefault="006F2B28" w:rsidP="0036651D">
            <w:pPr>
              <w:jc w:val="center"/>
              <w:rPr>
                <w:sz w:val="24"/>
              </w:rPr>
            </w:pPr>
            <w:r w:rsidRPr="009E369F">
              <w:t>(</w:t>
            </w:r>
            <w:r w:rsidRPr="009E369F">
              <w:rPr>
                <w:rFonts w:hint="eastAsia"/>
              </w:rPr>
              <w:t>m</w:t>
            </w:r>
            <w:r w:rsidRPr="009E369F">
              <w:t>)</w:t>
            </w:r>
          </w:p>
        </w:tc>
        <w:tc>
          <w:tcPr>
            <w:tcW w:w="1311" w:type="dxa"/>
            <w:tcBorders>
              <w:bottom w:val="single" w:sz="12" w:space="0" w:color="auto"/>
            </w:tcBorders>
            <w:vAlign w:val="center"/>
          </w:tcPr>
          <w:p w14:paraId="367BF0FB" w14:textId="77777777"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r>
      <w:tr w:rsidR="006F2B28" w:rsidRPr="009E369F" w14:paraId="7C021C96" w14:textId="77777777" w:rsidTr="0036651D">
        <w:trPr>
          <w:trHeight w:val="394"/>
        </w:trPr>
        <w:tc>
          <w:tcPr>
            <w:tcW w:w="1021" w:type="dxa"/>
            <w:tcBorders>
              <w:top w:val="single" w:sz="12" w:space="0" w:color="auto"/>
            </w:tcBorders>
          </w:tcPr>
          <w:p w14:paraId="52895778" w14:textId="77777777" w:rsidR="006F2B28" w:rsidRPr="009E369F" w:rsidRDefault="006F2B28" w:rsidP="0036651D">
            <w:pPr>
              <w:jc w:val="center"/>
            </w:pPr>
            <w:r w:rsidRPr="009E369F">
              <w:t>49</w:t>
            </w:r>
          </w:p>
        </w:tc>
        <w:tc>
          <w:tcPr>
            <w:tcW w:w="1418" w:type="dxa"/>
            <w:tcBorders>
              <w:top w:val="single" w:sz="12" w:space="0" w:color="auto"/>
            </w:tcBorders>
          </w:tcPr>
          <w:p w14:paraId="79ED84F6" w14:textId="77777777" w:rsidR="006F2B28" w:rsidRPr="009E369F" w:rsidRDefault="006F2B28" w:rsidP="0036651D">
            <w:pPr>
              <w:jc w:val="center"/>
            </w:pPr>
            <w:r w:rsidRPr="009E369F">
              <w:t>0.50</w:t>
            </w:r>
          </w:p>
        </w:tc>
        <w:tc>
          <w:tcPr>
            <w:tcW w:w="734" w:type="dxa"/>
          </w:tcPr>
          <w:p w14:paraId="2812C090" w14:textId="77777777" w:rsidR="006F2B28" w:rsidRPr="009E369F" w:rsidRDefault="006F2B28" w:rsidP="0036651D">
            <w:pPr>
              <w:jc w:val="center"/>
            </w:pPr>
          </w:p>
        </w:tc>
        <w:tc>
          <w:tcPr>
            <w:tcW w:w="1020" w:type="dxa"/>
            <w:tcBorders>
              <w:top w:val="single" w:sz="12" w:space="0" w:color="auto"/>
            </w:tcBorders>
          </w:tcPr>
          <w:p w14:paraId="72721D11" w14:textId="77777777" w:rsidR="006F2B28" w:rsidRPr="009E369F" w:rsidRDefault="006F2B28" w:rsidP="0036651D">
            <w:pPr>
              <w:jc w:val="center"/>
            </w:pPr>
            <w:r w:rsidRPr="009E369F">
              <w:t>10</w:t>
            </w:r>
          </w:p>
        </w:tc>
        <w:tc>
          <w:tcPr>
            <w:tcW w:w="1364" w:type="dxa"/>
            <w:tcBorders>
              <w:top w:val="single" w:sz="12" w:space="0" w:color="auto"/>
            </w:tcBorders>
          </w:tcPr>
          <w:p w14:paraId="1ED1FD54" w14:textId="77777777" w:rsidR="006F2B28" w:rsidRPr="009E369F" w:rsidRDefault="006F2B28" w:rsidP="0036651D">
            <w:pPr>
              <w:jc w:val="center"/>
            </w:pPr>
            <w:r w:rsidRPr="009E369F">
              <w:t>0.37</w:t>
            </w:r>
          </w:p>
        </w:tc>
        <w:tc>
          <w:tcPr>
            <w:tcW w:w="788" w:type="dxa"/>
          </w:tcPr>
          <w:p w14:paraId="78F04592" w14:textId="77777777" w:rsidR="006F2B28" w:rsidRPr="009E369F" w:rsidRDefault="006F2B28" w:rsidP="0036651D">
            <w:pPr>
              <w:jc w:val="center"/>
            </w:pPr>
          </w:p>
        </w:tc>
        <w:tc>
          <w:tcPr>
            <w:tcW w:w="1020" w:type="dxa"/>
            <w:tcBorders>
              <w:top w:val="single" w:sz="12" w:space="0" w:color="auto"/>
            </w:tcBorders>
          </w:tcPr>
          <w:p w14:paraId="34A9EBE0" w14:textId="77777777" w:rsidR="006F2B28" w:rsidRPr="009E369F" w:rsidRDefault="006F2B28" w:rsidP="0036651D">
            <w:pPr>
              <w:jc w:val="center"/>
            </w:pPr>
            <w:r w:rsidRPr="009E369F">
              <w:t>102</w:t>
            </w:r>
          </w:p>
        </w:tc>
        <w:tc>
          <w:tcPr>
            <w:tcW w:w="1311" w:type="dxa"/>
            <w:tcBorders>
              <w:top w:val="single" w:sz="12" w:space="0" w:color="auto"/>
            </w:tcBorders>
          </w:tcPr>
          <w:p w14:paraId="75CAB156" w14:textId="77777777" w:rsidR="006F2B28" w:rsidRPr="009E369F" w:rsidRDefault="006F2B28" w:rsidP="0036651D">
            <w:pPr>
              <w:jc w:val="center"/>
            </w:pPr>
            <w:r w:rsidRPr="009E369F">
              <w:t>0.62</w:t>
            </w:r>
          </w:p>
        </w:tc>
      </w:tr>
      <w:tr w:rsidR="006F2B28" w:rsidRPr="009E369F" w14:paraId="2CB13B08" w14:textId="77777777" w:rsidTr="0036651D">
        <w:trPr>
          <w:trHeight w:val="394"/>
        </w:trPr>
        <w:tc>
          <w:tcPr>
            <w:tcW w:w="1021" w:type="dxa"/>
          </w:tcPr>
          <w:p w14:paraId="780F9981" w14:textId="77777777" w:rsidR="006F2B28" w:rsidRPr="009E369F" w:rsidRDefault="006F2B28" w:rsidP="0036651D">
            <w:pPr>
              <w:jc w:val="center"/>
            </w:pPr>
            <w:r w:rsidRPr="009E369F">
              <w:t>201</w:t>
            </w:r>
          </w:p>
        </w:tc>
        <w:tc>
          <w:tcPr>
            <w:tcW w:w="1418" w:type="dxa"/>
          </w:tcPr>
          <w:p w14:paraId="0980E32D" w14:textId="77777777" w:rsidR="006F2B28" w:rsidRPr="009E369F" w:rsidRDefault="006F2B28" w:rsidP="0036651D">
            <w:pPr>
              <w:jc w:val="center"/>
            </w:pPr>
            <w:r w:rsidRPr="009E369F">
              <w:t>0.63</w:t>
            </w:r>
          </w:p>
        </w:tc>
        <w:tc>
          <w:tcPr>
            <w:tcW w:w="734" w:type="dxa"/>
          </w:tcPr>
          <w:p w14:paraId="3097EBD2" w14:textId="77777777" w:rsidR="006F2B28" w:rsidRPr="009E369F" w:rsidRDefault="006F2B28" w:rsidP="0036651D">
            <w:pPr>
              <w:jc w:val="center"/>
            </w:pPr>
          </w:p>
        </w:tc>
        <w:tc>
          <w:tcPr>
            <w:tcW w:w="1020" w:type="dxa"/>
          </w:tcPr>
          <w:p w14:paraId="4F3EB327" w14:textId="77777777" w:rsidR="006F2B28" w:rsidRPr="009E369F" w:rsidRDefault="006F2B28" w:rsidP="0036651D">
            <w:pPr>
              <w:jc w:val="center"/>
            </w:pPr>
            <w:r w:rsidRPr="009E369F">
              <w:t>371</w:t>
            </w:r>
          </w:p>
        </w:tc>
        <w:tc>
          <w:tcPr>
            <w:tcW w:w="1364" w:type="dxa"/>
          </w:tcPr>
          <w:p w14:paraId="336BAD2B" w14:textId="77777777" w:rsidR="006F2B28" w:rsidRPr="009E369F" w:rsidRDefault="006F2B28" w:rsidP="0036651D">
            <w:pPr>
              <w:jc w:val="center"/>
            </w:pPr>
            <w:r w:rsidRPr="009E369F">
              <w:t>0.72</w:t>
            </w:r>
          </w:p>
        </w:tc>
        <w:tc>
          <w:tcPr>
            <w:tcW w:w="788" w:type="dxa"/>
          </w:tcPr>
          <w:p w14:paraId="44DF27D5" w14:textId="77777777" w:rsidR="006F2B28" w:rsidRPr="009E369F" w:rsidRDefault="006F2B28" w:rsidP="0036651D">
            <w:pPr>
              <w:jc w:val="center"/>
            </w:pPr>
          </w:p>
        </w:tc>
        <w:tc>
          <w:tcPr>
            <w:tcW w:w="1020" w:type="dxa"/>
          </w:tcPr>
          <w:p w14:paraId="4007EEB8" w14:textId="77777777" w:rsidR="006F2B28" w:rsidRPr="009E369F" w:rsidRDefault="006F2B28" w:rsidP="0036651D">
            <w:pPr>
              <w:jc w:val="center"/>
            </w:pPr>
            <w:r w:rsidRPr="009E369F">
              <w:t>250</w:t>
            </w:r>
          </w:p>
        </w:tc>
        <w:tc>
          <w:tcPr>
            <w:tcW w:w="1311" w:type="dxa"/>
          </w:tcPr>
          <w:p w14:paraId="0B5DE89B" w14:textId="77777777" w:rsidR="006F2B28" w:rsidRPr="009E369F" w:rsidRDefault="006F2B28" w:rsidP="0036651D">
            <w:pPr>
              <w:jc w:val="center"/>
            </w:pPr>
            <w:r w:rsidRPr="009E369F">
              <w:t>0.71</w:t>
            </w:r>
          </w:p>
        </w:tc>
      </w:tr>
      <w:tr w:rsidR="006F2B28" w:rsidRPr="009E369F" w14:paraId="7EDE5EE9" w14:textId="77777777" w:rsidTr="0036651D">
        <w:trPr>
          <w:trHeight w:val="394"/>
        </w:trPr>
        <w:tc>
          <w:tcPr>
            <w:tcW w:w="1021" w:type="dxa"/>
          </w:tcPr>
          <w:p w14:paraId="263268A4" w14:textId="77777777" w:rsidR="006F2B28" w:rsidRPr="009E369F" w:rsidRDefault="006F2B28" w:rsidP="0036651D">
            <w:pPr>
              <w:jc w:val="center"/>
            </w:pPr>
            <w:r w:rsidRPr="009E369F">
              <w:t>430</w:t>
            </w:r>
          </w:p>
        </w:tc>
        <w:tc>
          <w:tcPr>
            <w:tcW w:w="1418" w:type="dxa"/>
          </w:tcPr>
          <w:p w14:paraId="76E52109" w14:textId="77777777" w:rsidR="006F2B28" w:rsidRPr="009E369F" w:rsidRDefault="006F2B28" w:rsidP="0036651D">
            <w:pPr>
              <w:jc w:val="center"/>
            </w:pPr>
            <w:r w:rsidRPr="009E369F">
              <w:t>0.77</w:t>
            </w:r>
          </w:p>
        </w:tc>
        <w:tc>
          <w:tcPr>
            <w:tcW w:w="734" w:type="dxa"/>
          </w:tcPr>
          <w:p w14:paraId="4F313EB8" w14:textId="77777777" w:rsidR="006F2B28" w:rsidRPr="009E369F" w:rsidRDefault="006F2B28" w:rsidP="0036651D">
            <w:pPr>
              <w:jc w:val="center"/>
            </w:pPr>
          </w:p>
        </w:tc>
        <w:tc>
          <w:tcPr>
            <w:tcW w:w="1020" w:type="dxa"/>
          </w:tcPr>
          <w:p w14:paraId="2F3FFAC7" w14:textId="77777777" w:rsidR="006F2B28" w:rsidRPr="009E369F" w:rsidRDefault="006F2B28" w:rsidP="0036651D">
            <w:pPr>
              <w:jc w:val="center"/>
            </w:pPr>
            <w:r w:rsidRPr="009E369F">
              <w:t>770</w:t>
            </w:r>
          </w:p>
        </w:tc>
        <w:tc>
          <w:tcPr>
            <w:tcW w:w="1364" w:type="dxa"/>
          </w:tcPr>
          <w:p w14:paraId="44846747" w14:textId="77777777" w:rsidR="006F2B28" w:rsidRPr="009E369F" w:rsidRDefault="006F2B28" w:rsidP="0036651D">
            <w:pPr>
              <w:jc w:val="center"/>
            </w:pPr>
            <w:r w:rsidRPr="009E369F">
              <w:t>0.71</w:t>
            </w:r>
          </w:p>
        </w:tc>
        <w:tc>
          <w:tcPr>
            <w:tcW w:w="788" w:type="dxa"/>
          </w:tcPr>
          <w:p w14:paraId="267AF778" w14:textId="77777777" w:rsidR="006F2B28" w:rsidRPr="009E369F" w:rsidRDefault="006F2B28" w:rsidP="0036651D">
            <w:pPr>
              <w:jc w:val="center"/>
            </w:pPr>
          </w:p>
        </w:tc>
        <w:tc>
          <w:tcPr>
            <w:tcW w:w="1020" w:type="dxa"/>
          </w:tcPr>
          <w:p w14:paraId="567486EA" w14:textId="77777777" w:rsidR="006F2B28" w:rsidRPr="009E369F" w:rsidRDefault="006F2B28" w:rsidP="0036651D">
            <w:pPr>
              <w:jc w:val="center"/>
            </w:pPr>
            <w:r w:rsidRPr="009E369F">
              <w:t>600</w:t>
            </w:r>
          </w:p>
        </w:tc>
        <w:tc>
          <w:tcPr>
            <w:tcW w:w="1311" w:type="dxa"/>
          </w:tcPr>
          <w:p w14:paraId="4F68B46B" w14:textId="77777777" w:rsidR="006F2B28" w:rsidRPr="009E369F" w:rsidRDefault="006F2B28" w:rsidP="0036651D">
            <w:pPr>
              <w:jc w:val="center"/>
            </w:pPr>
            <w:r w:rsidRPr="009E369F">
              <w:t>0.72</w:t>
            </w:r>
          </w:p>
        </w:tc>
      </w:tr>
      <w:tr w:rsidR="006F2B28" w:rsidRPr="009E369F" w14:paraId="42F86D65" w14:textId="77777777" w:rsidTr="0036651D">
        <w:trPr>
          <w:trHeight w:val="394"/>
        </w:trPr>
        <w:tc>
          <w:tcPr>
            <w:tcW w:w="1021" w:type="dxa"/>
          </w:tcPr>
          <w:p w14:paraId="33EBFC05" w14:textId="77777777" w:rsidR="006F2B28" w:rsidRPr="009E369F" w:rsidRDefault="006F2B28" w:rsidP="0036651D">
            <w:pPr>
              <w:jc w:val="center"/>
            </w:pPr>
            <w:r w:rsidRPr="009E369F">
              <w:t>1670</w:t>
            </w:r>
          </w:p>
        </w:tc>
        <w:tc>
          <w:tcPr>
            <w:tcW w:w="1418" w:type="dxa"/>
          </w:tcPr>
          <w:p w14:paraId="7F300A87" w14:textId="77777777" w:rsidR="006F2B28" w:rsidRPr="009E369F" w:rsidRDefault="006F2B28" w:rsidP="0036651D">
            <w:pPr>
              <w:jc w:val="center"/>
            </w:pPr>
            <w:r w:rsidRPr="009E369F">
              <w:t>0.74</w:t>
            </w:r>
          </w:p>
        </w:tc>
        <w:tc>
          <w:tcPr>
            <w:tcW w:w="734" w:type="dxa"/>
          </w:tcPr>
          <w:p w14:paraId="7110DE84" w14:textId="77777777" w:rsidR="006F2B28" w:rsidRPr="009E369F" w:rsidRDefault="006F2B28" w:rsidP="0036651D">
            <w:pPr>
              <w:jc w:val="center"/>
            </w:pPr>
          </w:p>
        </w:tc>
        <w:tc>
          <w:tcPr>
            <w:tcW w:w="1020" w:type="dxa"/>
          </w:tcPr>
          <w:p w14:paraId="2F35695D" w14:textId="77777777" w:rsidR="006F2B28" w:rsidRPr="009E369F" w:rsidRDefault="006F2B28" w:rsidP="0036651D">
            <w:pPr>
              <w:jc w:val="center"/>
            </w:pPr>
            <w:r w:rsidRPr="009E369F">
              <w:t>1531</w:t>
            </w:r>
          </w:p>
        </w:tc>
        <w:tc>
          <w:tcPr>
            <w:tcW w:w="1364" w:type="dxa"/>
          </w:tcPr>
          <w:p w14:paraId="2F17CE8E" w14:textId="77777777" w:rsidR="006F2B28" w:rsidRPr="009E369F" w:rsidRDefault="006F2B28" w:rsidP="0036651D">
            <w:pPr>
              <w:jc w:val="center"/>
            </w:pPr>
            <w:r w:rsidRPr="009E369F">
              <w:t>0.69</w:t>
            </w:r>
          </w:p>
        </w:tc>
        <w:tc>
          <w:tcPr>
            <w:tcW w:w="788" w:type="dxa"/>
          </w:tcPr>
          <w:p w14:paraId="3F5BF926" w14:textId="77777777" w:rsidR="006F2B28" w:rsidRPr="009E369F" w:rsidRDefault="006F2B28" w:rsidP="0036651D">
            <w:pPr>
              <w:jc w:val="center"/>
            </w:pPr>
          </w:p>
        </w:tc>
        <w:tc>
          <w:tcPr>
            <w:tcW w:w="1020" w:type="dxa"/>
          </w:tcPr>
          <w:p w14:paraId="4671FF4C" w14:textId="77777777" w:rsidR="006F2B28" w:rsidRPr="009E369F" w:rsidRDefault="006F2B28" w:rsidP="0036651D">
            <w:pPr>
              <w:jc w:val="center"/>
            </w:pPr>
            <w:r w:rsidRPr="009E369F">
              <w:t>1001</w:t>
            </w:r>
          </w:p>
        </w:tc>
        <w:tc>
          <w:tcPr>
            <w:tcW w:w="1311" w:type="dxa"/>
          </w:tcPr>
          <w:p w14:paraId="1E5BCDF2" w14:textId="77777777" w:rsidR="006F2B28" w:rsidRPr="009E369F" w:rsidRDefault="006F2B28" w:rsidP="0036651D">
            <w:pPr>
              <w:jc w:val="center"/>
            </w:pPr>
            <w:r w:rsidRPr="009E369F">
              <w:t>0.59</w:t>
            </w:r>
          </w:p>
        </w:tc>
      </w:tr>
      <w:tr w:rsidR="006F2B28" w:rsidRPr="009E369F" w14:paraId="2D1CA290" w14:textId="77777777" w:rsidTr="0036651D">
        <w:trPr>
          <w:trHeight w:val="394"/>
        </w:trPr>
        <w:tc>
          <w:tcPr>
            <w:tcW w:w="1021" w:type="dxa"/>
          </w:tcPr>
          <w:p w14:paraId="4F89832C" w14:textId="77777777" w:rsidR="006F2B28" w:rsidRPr="009E369F" w:rsidRDefault="006F2B28" w:rsidP="0036651D">
            <w:pPr>
              <w:jc w:val="center"/>
            </w:pPr>
            <w:r w:rsidRPr="009E369F">
              <w:t>2271</w:t>
            </w:r>
          </w:p>
        </w:tc>
        <w:tc>
          <w:tcPr>
            <w:tcW w:w="1418" w:type="dxa"/>
          </w:tcPr>
          <w:p w14:paraId="697A13C3" w14:textId="77777777" w:rsidR="006F2B28" w:rsidRPr="009E369F" w:rsidRDefault="006F2B28" w:rsidP="0036651D">
            <w:pPr>
              <w:jc w:val="center"/>
            </w:pPr>
            <w:r w:rsidRPr="009E369F">
              <w:t>0.84</w:t>
            </w:r>
          </w:p>
        </w:tc>
        <w:tc>
          <w:tcPr>
            <w:tcW w:w="734" w:type="dxa"/>
          </w:tcPr>
          <w:p w14:paraId="0B550572" w14:textId="77777777" w:rsidR="006F2B28" w:rsidRPr="009E369F" w:rsidRDefault="006F2B28" w:rsidP="0036651D">
            <w:pPr>
              <w:jc w:val="center"/>
            </w:pPr>
          </w:p>
        </w:tc>
        <w:tc>
          <w:tcPr>
            <w:tcW w:w="1020" w:type="dxa"/>
          </w:tcPr>
          <w:p w14:paraId="57BEA594" w14:textId="77777777" w:rsidR="006F2B28" w:rsidRPr="009E369F" w:rsidRDefault="006F2B28" w:rsidP="0036651D">
            <w:pPr>
              <w:jc w:val="center"/>
            </w:pPr>
            <w:r w:rsidRPr="009E369F">
              <w:t>1531</w:t>
            </w:r>
          </w:p>
        </w:tc>
        <w:tc>
          <w:tcPr>
            <w:tcW w:w="1364" w:type="dxa"/>
          </w:tcPr>
          <w:p w14:paraId="47E2FD53" w14:textId="77777777" w:rsidR="006F2B28" w:rsidRPr="009E369F" w:rsidRDefault="006F2B28" w:rsidP="0036651D">
            <w:pPr>
              <w:jc w:val="center"/>
            </w:pPr>
            <w:r w:rsidRPr="009E369F">
              <w:t>0.71</w:t>
            </w:r>
          </w:p>
        </w:tc>
        <w:tc>
          <w:tcPr>
            <w:tcW w:w="788" w:type="dxa"/>
          </w:tcPr>
          <w:p w14:paraId="6A1D3BD5" w14:textId="77777777" w:rsidR="006F2B28" w:rsidRPr="009E369F" w:rsidRDefault="006F2B28" w:rsidP="0036651D">
            <w:pPr>
              <w:jc w:val="center"/>
            </w:pPr>
          </w:p>
        </w:tc>
        <w:tc>
          <w:tcPr>
            <w:tcW w:w="1020" w:type="dxa"/>
          </w:tcPr>
          <w:p w14:paraId="7E8D3CAE" w14:textId="77777777" w:rsidR="006F2B28" w:rsidRPr="009E369F" w:rsidRDefault="006F2B28" w:rsidP="0036651D">
            <w:pPr>
              <w:jc w:val="center"/>
            </w:pPr>
            <w:r w:rsidRPr="009E369F">
              <w:t>1001</w:t>
            </w:r>
          </w:p>
        </w:tc>
        <w:tc>
          <w:tcPr>
            <w:tcW w:w="1311" w:type="dxa"/>
          </w:tcPr>
          <w:p w14:paraId="0B5DEB68" w14:textId="77777777" w:rsidR="006F2B28" w:rsidRPr="009E369F" w:rsidRDefault="006F2B28" w:rsidP="0036651D">
            <w:pPr>
              <w:jc w:val="center"/>
            </w:pPr>
            <w:r w:rsidRPr="009E369F">
              <w:t>0.62</w:t>
            </w:r>
          </w:p>
        </w:tc>
      </w:tr>
      <w:tr w:rsidR="006F2B28" w:rsidRPr="009E369F" w14:paraId="3218F8C6" w14:textId="77777777" w:rsidTr="0036651D">
        <w:trPr>
          <w:trHeight w:val="394"/>
        </w:trPr>
        <w:tc>
          <w:tcPr>
            <w:tcW w:w="1021" w:type="dxa"/>
          </w:tcPr>
          <w:p w14:paraId="3E95477A" w14:textId="77777777" w:rsidR="006F2B28" w:rsidRPr="009E369F" w:rsidRDefault="006F2B28" w:rsidP="0036651D">
            <w:pPr>
              <w:jc w:val="center"/>
            </w:pPr>
            <w:r w:rsidRPr="009E369F">
              <w:t>2271</w:t>
            </w:r>
          </w:p>
        </w:tc>
        <w:tc>
          <w:tcPr>
            <w:tcW w:w="1418" w:type="dxa"/>
          </w:tcPr>
          <w:p w14:paraId="7FE3F300" w14:textId="77777777" w:rsidR="006F2B28" w:rsidRPr="009E369F" w:rsidRDefault="006F2B28" w:rsidP="0036651D">
            <w:pPr>
              <w:jc w:val="center"/>
            </w:pPr>
            <w:r w:rsidRPr="009E369F">
              <w:t>0.88</w:t>
            </w:r>
          </w:p>
        </w:tc>
        <w:tc>
          <w:tcPr>
            <w:tcW w:w="734" w:type="dxa"/>
          </w:tcPr>
          <w:p w14:paraId="66EE457A" w14:textId="77777777" w:rsidR="006F2B28" w:rsidRPr="009E369F" w:rsidRDefault="006F2B28" w:rsidP="0036651D">
            <w:pPr>
              <w:jc w:val="center"/>
            </w:pPr>
          </w:p>
        </w:tc>
        <w:tc>
          <w:tcPr>
            <w:tcW w:w="1020" w:type="dxa"/>
          </w:tcPr>
          <w:p w14:paraId="5DEC4A89" w14:textId="77777777" w:rsidR="006F2B28" w:rsidRPr="009E369F" w:rsidRDefault="006F2B28" w:rsidP="0036651D">
            <w:pPr>
              <w:jc w:val="center"/>
            </w:pPr>
            <w:r w:rsidRPr="009E369F">
              <w:t>1930</w:t>
            </w:r>
          </w:p>
        </w:tc>
        <w:tc>
          <w:tcPr>
            <w:tcW w:w="1364" w:type="dxa"/>
          </w:tcPr>
          <w:p w14:paraId="4CF45537" w14:textId="77777777" w:rsidR="006F2B28" w:rsidRPr="009E369F" w:rsidRDefault="006F2B28" w:rsidP="0036651D">
            <w:pPr>
              <w:jc w:val="center"/>
            </w:pPr>
            <w:r w:rsidRPr="009E369F">
              <w:t>0.79</w:t>
            </w:r>
          </w:p>
        </w:tc>
        <w:tc>
          <w:tcPr>
            <w:tcW w:w="788" w:type="dxa"/>
          </w:tcPr>
          <w:p w14:paraId="54760AF4" w14:textId="77777777" w:rsidR="006F2B28" w:rsidRPr="009E369F" w:rsidRDefault="006F2B28" w:rsidP="0036651D">
            <w:pPr>
              <w:jc w:val="center"/>
            </w:pPr>
          </w:p>
        </w:tc>
        <w:tc>
          <w:tcPr>
            <w:tcW w:w="1020" w:type="dxa"/>
          </w:tcPr>
          <w:p w14:paraId="4F8F02AA" w14:textId="77777777" w:rsidR="006F2B28" w:rsidRPr="009E369F" w:rsidRDefault="006F2B28" w:rsidP="0036651D">
            <w:pPr>
              <w:jc w:val="center"/>
            </w:pPr>
            <w:r w:rsidRPr="009E369F">
              <w:t>1803</w:t>
            </w:r>
          </w:p>
        </w:tc>
        <w:tc>
          <w:tcPr>
            <w:tcW w:w="1311" w:type="dxa"/>
          </w:tcPr>
          <w:p w14:paraId="3C660D4C" w14:textId="77777777" w:rsidR="006F2B28" w:rsidRPr="009E369F" w:rsidRDefault="006F2B28" w:rsidP="0036651D">
            <w:pPr>
              <w:jc w:val="center"/>
            </w:pPr>
            <w:r w:rsidRPr="009E369F">
              <w:t>0.80</w:t>
            </w:r>
          </w:p>
        </w:tc>
      </w:tr>
      <w:tr w:rsidR="006F2B28" w:rsidRPr="009E369F" w14:paraId="2913F1D8" w14:textId="77777777" w:rsidTr="0036651D">
        <w:trPr>
          <w:trHeight w:val="394"/>
        </w:trPr>
        <w:tc>
          <w:tcPr>
            <w:tcW w:w="1021" w:type="dxa"/>
          </w:tcPr>
          <w:p w14:paraId="030C8772" w14:textId="77777777" w:rsidR="006F2B28" w:rsidRPr="009E369F" w:rsidRDefault="006F2B28" w:rsidP="0036651D">
            <w:pPr>
              <w:jc w:val="center"/>
            </w:pPr>
            <w:r w:rsidRPr="009E369F">
              <w:t>3079</w:t>
            </w:r>
          </w:p>
        </w:tc>
        <w:tc>
          <w:tcPr>
            <w:tcW w:w="1418" w:type="dxa"/>
          </w:tcPr>
          <w:p w14:paraId="12B4C6C8" w14:textId="77777777" w:rsidR="006F2B28" w:rsidRPr="009E369F" w:rsidRDefault="006F2B28" w:rsidP="0036651D">
            <w:pPr>
              <w:jc w:val="center"/>
            </w:pPr>
            <w:r w:rsidRPr="009E369F">
              <w:t>0.77</w:t>
            </w:r>
          </w:p>
        </w:tc>
        <w:tc>
          <w:tcPr>
            <w:tcW w:w="734" w:type="dxa"/>
          </w:tcPr>
          <w:p w14:paraId="3C3A9A23" w14:textId="77777777" w:rsidR="006F2B28" w:rsidRPr="009E369F" w:rsidRDefault="006F2B28" w:rsidP="0036651D">
            <w:pPr>
              <w:jc w:val="center"/>
            </w:pPr>
          </w:p>
        </w:tc>
        <w:tc>
          <w:tcPr>
            <w:tcW w:w="1020" w:type="dxa"/>
          </w:tcPr>
          <w:p w14:paraId="2F37F307" w14:textId="77777777" w:rsidR="006F2B28" w:rsidRPr="009E369F" w:rsidRDefault="006F2B28" w:rsidP="0036651D">
            <w:pPr>
              <w:jc w:val="center"/>
            </w:pPr>
            <w:r w:rsidRPr="009E369F">
              <w:t>2530</w:t>
            </w:r>
          </w:p>
        </w:tc>
        <w:tc>
          <w:tcPr>
            <w:tcW w:w="1364" w:type="dxa"/>
          </w:tcPr>
          <w:p w14:paraId="107323DF" w14:textId="77777777" w:rsidR="006F2B28" w:rsidRPr="009E369F" w:rsidRDefault="006F2B28" w:rsidP="0036651D">
            <w:pPr>
              <w:jc w:val="center"/>
            </w:pPr>
            <w:r w:rsidRPr="009E369F">
              <w:t>0.73</w:t>
            </w:r>
          </w:p>
        </w:tc>
        <w:tc>
          <w:tcPr>
            <w:tcW w:w="788" w:type="dxa"/>
          </w:tcPr>
          <w:p w14:paraId="2C33CAB3" w14:textId="77777777" w:rsidR="006F2B28" w:rsidRPr="009E369F" w:rsidRDefault="006F2B28" w:rsidP="0036651D">
            <w:pPr>
              <w:jc w:val="center"/>
            </w:pPr>
          </w:p>
        </w:tc>
        <w:tc>
          <w:tcPr>
            <w:tcW w:w="1020" w:type="dxa"/>
          </w:tcPr>
          <w:p w14:paraId="59F400B4" w14:textId="77777777" w:rsidR="006F2B28" w:rsidRPr="009E369F" w:rsidRDefault="006F2B28" w:rsidP="0036651D">
            <w:pPr>
              <w:jc w:val="center"/>
            </w:pPr>
            <w:r w:rsidRPr="009E369F">
              <w:t>2402</w:t>
            </w:r>
          </w:p>
        </w:tc>
        <w:tc>
          <w:tcPr>
            <w:tcW w:w="1311" w:type="dxa"/>
          </w:tcPr>
          <w:p w14:paraId="00CBE4C4" w14:textId="77777777" w:rsidR="006F2B28" w:rsidRPr="009E369F" w:rsidRDefault="006F2B28" w:rsidP="0036651D">
            <w:pPr>
              <w:jc w:val="center"/>
            </w:pPr>
            <w:r w:rsidRPr="009E369F">
              <w:t>0.73</w:t>
            </w:r>
          </w:p>
        </w:tc>
      </w:tr>
      <w:tr w:rsidR="006F2B28" w:rsidRPr="009E369F" w14:paraId="5E8C1D27" w14:textId="77777777" w:rsidTr="0036651D">
        <w:trPr>
          <w:trHeight w:val="394"/>
        </w:trPr>
        <w:tc>
          <w:tcPr>
            <w:tcW w:w="1021" w:type="dxa"/>
          </w:tcPr>
          <w:p w14:paraId="7D31BF9C" w14:textId="77777777" w:rsidR="006F2B28" w:rsidRPr="009E369F" w:rsidRDefault="006F2B28" w:rsidP="0036651D">
            <w:pPr>
              <w:jc w:val="center"/>
            </w:pPr>
            <w:r w:rsidRPr="009E369F">
              <w:t>3831</w:t>
            </w:r>
          </w:p>
        </w:tc>
        <w:tc>
          <w:tcPr>
            <w:tcW w:w="1418" w:type="dxa"/>
          </w:tcPr>
          <w:p w14:paraId="7890CEB3" w14:textId="77777777" w:rsidR="006F2B28" w:rsidRPr="009E369F" w:rsidRDefault="006F2B28" w:rsidP="0036651D">
            <w:pPr>
              <w:jc w:val="center"/>
            </w:pPr>
            <w:r w:rsidRPr="009E369F">
              <w:t>0.76</w:t>
            </w:r>
          </w:p>
        </w:tc>
        <w:tc>
          <w:tcPr>
            <w:tcW w:w="734" w:type="dxa"/>
          </w:tcPr>
          <w:p w14:paraId="66569765" w14:textId="77777777" w:rsidR="006F2B28" w:rsidRPr="009E369F" w:rsidRDefault="006F2B28" w:rsidP="0036651D">
            <w:pPr>
              <w:jc w:val="center"/>
            </w:pPr>
          </w:p>
        </w:tc>
        <w:tc>
          <w:tcPr>
            <w:tcW w:w="1020" w:type="dxa"/>
          </w:tcPr>
          <w:p w14:paraId="22FAECF6" w14:textId="77777777" w:rsidR="006F2B28" w:rsidRPr="009E369F" w:rsidRDefault="006F2B28" w:rsidP="0036651D">
            <w:pPr>
              <w:jc w:val="center"/>
            </w:pPr>
            <w:r w:rsidRPr="009E369F">
              <w:t>3420</w:t>
            </w:r>
          </w:p>
        </w:tc>
        <w:tc>
          <w:tcPr>
            <w:tcW w:w="1364" w:type="dxa"/>
          </w:tcPr>
          <w:p w14:paraId="0F616918" w14:textId="77777777" w:rsidR="006F2B28" w:rsidRPr="009E369F" w:rsidRDefault="006F2B28" w:rsidP="0036651D">
            <w:pPr>
              <w:jc w:val="center"/>
            </w:pPr>
            <w:r w:rsidRPr="009E369F">
              <w:t>0.79</w:t>
            </w:r>
          </w:p>
        </w:tc>
        <w:tc>
          <w:tcPr>
            <w:tcW w:w="788" w:type="dxa"/>
          </w:tcPr>
          <w:p w14:paraId="27097B63" w14:textId="77777777" w:rsidR="006F2B28" w:rsidRPr="009E369F" w:rsidRDefault="006F2B28" w:rsidP="0036651D">
            <w:pPr>
              <w:jc w:val="center"/>
            </w:pPr>
          </w:p>
        </w:tc>
        <w:tc>
          <w:tcPr>
            <w:tcW w:w="1020" w:type="dxa"/>
          </w:tcPr>
          <w:p w14:paraId="31CF4B40" w14:textId="77777777" w:rsidR="006F2B28" w:rsidRPr="009E369F" w:rsidRDefault="006F2B28" w:rsidP="0036651D">
            <w:pPr>
              <w:jc w:val="center"/>
            </w:pPr>
            <w:r w:rsidRPr="009E369F">
              <w:t>2801</w:t>
            </w:r>
          </w:p>
        </w:tc>
        <w:tc>
          <w:tcPr>
            <w:tcW w:w="1311" w:type="dxa"/>
          </w:tcPr>
          <w:p w14:paraId="78869842" w14:textId="77777777" w:rsidR="006F2B28" w:rsidRPr="009E369F" w:rsidRDefault="006F2B28" w:rsidP="0036651D">
            <w:pPr>
              <w:jc w:val="center"/>
            </w:pPr>
            <w:r w:rsidRPr="009E369F">
              <w:t>0.65</w:t>
            </w:r>
          </w:p>
        </w:tc>
      </w:tr>
      <w:tr w:rsidR="006F2B28" w:rsidRPr="009E369F" w14:paraId="75331984" w14:textId="77777777" w:rsidTr="0036651D">
        <w:trPr>
          <w:trHeight w:val="394"/>
        </w:trPr>
        <w:tc>
          <w:tcPr>
            <w:tcW w:w="1021" w:type="dxa"/>
          </w:tcPr>
          <w:p w14:paraId="404740B4" w14:textId="77777777" w:rsidR="006F2B28" w:rsidRPr="009E369F" w:rsidRDefault="006F2B28" w:rsidP="0036651D">
            <w:pPr>
              <w:jc w:val="center"/>
            </w:pPr>
            <w:r w:rsidRPr="009E369F">
              <w:t>4580</w:t>
            </w:r>
          </w:p>
        </w:tc>
        <w:tc>
          <w:tcPr>
            <w:tcW w:w="1418" w:type="dxa"/>
          </w:tcPr>
          <w:p w14:paraId="088A0393" w14:textId="77777777" w:rsidR="006F2B28" w:rsidRPr="009E369F" w:rsidRDefault="006F2B28" w:rsidP="0036651D">
            <w:pPr>
              <w:jc w:val="center"/>
            </w:pPr>
            <w:r w:rsidRPr="009E369F">
              <w:t>0.82</w:t>
            </w:r>
          </w:p>
        </w:tc>
        <w:tc>
          <w:tcPr>
            <w:tcW w:w="734" w:type="dxa"/>
          </w:tcPr>
          <w:p w14:paraId="31B7CB23" w14:textId="77777777" w:rsidR="006F2B28" w:rsidRPr="009E369F" w:rsidRDefault="006F2B28" w:rsidP="0036651D">
            <w:pPr>
              <w:jc w:val="center"/>
            </w:pPr>
          </w:p>
        </w:tc>
        <w:tc>
          <w:tcPr>
            <w:tcW w:w="1020" w:type="dxa"/>
          </w:tcPr>
          <w:p w14:paraId="72F8C20C" w14:textId="77777777" w:rsidR="006F2B28" w:rsidRPr="009E369F" w:rsidRDefault="006F2B28" w:rsidP="0036651D">
            <w:pPr>
              <w:jc w:val="center"/>
            </w:pPr>
            <w:r w:rsidRPr="009E369F">
              <w:t>4420</w:t>
            </w:r>
          </w:p>
        </w:tc>
        <w:tc>
          <w:tcPr>
            <w:tcW w:w="1364" w:type="dxa"/>
          </w:tcPr>
          <w:p w14:paraId="4C393960" w14:textId="77777777" w:rsidR="006F2B28" w:rsidRPr="009E369F" w:rsidRDefault="006F2B28" w:rsidP="0036651D">
            <w:pPr>
              <w:jc w:val="center"/>
            </w:pPr>
            <w:r w:rsidRPr="009E369F">
              <w:t>0.80</w:t>
            </w:r>
          </w:p>
        </w:tc>
        <w:tc>
          <w:tcPr>
            <w:tcW w:w="788" w:type="dxa"/>
          </w:tcPr>
          <w:p w14:paraId="4A5AEAD2" w14:textId="77777777" w:rsidR="006F2B28" w:rsidRPr="009E369F" w:rsidRDefault="006F2B28" w:rsidP="0036651D">
            <w:pPr>
              <w:jc w:val="center"/>
            </w:pPr>
          </w:p>
        </w:tc>
        <w:tc>
          <w:tcPr>
            <w:tcW w:w="1020" w:type="dxa"/>
          </w:tcPr>
          <w:p w14:paraId="1CEF570E" w14:textId="77777777" w:rsidR="006F2B28" w:rsidRPr="009E369F" w:rsidRDefault="006F2B28" w:rsidP="0036651D">
            <w:pPr>
              <w:jc w:val="center"/>
            </w:pPr>
            <w:r w:rsidRPr="009E369F">
              <w:t>3250</w:t>
            </w:r>
          </w:p>
        </w:tc>
        <w:tc>
          <w:tcPr>
            <w:tcW w:w="1311" w:type="dxa"/>
          </w:tcPr>
          <w:p w14:paraId="24EB629E" w14:textId="77777777" w:rsidR="006F2B28" w:rsidRPr="009E369F" w:rsidRDefault="006F2B28" w:rsidP="0036651D">
            <w:pPr>
              <w:jc w:val="center"/>
            </w:pPr>
            <w:r w:rsidRPr="009E369F">
              <w:t>0.73</w:t>
            </w:r>
          </w:p>
        </w:tc>
      </w:tr>
      <w:tr w:rsidR="006F2B28" w:rsidRPr="009E369F" w14:paraId="187206CA" w14:textId="77777777" w:rsidTr="0036651D">
        <w:trPr>
          <w:trHeight w:val="394"/>
        </w:trPr>
        <w:tc>
          <w:tcPr>
            <w:tcW w:w="1021" w:type="dxa"/>
          </w:tcPr>
          <w:p w14:paraId="4466E027" w14:textId="77777777" w:rsidR="006F2B28" w:rsidRPr="009E369F" w:rsidRDefault="006F2B28" w:rsidP="0036651D">
            <w:pPr>
              <w:jc w:val="center"/>
            </w:pPr>
            <w:r w:rsidRPr="009E369F">
              <w:t>5330</w:t>
            </w:r>
          </w:p>
        </w:tc>
        <w:tc>
          <w:tcPr>
            <w:tcW w:w="1418" w:type="dxa"/>
          </w:tcPr>
          <w:p w14:paraId="39B2141B" w14:textId="77777777" w:rsidR="006F2B28" w:rsidRPr="009E369F" w:rsidRDefault="006F2B28" w:rsidP="0036651D">
            <w:pPr>
              <w:jc w:val="center"/>
            </w:pPr>
            <w:r w:rsidRPr="009E369F">
              <w:t>0.84</w:t>
            </w:r>
          </w:p>
        </w:tc>
        <w:tc>
          <w:tcPr>
            <w:tcW w:w="734" w:type="dxa"/>
          </w:tcPr>
          <w:p w14:paraId="7FBA24C6" w14:textId="77777777" w:rsidR="006F2B28" w:rsidRPr="009E369F" w:rsidRDefault="006F2B28" w:rsidP="0036651D">
            <w:pPr>
              <w:jc w:val="center"/>
            </w:pPr>
          </w:p>
        </w:tc>
        <w:tc>
          <w:tcPr>
            <w:tcW w:w="1020" w:type="dxa"/>
          </w:tcPr>
          <w:p w14:paraId="2321BF63" w14:textId="77777777" w:rsidR="006F2B28" w:rsidRPr="009E369F" w:rsidRDefault="006F2B28" w:rsidP="0036651D">
            <w:pPr>
              <w:jc w:val="center"/>
            </w:pPr>
            <w:r w:rsidRPr="009E369F">
              <w:t>4420</w:t>
            </w:r>
          </w:p>
        </w:tc>
        <w:tc>
          <w:tcPr>
            <w:tcW w:w="1364" w:type="dxa"/>
          </w:tcPr>
          <w:p w14:paraId="60B7EB64" w14:textId="77777777" w:rsidR="006F2B28" w:rsidRPr="009E369F" w:rsidRDefault="006F2B28" w:rsidP="0036651D">
            <w:pPr>
              <w:jc w:val="center"/>
            </w:pPr>
            <w:r w:rsidRPr="009E369F">
              <w:t>0.78</w:t>
            </w:r>
          </w:p>
        </w:tc>
        <w:tc>
          <w:tcPr>
            <w:tcW w:w="788" w:type="dxa"/>
          </w:tcPr>
          <w:p w14:paraId="0ACE3E89" w14:textId="77777777" w:rsidR="006F2B28" w:rsidRPr="009E369F" w:rsidRDefault="006F2B28" w:rsidP="0036651D">
            <w:pPr>
              <w:jc w:val="center"/>
            </w:pPr>
          </w:p>
        </w:tc>
        <w:tc>
          <w:tcPr>
            <w:tcW w:w="1020" w:type="dxa"/>
          </w:tcPr>
          <w:p w14:paraId="2541D421" w14:textId="77777777" w:rsidR="006F2B28" w:rsidRPr="009E369F" w:rsidRDefault="006F2B28" w:rsidP="0036651D">
            <w:pPr>
              <w:jc w:val="center"/>
            </w:pPr>
            <w:r w:rsidRPr="009E369F">
              <w:t>3750</w:t>
            </w:r>
          </w:p>
        </w:tc>
        <w:tc>
          <w:tcPr>
            <w:tcW w:w="1311" w:type="dxa"/>
          </w:tcPr>
          <w:p w14:paraId="6973BEF7" w14:textId="77777777" w:rsidR="006F2B28" w:rsidRPr="009E369F" w:rsidRDefault="006F2B28" w:rsidP="0036651D">
            <w:pPr>
              <w:jc w:val="center"/>
            </w:pPr>
            <w:r w:rsidRPr="009E369F">
              <w:t>0.79</w:t>
            </w:r>
          </w:p>
        </w:tc>
      </w:tr>
      <w:tr w:rsidR="006F2B28" w:rsidRPr="009E369F" w14:paraId="09288A7D" w14:textId="77777777" w:rsidTr="0036651D">
        <w:trPr>
          <w:trHeight w:val="394"/>
        </w:trPr>
        <w:tc>
          <w:tcPr>
            <w:tcW w:w="1021" w:type="dxa"/>
          </w:tcPr>
          <w:p w14:paraId="697B2CED" w14:textId="77777777" w:rsidR="006F2B28" w:rsidRPr="009E369F" w:rsidRDefault="006F2B28" w:rsidP="0036651D">
            <w:pPr>
              <w:jc w:val="center"/>
            </w:pPr>
            <w:r w:rsidRPr="009E369F">
              <w:t>5922</w:t>
            </w:r>
          </w:p>
        </w:tc>
        <w:tc>
          <w:tcPr>
            <w:tcW w:w="1418" w:type="dxa"/>
          </w:tcPr>
          <w:p w14:paraId="35776D1F" w14:textId="77777777" w:rsidR="006F2B28" w:rsidRPr="009E369F" w:rsidRDefault="006F2B28" w:rsidP="0036651D">
            <w:pPr>
              <w:jc w:val="center"/>
            </w:pPr>
            <w:r w:rsidRPr="009E369F">
              <w:t>0.76</w:t>
            </w:r>
          </w:p>
        </w:tc>
        <w:tc>
          <w:tcPr>
            <w:tcW w:w="734" w:type="dxa"/>
          </w:tcPr>
          <w:p w14:paraId="41A1FCC1" w14:textId="77777777" w:rsidR="006F2B28" w:rsidRPr="009E369F" w:rsidRDefault="006F2B28" w:rsidP="0036651D">
            <w:pPr>
              <w:jc w:val="center"/>
            </w:pPr>
          </w:p>
        </w:tc>
        <w:tc>
          <w:tcPr>
            <w:tcW w:w="1020" w:type="dxa"/>
          </w:tcPr>
          <w:p w14:paraId="7E6A3E51" w14:textId="77777777" w:rsidR="006F2B28" w:rsidRPr="009E369F" w:rsidRDefault="006F2B28" w:rsidP="0036651D">
            <w:pPr>
              <w:jc w:val="center"/>
            </w:pPr>
            <w:r w:rsidRPr="009E369F">
              <w:t>4920</w:t>
            </w:r>
          </w:p>
        </w:tc>
        <w:tc>
          <w:tcPr>
            <w:tcW w:w="1364" w:type="dxa"/>
          </w:tcPr>
          <w:p w14:paraId="4CE5B132" w14:textId="77777777" w:rsidR="006F2B28" w:rsidRPr="009E369F" w:rsidRDefault="006F2B28" w:rsidP="0036651D">
            <w:pPr>
              <w:jc w:val="center"/>
            </w:pPr>
            <w:r w:rsidRPr="009E369F">
              <w:t>0.79</w:t>
            </w:r>
          </w:p>
        </w:tc>
        <w:tc>
          <w:tcPr>
            <w:tcW w:w="788" w:type="dxa"/>
          </w:tcPr>
          <w:p w14:paraId="22CBAA1A" w14:textId="77777777" w:rsidR="006F2B28" w:rsidRPr="009E369F" w:rsidRDefault="006F2B28" w:rsidP="0036651D">
            <w:pPr>
              <w:jc w:val="center"/>
            </w:pPr>
          </w:p>
        </w:tc>
        <w:tc>
          <w:tcPr>
            <w:tcW w:w="1020" w:type="dxa"/>
          </w:tcPr>
          <w:p w14:paraId="7A49603D" w14:textId="77777777" w:rsidR="006F2B28" w:rsidRPr="009E369F" w:rsidRDefault="006F2B28" w:rsidP="0036651D">
            <w:pPr>
              <w:jc w:val="center"/>
            </w:pPr>
            <w:r w:rsidRPr="009E369F">
              <w:t>3750</w:t>
            </w:r>
          </w:p>
        </w:tc>
        <w:tc>
          <w:tcPr>
            <w:tcW w:w="1311" w:type="dxa"/>
          </w:tcPr>
          <w:p w14:paraId="6BFDF839" w14:textId="77777777" w:rsidR="006F2B28" w:rsidRPr="009E369F" w:rsidRDefault="006F2B28" w:rsidP="0036651D">
            <w:pPr>
              <w:jc w:val="center"/>
            </w:pPr>
            <w:r w:rsidRPr="009E369F">
              <w:t>0.74</w:t>
            </w:r>
          </w:p>
        </w:tc>
      </w:tr>
      <w:tr w:rsidR="006F2B28" w:rsidRPr="009E369F" w14:paraId="45EC9B21" w14:textId="77777777" w:rsidTr="0036651D">
        <w:trPr>
          <w:trHeight w:val="394"/>
        </w:trPr>
        <w:tc>
          <w:tcPr>
            <w:tcW w:w="1021" w:type="dxa"/>
            <w:tcBorders>
              <w:bottom w:val="single" w:sz="12" w:space="0" w:color="auto"/>
            </w:tcBorders>
          </w:tcPr>
          <w:p w14:paraId="7355808C" w14:textId="77777777" w:rsidR="006F2B28" w:rsidRPr="009E369F" w:rsidRDefault="006F2B28" w:rsidP="0036651D">
            <w:pPr>
              <w:jc w:val="center"/>
            </w:pPr>
            <w:r w:rsidRPr="009E369F">
              <w:t>5922</w:t>
            </w:r>
          </w:p>
        </w:tc>
        <w:tc>
          <w:tcPr>
            <w:tcW w:w="1418" w:type="dxa"/>
            <w:tcBorders>
              <w:bottom w:val="single" w:sz="12" w:space="0" w:color="auto"/>
            </w:tcBorders>
          </w:tcPr>
          <w:p w14:paraId="32318255" w14:textId="77777777" w:rsidR="006F2B28" w:rsidRPr="009E369F" w:rsidRDefault="006F2B28" w:rsidP="0036651D">
            <w:pPr>
              <w:jc w:val="center"/>
            </w:pPr>
            <w:r w:rsidRPr="009E369F">
              <w:t>0.94</w:t>
            </w:r>
          </w:p>
        </w:tc>
        <w:tc>
          <w:tcPr>
            <w:tcW w:w="734" w:type="dxa"/>
          </w:tcPr>
          <w:p w14:paraId="3061B9F1" w14:textId="77777777" w:rsidR="006F2B28" w:rsidRPr="009E369F" w:rsidRDefault="006F2B28" w:rsidP="0036651D">
            <w:pPr>
              <w:jc w:val="center"/>
            </w:pPr>
          </w:p>
        </w:tc>
        <w:tc>
          <w:tcPr>
            <w:tcW w:w="1020" w:type="dxa"/>
            <w:tcBorders>
              <w:bottom w:val="single" w:sz="12" w:space="0" w:color="auto"/>
            </w:tcBorders>
          </w:tcPr>
          <w:p w14:paraId="30271BD5" w14:textId="77777777" w:rsidR="006F2B28" w:rsidRPr="009E369F" w:rsidRDefault="006F2B28" w:rsidP="0036651D">
            <w:pPr>
              <w:jc w:val="center"/>
            </w:pPr>
            <w:r w:rsidRPr="009E369F">
              <w:t>5672</w:t>
            </w:r>
          </w:p>
        </w:tc>
        <w:tc>
          <w:tcPr>
            <w:tcW w:w="1364" w:type="dxa"/>
            <w:tcBorders>
              <w:bottom w:val="single" w:sz="12" w:space="0" w:color="auto"/>
            </w:tcBorders>
          </w:tcPr>
          <w:p w14:paraId="67638694" w14:textId="77777777" w:rsidR="006F2B28" w:rsidRPr="009E369F" w:rsidRDefault="006F2B28" w:rsidP="0036651D">
            <w:pPr>
              <w:jc w:val="center"/>
            </w:pPr>
            <w:r w:rsidRPr="009E369F">
              <w:t>0.77</w:t>
            </w:r>
          </w:p>
        </w:tc>
        <w:tc>
          <w:tcPr>
            <w:tcW w:w="788" w:type="dxa"/>
          </w:tcPr>
          <w:p w14:paraId="702ED18D" w14:textId="77777777" w:rsidR="006F2B28" w:rsidRPr="009E369F" w:rsidRDefault="006F2B28" w:rsidP="0036651D">
            <w:pPr>
              <w:jc w:val="center"/>
            </w:pPr>
          </w:p>
        </w:tc>
        <w:tc>
          <w:tcPr>
            <w:tcW w:w="1020" w:type="dxa"/>
            <w:tcBorders>
              <w:bottom w:val="single" w:sz="12" w:space="0" w:color="auto"/>
            </w:tcBorders>
          </w:tcPr>
          <w:p w14:paraId="4F29FCBE" w14:textId="77777777" w:rsidR="006F2B28" w:rsidRPr="009E369F" w:rsidRDefault="006F2B28" w:rsidP="0036651D">
            <w:pPr>
              <w:jc w:val="center"/>
            </w:pPr>
            <w:r w:rsidRPr="009E369F">
              <w:t>4251</w:t>
            </w:r>
          </w:p>
        </w:tc>
        <w:tc>
          <w:tcPr>
            <w:tcW w:w="1311" w:type="dxa"/>
            <w:tcBorders>
              <w:bottom w:val="single" w:sz="12" w:space="0" w:color="auto"/>
            </w:tcBorders>
          </w:tcPr>
          <w:p w14:paraId="18D1DBDE" w14:textId="77777777" w:rsidR="006F2B28" w:rsidRPr="009E369F" w:rsidRDefault="006F2B28" w:rsidP="0036651D">
            <w:pPr>
              <w:jc w:val="center"/>
            </w:pPr>
            <w:r w:rsidRPr="009E369F">
              <w:t>0.72</w:t>
            </w:r>
          </w:p>
        </w:tc>
      </w:tr>
    </w:tbl>
    <w:p w14:paraId="210825C5" w14:textId="77777777" w:rsidR="006F2B28" w:rsidRDefault="006F2B28" w:rsidP="006F2B28">
      <w:pPr>
        <w:ind w:left="1"/>
        <w:rPr>
          <w:b/>
          <w:i/>
          <w:sz w:val="24"/>
        </w:rPr>
      </w:pPr>
    </w:p>
    <w:p w14:paraId="509DB5CE" w14:textId="77777777" w:rsidR="006F2B28" w:rsidRPr="009E369F" w:rsidRDefault="006F2B28" w:rsidP="006F2B28">
      <w:pPr>
        <w:ind w:left="1"/>
        <w:rPr>
          <w:b/>
          <w:i/>
          <w:sz w:val="24"/>
        </w:rPr>
      </w:pPr>
      <w:r w:rsidRPr="009E369F">
        <w:rPr>
          <w:b/>
          <w:i/>
          <w:sz w:val="24"/>
        </w:rPr>
        <w:lastRenderedPageBreak/>
        <w:t>Reference</w:t>
      </w:r>
    </w:p>
    <w:p w14:paraId="4D54855D" w14:textId="77777777" w:rsidR="006F2B28" w:rsidRPr="009E369F" w:rsidRDefault="006F2B28" w:rsidP="006F2B28">
      <w:pPr>
        <w:ind w:left="425" w:hangingChars="177" w:hanging="425"/>
        <w:rPr>
          <w:sz w:val="24"/>
        </w:rPr>
      </w:pPr>
      <w:r w:rsidRPr="009E369F">
        <w:rPr>
          <w:sz w:val="24"/>
        </w:rPr>
        <w:t>Culberson, A.H. (1994) Dissolved oxygen, in WHPO Pub. 91-1 Rev. 1, November 1994, Woods Hole, Mass., USA.</w:t>
      </w:r>
    </w:p>
    <w:p w14:paraId="3E8D1F58" w14:textId="77777777" w:rsidR="006F2B28" w:rsidRPr="009E369F" w:rsidRDefault="006F2B28" w:rsidP="006F2B28">
      <w:pPr>
        <w:ind w:left="425" w:hangingChars="177" w:hanging="425"/>
        <w:rPr>
          <w:sz w:val="24"/>
        </w:rPr>
      </w:pPr>
      <w:r w:rsidRPr="009E369F">
        <w:rPr>
          <w:sz w:val="24"/>
        </w:rPr>
        <w:t>Culberson, A.H., G. Knapp, M.C. Stalcup, R.T. Williams, and F. Zemlyak (1991) A comparison of methods for the</w:t>
      </w:r>
      <w:r w:rsidRPr="009E369F">
        <w:rPr>
          <w:rFonts w:hint="eastAsia"/>
          <w:sz w:val="24"/>
        </w:rPr>
        <w:t xml:space="preserve"> </w:t>
      </w:r>
      <w:r w:rsidRPr="009E369F">
        <w:rPr>
          <w:sz w:val="24"/>
        </w:rPr>
        <w:t>determination of dissolved oxygen in seawater, WHPO Pub. 91-2, August 1991, Woods Hole, Mass., USA.</w:t>
      </w:r>
    </w:p>
    <w:p w14:paraId="46F855A6" w14:textId="77777777" w:rsidR="00777871" w:rsidRPr="00B95144" w:rsidRDefault="00777871" w:rsidP="00777871">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14:paraId="3FFAA39C" w14:textId="77777777" w:rsidR="006F2B28" w:rsidRPr="009E369F" w:rsidRDefault="006F2B28" w:rsidP="006F2B28">
      <w:pPr>
        <w:ind w:left="425" w:hangingChars="177" w:hanging="425"/>
        <w:rPr>
          <w:sz w:val="24"/>
        </w:rPr>
      </w:pPr>
      <w:r w:rsidRPr="009E369F">
        <w:rPr>
          <w:sz w:val="24"/>
        </w:rPr>
        <w:t>Japan Meteorological Agency</w:t>
      </w:r>
      <w:r w:rsidRPr="009E369F">
        <w:rPr>
          <w:rFonts w:hint="eastAsia"/>
          <w:sz w:val="24"/>
        </w:rPr>
        <w:t xml:space="preserve"> (2010)</w:t>
      </w:r>
      <w:r w:rsidRPr="009E369F">
        <w:rPr>
          <w:sz w:val="24"/>
        </w:rPr>
        <w:t>, WHP P09 REVISIT CRUISE REPORT</w:t>
      </w:r>
      <w:r w:rsidRPr="009E369F">
        <w:rPr>
          <w:rFonts w:hint="eastAsia"/>
          <w:sz w:val="24"/>
        </w:rPr>
        <w:t>.</w:t>
      </w:r>
    </w:p>
    <w:p w14:paraId="0D637D81" w14:textId="77777777" w:rsidR="006F2B28" w:rsidRPr="009E369F" w:rsidRDefault="006F2B28" w:rsidP="006F2B28">
      <w:pPr>
        <w:ind w:left="425" w:hangingChars="177" w:hanging="425"/>
        <w:rPr>
          <w:sz w:val="24"/>
        </w:rPr>
      </w:pPr>
      <w:r w:rsidRPr="009E369F">
        <w:rPr>
          <w:sz w:val="24"/>
        </w:rPr>
        <w:t xml:space="preserve">Langdon, C. (2010), Determination of dissolved oxygen in seawater by Winkler titration using the amperometric technique, </w:t>
      </w:r>
      <w:r w:rsidRPr="009E369F">
        <w:rPr>
          <w:i/>
          <w:sz w:val="24"/>
        </w:rPr>
        <w:t>IOCCP Report No.14, ICPO Pub. 134, 2010 ver.1</w:t>
      </w:r>
    </w:p>
    <w:p w14:paraId="3CD26B92" w14:textId="77777777" w:rsidR="006F2B28" w:rsidRPr="009E369F" w:rsidRDefault="006F2B28" w:rsidP="006F2B28">
      <w:pPr>
        <w:ind w:left="425" w:hangingChars="177" w:hanging="425"/>
        <w:rPr>
          <w:sz w:val="24"/>
        </w:rPr>
      </w:pPr>
      <w:r w:rsidRPr="009E369F">
        <w:rPr>
          <w:sz w:val="24"/>
        </w:rPr>
        <w:t xml:space="preserve">Murray, C. N., J. P. Riley and T. R. S. Wilson </w:t>
      </w:r>
      <w:r w:rsidRPr="009E369F">
        <w:rPr>
          <w:rFonts w:hint="eastAsia"/>
          <w:sz w:val="24"/>
        </w:rPr>
        <w:t>(</w:t>
      </w:r>
      <w:r w:rsidRPr="009E369F">
        <w:rPr>
          <w:sz w:val="24"/>
        </w:rPr>
        <w:t>1968</w:t>
      </w:r>
      <w:r w:rsidRPr="009E369F">
        <w:rPr>
          <w:rFonts w:hint="eastAsia"/>
          <w:sz w:val="24"/>
        </w:rPr>
        <w:t>),</w:t>
      </w:r>
      <w:r w:rsidRPr="009E369F">
        <w:rPr>
          <w:sz w:val="24"/>
        </w:rPr>
        <w:t xml:space="preserve"> The solubility of oxygen in Winkler</w:t>
      </w:r>
      <w:r w:rsidRPr="009E369F">
        <w:rPr>
          <w:rFonts w:hint="eastAsia"/>
          <w:sz w:val="24"/>
        </w:rPr>
        <w:t xml:space="preserve"> </w:t>
      </w:r>
      <w:r w:rsidRPr="009E369F">
        <w:rPr>
          <w:sz w:val="24"/>
        </w:rPr>
        <w:t>reagents used for the dete</w:t>
      </w:r>
      <w:r w:rsidRPr="009E369F">
        <w:rPr>
          <w:rFonts w:hint="eastAsia"/>
          <w:sz w:val="24"/>
        </w:rPr>
        <w:t>r</w:t>
      </w:r>
      <w:r w:rsidRPr="009E369F">
        <w:rPr>
          <w:sz w:val="24"/>
        </w:rPr>
        <w:t xml:space="preserve">mination of dissolved oxygen. </w:t>
      </w:r>
      <w:r w:rsidRPr="009E369F">
        <w:rPr>
          <w:i/>
          <w:sz w:val="24"/>
        </w:rPr>
        <w:t>Deep-Sea Res</w:t>
      </w:r>
      <w:r w:rsidRPr="009E369F">
        <w:rPr>
          <w:sz w:val="24"/>
        </w:rPr>
        <w:t>. 15, 237–238.</w:t>
      </w:r>
    </w:p>
    <w:p w14:paraId="6F75923C" w14:textId="77777777" w:rsidR="006F2B28" w:rsidRPr="009E369F" w:rsidRDefault="006F2B28" w:rsidP="006F2B28">
      <w:pPr>
        <w:ind w:left="425" w:hangingChars="177" w:hanging="425"/>
        <w:rPr>
          <w:sz w:val="24"/>
        </w:rPr>
      </w:pPr>
      <w:r w:rsidRPr="009E369F">
        <w:rPr>
          <w:sz w:val="24"/>
        </w:rPr>
        <w:t>Swift, J. H. (2010)</w:t>
      </w:r>
      <w:r w:rsidRPr="009E369F">
        <w:rPr>
          <w:rFonts w:hint="eastAsia"/>
          <w:sz w:val="24"/>
        </w:rPr>
        <w:t>,</w:t>
      </w:r>
      <w:r w:rsidRPr="009E369F">
        <w:rPr>
          <w:sz w:val="24"/>
        </w:rPr>
        <w:t xml:space="preserve"> Reference-quality water sample data: Notes on acquisition, record keeping, and evaluation. </w:t>
      </w:r>
      <w:r w:rsidRPr="009E369F">
        <w:rPr>
          <w:i/>
          <w:sz w:val="24"/>
        </w:rPr>
        <w:t>IOCCP Report No.14, ICPO Pub. 134, 2010 ver.1</w:t>
      </w:r>
      <w:r w:rsidRPr="009E369F">
        <w:rPr>
          <w:rFonts w:hint="eastAsia"/>
          <w:sz w:val="24"/>
        </w:rPr>
        <w:t>.</w:t>
      </w:r>
    </w:p>
    <w:p w14:paraId="0C77EB9B" w14:textId="77777777" w:rsidR="006F2B28" w:rsidRDefault="006F2B28" w:rsidP="005024A0"/>
    <w:p w14:paraId="6F964AAF" w14:textId="77777777" w:rsidR="006F2B28" w:rsidRDefault="006F2B28" w:rsidP="005024A0">
      <w:pPr>
        <w:sectPr w:rsidR="006F2B28" w:rsidSect="00367FFE">
          <w:footerReference w:type="default" r:id="rId66"/>
          <w:pgSz w:w="11906" w:h="16838" w:code="9"/>
          <w:pgMar w:top="1418" w:right="1418" w:bottom="1418" w:left="1418" w:header="851" w:footer="992" w:gutter="0"/>
          <w:pgNumType w:start="1"/>
          <w:cols w:space="425"/>
          <w:docGrid w:type="lines" w:linePitch="350"/>
        </w:sectPr>
      </w:pPr>
    </w:p>
    <w:p w14:paraId="73BC104F" w14:textId="77777777" w:rsidR="008F7EC9" w:rsidRPr="00264935" w:rsidRDefault="008F7EC9" w:rsidP="004F04AF">
      <w:pPr>
        <w:pStyle w:val="2"/>
      </w:pPr>
      <w:r w:rsidRPr="00264935">
        <w:lastRenderedPageBreak/>
        <w:t>Nutrients</w:t>
      </w:r>
    </w:p>
    <w:p w14:paraId="6D9A7042" w14:textId="04EA12DE" w:rsidR="00B75345" w:rsidRPr="009B3C4B" w:rsidRDefault="00710816" w:rsidP="00B75345">
      <w:pPr>
        <w:ind w:firstLine="360"/>
        <w:rPr>
          <w:i/>
        </w:rPr>
      </w:pPr>
      <w:r w:rsidRPr="009B3C4B">
        <w:rPr>
          <w:i/>
        </w:rPr>
        <w:t>Updated 8 July</w:t>
      </w:r>
      <w:r w:rsidR="00B75345" w:rsidRPr="009B3C4B">
        <w:rPr>
          <w:i/>
        </w:rPr>
        <w:t xml:space="preserve"> 2020</w:t>
      </w:r>
    </w:p>
    <w:p w14:paraId="4971BDAA" w14:textId="77777777" w:rsidR="00BD73D1" w:rsidRPr="00264935" w:rsidRDefault="00BD73D1" w:rsidP="008F7EC9">
      <w:pPr>
        <w:widowControl/>
        <w:rPr>
          <w:rFonts w:cs="Times New Roman"/>
          <w:sz w:val="24"/>
          <w:szCs w:val="22"/>
        </w:rPr>
      </w:pPr>
    </w:p>
    <w:p w14:paraId="2B86031E" w14:textId="77777777" w:rsidR="008F7EC9" w:rsidRPr="00264935" w:rsidRDefault="008F7EC9" w:rsidP="00A62B55">
      <w:pPr>
        <w:pStyle w:val="3"/>
        <w:numPr>
          <w:ilvl w:val="0"/>
          <w:numId w:val="23"/>
        </w:numPr>
      </w:pPr>
      <w:r w:rsidRPr="00264935">
        <w:t>Personnel</w:t>
      </w:r>
    </w:p>
    <w:p w14:paraId="4F326000" w14:textId="77777777" w:rsidR="008F7EC9" w:rsidRPr="00264935" w:rsidRDefault="008F7EC9" w:rsidP="008F7EC9">
      <w:pPr>
        <w:ind w:firstLineChars="200" w:firstLine="480"/>
        <w:rPr>
          <w:rFonts w:cs="Times New Roman"/>
          <w:sz w:val="21"/>
          <w:szCs w:val="22"/>
        </w:rPr>
      </w:pPr>
      <w:r w:rsidRPr="00264935">
        <w:rPr>
          <w:rFonts w:eastAsia="ＭＳ ゴシック" w:cs="Times New Roman"/>
          <w:sz w:val="24"/>
          <w:szCs w:val="22"/>
        </w:rPr>
        <w:t>RF13-06</w:t>
      </w:r>
    </w:p>
    <w:p w14:paraId="5A99D27D" w14:textId="77777777" w:rsidR="008F7EC9" w:rsidRPr="00264935" w:rsidRDefault="008F7EC9" w:rsidP="008F7EC9">
      <w:pPr>
        <w:ind w:firstLine="840"/>
        <w:rPr>
          <w:rFonts w:cs="Times New Roman"/>
          <w:sz w:val="21"/>
          <w:szCs w:val="22"/>
        </w:rPr>
      </w:pPr>
      <w:r w:rsidRPr="00264935">
        <w:rPr>
          <w:rFonts w:eastAsia="ＭＳ ゴシック" w:cs="Times New Roman"/>
          <w:sz w:val="24"/>
          <w:szCs w:val="22"/>
        </w:rPr>
        <w:t xml:space="preserve">Sonoki IWANO(GEMD/JMA) </w:t>
      </w:r>
    </w:p>
    <w:p w14:paraId="5A2CF43A" w14:textId="77777777"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 xml:space="preserve">Chihiro KAWAMURA (GEMD/JMA) </w:t>
      </w:r>
    </w:p>
    <w:p w14:paraId="09A247B7" w14:textId="77777777"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Minoru HAMANA (GEMD/JMA)</w:t>
      </w:r>
    </w:p>
    <w:p w14:paraId="31A5E783" w14:textId="77777777" w:rsidR="008F7EC9" w:rsidRPr="00264935" w:rsidRDefault="008F7EC9" w:rsidP="008F7EC9">
      <w:pPr>
        <w:ind w:firstLineChars="200" w:firstLine="480"/>
        <w:rPr>
          <w:rFonts w:ascii="Century" w:eastAsia="ＭＳ 明朝" w:hAnsi="Century" w:cs="Times New Roman"/>
          <w:sz w:val="21"/>
          <w:szCs w:val="22"/>
        </w:rPr>
      </w:pPr>
      <w:r w:rsidRPr="00264935">
        <w:rPr>
          <w:rFonts w:eastAsia="ＭＳ ゴシック" w:cs="Times New Roman"/>
          <w:sz w:val="24"/>
          <w:szCs w:val="22"/>
        </w:rPr>
        <w:t>RF13-07</w:t>
      </w:r>
    </w:p>
    <w:p w14:paraId="44AF50A0" w14:textId="77777777"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Chihiro KAWAMURA (GEMD/JMA)</w:t>
      </w:r>
      <w:r w:rsidRPr="00264935">
        <w:rPr>
          <w:rFonts w:cs="Times New Roman"/>
          <w:sz w:val="21"/>
          <w:szCs w:val="22"/>
        </w:rPr>
        <w:t xml:space="preserve"> </w:t>
      </w:r>
    </w:p>
    <w:p w14:paraId="14B4E145" w14:textId="77777777"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Sho HIBINO (GEMD/JMA)</w:t>
      </w:r>
      <w:r w:rsidRPr="00264935">
        <w:rPr>
          <w:rFonts w:cs="Times New Roman"/>
          <w:sz w:val="21"/>
          <w:szCs w:val="22"/>
        </w:rPr>
        <w:t xml:space="preserve"> </w:t>
      </w:r>
    </w:p>
    <w:p w14:paraId="7A32D10E" w14:textId="77777777"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Minoru HAMANA (GEMD/JMA)</w:t>
      </w:r>
    </w:p>
    <w:p w14:paraId="0A8B00BF" w14:textId="77777777" w:rsidR="008F7EC9" w:rsidRPr="00264935" w:rsidRDefault="008F7EC9" w:rsidP="008F7EC9">
      <w:pPr>
        <w:ind w:firstLine="840"/>
        <w:rPr>
          <w:rFonts w:cs="Times New Roman"/>
          <w:sz w:val="24"/>
          <w:szCs w:val="22"/>
        </w:rPr>
      </w:pPr>
    </w:p>
    <w:p w14:paraId="11A86034" w14:textId="77777777" w:rsidR="008F7EC9" w:rsidRPr="00264935" w:rsidRDefault="008F7EC9" w:rsidP="00B765D3">
      <w:pPr>
        <w:pStyle w:val="3"/>
      </w:pPr>
      <w:r w:rsidRPr="00264935">
        <w:t>Station occupied</w:t>
      </w:r>
    </w:p>
    <w:p w14:paraId="037F62F1" w14:textId="77777777" w:rsidR="008F7EC9" w:rsidRPr="00264935" w:rsidRDefault="008F7EC9" w:rsidP="005E6923">
      <w:pPr>
        <w:widowControl/>
        <w:rPr>
          <w:rFonts w:cs="Times New Roman"/>
          <w:sz w:val="24"/>
          <w:szCs w:val="22"/>
        </w:rPr>
      </w:pPr>
      <w:r w:rsidRPr="00264935">
        <w:rPr>
          <w:rFonts w:cs="Times New Roman"/>
          <w:sz w:val="24"/>
          <w:szCs w:val="22"/>
        </w:rPr>
        <w:t>A</w:t>
      </w:r>
      <w:r w:rsidR="005E6923">
        <w:rPr>
          <w:rFonts w:cs="Times New Roman"/>
          <w:sz w:val="24"/>
          <w:szCs w:val="22"/>
        </w:rPr>
        <w:t xml:space="preserve"> total of 94 stations (RF13-06 </w:t>
      </w:r>
      <w:r w:rsidR="005E6923">
        <w:rPr>
          <w:rFonts w:cs="Times New Roman" w:hint="eastAsia"/>
          <w:sz w:val="24"/>
          <w:szCs w:val="22"/>
        </w:rPr>
        <w:t>L</w:t>
      </w:r>
      <w:r w:rsidRPr="00264935">
        <w:rPr>
          <w:rFonts w:cs="Times New Roman"/>
          <w:sz w:val="24"/>
          <w:szCs w:val="22"/>
        </w:rPr>
        <w:t>eg</w:t>
      </w:r>
      <w:r w:rsidR="005E6923">
        <w:rPr>
          <w:rFonts w:cs="Times New Roman" w:hint="eastAsia"/>
          <w:sz w:val="24"/>
          <w:szCs w:val="22"/>
        </w:rPr>
        <w:t xml:space="preserve"> </w:t>
      </w:r>
      <w:r w:rsidRPr="00264935">
        <w:rPr>
          <w:rFonts w:cs="Times New Roman"/>
          <w:sz w:val="24"/>
          <w:szCs w:val="22"/>
        </w:rPr>
        <w:t xml:space="preserve">1: 12, </w:t>
      </w:r>
      <w:r w:rsidR="005E6923">
        <w:rPr>
          <w:rFonts w:cs="Times New Roman" w:hint="eastAsia"/>
          <w:sz w:val="24"/>
          <w:szCs w:val="22"/>
        </w:rPr>
        <w:t>L</w:t>
      </w:r>
      <w:r w:rsidRPr="00264935">
        <w:rPr>
          <w:rFonts w:cs="Times New Roman"/>
          <w:sz w:val="24"/>
          <w:szCs w:val="22"/>
        </w:rPr>
        <w:t>eg</w:t>
      </w:r>
      <w:r w:rsidR="005E6923">
        <w:rPr>
          <w:rFonts w:cs="Times New Roman" w:hint="eastAsia"/>
          <w:sz w:val="24"/>
          <w:szCs w:val="22"/>
        </w:rPr>
        <w:t xml:space="preserve"> </w:t>
      </w:r>
      <w:r w:rsidRPr="00264935">
        <w:rPr>
          <w:rFonts w:cs="Times New Roman"/>
          <w:sz w:val="24"/>
          <w:szCs w:val="22"/>
        </w:rPr>
        <w:t xml:space="preserve">2: 16, RF13-07 </w:t>
      </w:r>
      <w:r w:rsidR="005E6923">
        <w:rPr>
          <w:rFonts w:cs="Times New Roman" w:hint="eastAsia"/>
          <w:sz w:val="24"/>
          <w:szCs w:val="22"/>
        </w:rPr>
        <w:t>L</w:t>
      </w:r>
      <w:r w:rsidRPr="00264935">
        <w:rPr>
          <w:rFonts w:cs="Times New Roman"/>
          <w:sz w:val="24"/>
          <w:szCs w:val="22"/>
        </w:rPr>
        <w:t xml:space="preserve">eg1: 35, </w:t>
      </w:r>
      <w:r w:rsidR="005E6923">
        <w:rPr>
          <w:rFonts w:cs="Times New Roman" w:hint="eastAsia"/>
          <w:sz w:val="24"/>
          <w:szCs w:val="22"/>
        </w:rPr>
        <w:t>L</w:t>
      </w:r>
      <w:r w:rsidRPr="00264935">
        <w:rPr>
          <w:rFonts w:cs="Times New Roman"/>
          <w:sz w:val="24"/>
          <w:szCs w:val="22"/>
        </w:rPr>
        <w:t>eg</w:t>
      </w:r>
      <w:r w:rsidR="005E6923">
        <w:rPr>
          <w:rFonts w:cs="Times New Roman" w:hint="eastAsia"/>
          <w:sz w:val="24"/>
          <w:szCs w:val="22"/>
        </w:rPr>
        <w:t xml:space="preserve"> </w:t>
      </w:r>
      <w:r w:rsidRPr="00264935">
        <w:rPr>
          <w:rFonts w:cs="Times New Roman"/>
          <w:sz w:val="24"/>
          <w:szCs w:val="22"/>
        </w:rPr>
        <w:t>2: 31) were occupied for nutrients measurements. Station location and sampling layers of nutrients are shown in Figures C.4.1 and C.4.2.</w:t>
      </w:r>
    </w:p>
    <w:p w14:paraId="490365EE" w14:textId="77777777"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2BEDD688" wp14:editId="5E4BFBA4">
            <wp:extent cx="5657850" cy="3117850"/>
            <wp:effectExtent l="0" t="0" r="0" b="6350"/>
            <wp:docPr id="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0">
                      <a:extLst>
                        <a:ext uri="{28A0092B-C50C-407E-A947-70E740481C1C}">
                          <a14:useLocalDpi xmlns:a14="http://schemas.microsoft.com/office/drawing/2010/main" val="0"/>
                        </a:ext>
                      </a:extLst>
                    </a:blip>
                    <a:srcRect l="10358" t="27644" r="9677" b="10094"/>
                    <a:stretch>
                      <a:fillRect/>
                    </a:stretch>
                  </pic:blipFill>
                  <pic:spPr bwMode="auto">
                    <a:xfrm>
                      <a:off x="0" y="0"/>
                      <a:ext cx="5657850" cy="3117850"/>
                    </a:xfrm>
                    <a:prstGeom prst="rect">
                      <a:avLst/>
                    </a:prstGeom>
                    <a:noFill/>
                    <a:ln>
                      <a:noFill/>
                    </a:ln>
                  </pic:spPr>
                </pic:pic>
              </a:graphicData>
            </a:graphic>
          </wp:inline>
        </w:drawing>
      </w:r>
    </w:p>
    <w:p w14:paraId="226A4603" w14:textId="77777777" w:rsidR="008F7EC9" w:rsidRPr="00264935" w:rsidRDefault="008F7EC9" w:rsidP="008F7EC9">
      <w:pPr>
        <w:widowControl/>
        <w:jc w:val="left"/>
        <w:rPr>
          <w:rFonts w:cs="Times New Roman"/>
          <w:sz w:val="24"/>
          <w:szCs w:val="22"/>
        </w:rPr>
      </w:pPr>
      <w:r w:rsidRPr="00264935">
        <w:rPr>
          <w:rFonts w:cs="Times New Roman"/>
          <w:sz w:val="24"/>
          <w:szCs w:val="22"/>
        </w:rPr>
        <w:t>Figure C.4.1.</w:t>
      </w:r>
      <w:r w:rsidRPr="00264935">
        <w:rPr>
          <w:rFonts w:ascii="ＭＳ Ｐゴシック" w:eastAsia="ＭＳ Ｐゴシック" w:hAnsi="ＭＳ Ｐゴシック" w:cs="ＭＳ Ｐゴシック" w:hint="eastAsia"/>
          <w:kern w:val="0"/>
          <w:sz w:val="24"/>
          <w:szCs w:val="22"/>
        </w:rPr>
        <w:t xml:space="preserve"> </w:t>
      </w:r>
      <w:r w:rsidRPr="00264935">
        <w:rPr>
          <w:rFonts w:cs="Times New Roman"/>
          <w:sz w:val="24"/>
          <w:szCs w:val="22"/>
        </w:rPr>
        <w:t>Location of observation stations of nutrients. Closed and open circles indicate sampling and no-sampling stations, respectively.</w:t>
      </w:r>
    </w:p>
    <w:p w14:paraId="620C9FCE" w14:textId="77777777" w:rsidR="008F7EC9" w:rsidRPr="00264935" w:rsidRDefault="008F7EC9" w:rsidP="008F7EC9">
      <w:pPr>
        <w:widowControl/>
        <w:jc w:val="left"/>
        <w:rPr>
          <w:rFonts w:cs="Times New Roman"/>
          <w:sz w:val="24"/>
          <w:szCs w:val="22"/>
        </w:rPr>
      </w:pPr>
    </w:p>
    <w:p w14:paraId="195B7CF4" w14:textId="77777777" w:rsidR="008F7EC9" w:rsidRPr="00264935" w:rsidRDefault="008F7EC9" w:rsidP="008F7EC9">
      <w:pPr>
        <w:widowControl/>
        <w:jc w:val="center"/>
        <w:rPr>
          <w:rFonts w:cs="Times New Roman"/>
          <w:noProof/>
          <w:sz w:val="21"/>
          <w:szCs w:val="22"/>
        </w:rPr>
      </w:pPr>
      <w:r w:rsidRPr="00264935">
        <w:rPr>
          <w:rFonts w:cs="Times New Roman"/>
          <w:noProof/>
          <w:sz w:val="21"/>
          <w:szCs w:val="22"/>
        </w:rPr>
        <w:lastRenderedPageBreak/>
        <mc:AlternateContent>
          <mc:Choice Requires="wpg">
            <w:drawing>
              <wp:inline distT="0" distB="0" distL="0" distR="0" wp14:anchorId="2401B36C" wp14:editId="704CFED6">
                <wp:extent cx="5667375" cy="3695700"/>
                <wp:effectExtent l="0" t="0" r="0" b="0"/>
                <wp:docPr id="269"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3695700"/>
                          <a:chOff x="0" y="0"/>
                          <a:chExt cx="56673" cy="36957"/>
                        </a:xfrm>
                      </wpg:grpSpPr>
                      <pic:pic xmlns:pic="http://schemas.openxmlformats.org/drawingml/2006/picture">
                        <pic:nvPicPr>
                          <pic:cNvPr id="270" name="図 5"/>
                          <pic:cNvPicPr>
                            <a:picLocks noChangeAspect="1"/>
                          </pic:cNvPicPr>
                        </pic:nvPicPr>
                        <pic:blipFill>
                          <a:blip r:embed="rId67" cstate="print">
                            <a:extLst>
                              <a:ext uri="{28A0092B-C50C-407E-A947-70E740481C1C}">
                                <a14:useLocalDpi xmlns:a14="http://schemas.microsoft.com/office/drawing/2010/main" val="0"/>
                              </a:ext>
                            </a:extLst>
                          </a:blip>
                          <a:srcRect r="84041"/>
                          <a:stretch>
                            <a:fillRect/>
                          </a:stretch>
                        </pic:blipFill>
                        <pic:spPr bwMode="auto">
                          <a:xfrm>
                            <a:off x="666" y="0"/>
                            <a:ext cx="8382" cy="36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図 6"/>
                          <pic:cNvPicPr>
                            <a:picLocks noChangeAspect="1"/>
                          </pic:cNvPicPr>
                        </pic:nvPicPr>
                        <pic:blipFill>
                          <a:blip r:embed="rId51" cstate="print">
                            <a:extLst>
                              <a:ext uri="{28A0092B-C50C-407E-A947-70E740481C1C}">
                                <a14:useLocalDpi xmlns:a14="http://schemas.microsoft.com/office/drawing/2010/main" val="0"/>
                              </a:ext>
                            </a:extLst>
                          </a:blip>
                          <a:srcRect l="8319" r="83192"/>
                          <a:stretch>
                            <a:fillRect/>
                          </a:stretch>
                        </pic:blipFill>
                        <pic:spPr bwMode="auto">
                          <a:xfrm>
                            <a:off x="8953" y="0"/>
                            <a:ext cx="4477" cy="36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図 11"/>
                          <pic:cNvPicPr>
                            <a:picLocks noChangeAspect="1"/>
                          </pic:cNvPicPr>
                        </pic:nvPicPr>
                        <pic:blipFill>
                          <a:blip r:embed="rId68" cstate="print">
                            <a:extLst>
                              <a:ext uri="{28A0092B-C50C-407E-A947-70E740481C1C}">
                                <a14:useLocalDpi xmlns:a14="http://schemas.microsoft.com/office/drawing/2010/main" val="0"/>
                              </a:ext>
                            </a:extLst>
                          </a:blip>
                          <a:srcRect l="8319" r="7471"/>
                          <a:stretch>
                            <a:fillRect/>
                          </a:stretch>
                        </pic:blipFill>
                        <pic:spPr bwMode="auto">
                          <a:xfrm>
                            <a:off x="12668" y="0"/>
                            <a:ext cx="44005" cy="36957"/>
                          </a:xfrm>
                          <a:prstGeom prst="rect">
                            <a:avLst/>
                          </a:prstGeom>
                          <a:noFill/>
                          <a:extLst>
                            <a:ext uri="{909E8E84-426E-40DD-AFC4-6F175D3DCCD1}">
                              <a14:hiddenFill xmlns:a14="http://schemas.microsoft.com/office/drawing/2010/main">
                                <a:solidFill>
                                  <a:srgbClr val="FFFFFF"/>
                                </a:solidFill>
                              </a14:hiddenFill>
                            </a:ext>
                          </a:extLst>
                        </pic:spPr>
                      </pic:pic>
                      <wps:wsp>
                        <wps:cNvPr id="273" name="正方形/長方形 12"/>
                        <wps:cNvSpPr>
                          <a:spLocks noChangeArrowheads="1"/>
                        </wps:cNvSpPr>
                        <wps:spPr bwMode="auto">
                          <a:xfrm>
                            <a:off x="571" y="2476"/>
                            <a:ext cx="13653" cy="36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4" name="正方形/長方形 14"/>
                        <wps:cNvSpPr>
                          <a:spLocks noChangeArrowheads="1"/>
                        </wps:cNvSpPr>
                        <wps:spPr bwMode="auto">
                          <a:xfrm>
                            <a:off x="0" y="34671"/>
                            <a:ext cx="13652" cy="1721"/>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666904C8" id="グループ化 15" o:spid="_x0000_s1026" style="width:446.25pt;height:291pt;mso-position-horizontal-relative:char;mso-position-vertical-relative:line" coordsize="56673,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">
                <v:shape id="図 5" o:spid="_x0000_s1027" type="#_x0000_t75" style="position:absolute;left:666;width:8382;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">
                  <v:imagedata r:id="rId69" o:title="" cropright="55077f"/>
                  <v:path arrowok="t"/>
                </v:shape>
                <v:shape id="図 6" o:spid="_x0000_s1028" type="#_x0000_t75" style="position:absolute;left:8953;width:4477;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">
                  <v:imagedata r:id="rId54" o:title="" cropleft="5452f" cropright="54521f"/>
                  <v:path arrowok="t"/>
                </v:shape>
                <v:shape id="図 11" o:spid="_x0000_s1029" type="#_x0000_t75" style="position:absolute;left:12668;width:44005;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">
                  <v:imagedata r:id="rId70" o:title="" cropleft="5452f" cropright="4896f"/>
                  <v:path arrowok="t"/>
                </v:shape>
                <v:rect id="正方形/長方形 12" o:spid="_x0000_s1030" style="position:absolute;left:571;top:2476;width:1365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" stroked="f" strokeweight="2pt"/>
                <v:rect id="正方形/長方形 14" o:spid="_x0000_s1031" style="position:absolute;top:34671;width:13652;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" stroked="f" strokeweight="2pt"/>
                <w10:anchorlock/>
              </v:group>
            </w:pict>
          </mc:Fallback>
        </mc:AlternateContent>
      </w:r>
    </w:p>
    <w:p w14:paraId="65D54B52" w14:textId="77777777" w:rsidR="008F7EC9" w:rsidRPr="00264935" w:rsidRDefault="008F7EC9" w:rsidP="008F7EC9">
      <w:pPr>
        <w:ind w:left="1" w:rightChars="100" w:right="220"/>
        <w:rPr>
          <w:rFonts w:cs="Times New Roman"/>
          <w:sz w:val="24"/>
          <w:szCs w:val="22"/>
        </w:rPr>
      </w:pPr>
      <w:r w:rsidRPr="00264935">
        <w:rPr>
          <w:rFonts w:cs="Times New Roman"/>
          <w:sz w:val="24"/>
          <w:szCs w:val="22"/>
        </w:rPr>
        <w:t>Figure C.4.2. Distance-depth distributions of sampling layers of nutrients.</w:t>
      </w:r>
    </w:p>
    <w:p w14:paraId="42B768D9" w14:textId="77777777" w:rsidR="008F7EC9" w:rsidRPr="00264935" w:rsidRDefault="008F7EC9" w:rsidP="008F7EC9">
      <w:pPr>
        <w:widowControl/>
        <w:rPr>
          <w:rFonts w:cs="Times New Roman"/>
          <w:b/>
          <w:sz w:val="24"/>
          <w:szCs w:val="22"/>
        </w:rPr>
      </w:pPr>
    </w:p>
    <w:p w14:paraId="113E216E" w14:textId="77777777" w:rsidR="008F7EC9" w:rsidRPr="00264935" w:rsidRDefault="008F7EC9" w:rsidP="00B765D3">
      <w:pPr>
        <w:pStyle w:val="3"/>
      </w:pPr>
      <w:r w:rsidRPr="00264935">
        <w:t>Instrument</w:t>
      </w:r>
      <w:r w:rsidRPr="00264935">
        <w:rPr>
          <w:rFonts w:ascii="ＭＳ Ｐゴシック" w:eastAsia="ＭＳ Ｐゴシック" w:hAnsi="ＭＳ Ｐゴシック" w:cs="ＭＳ Ｐゴシック" w:hint="eastAsia"/>
          <w:kern w:val="0"/>
        </w:rPr>
        <w:t xml:space="preserve"> </w:t>
      </w:r>
    </w:p>
    <w:p w14:paraId="17952F36" w14:textId="77777777" w:rsidR="008F7EC9" w:rsidRPr="00264935" w:rsidRDefault="008F7EC9" w:rsidP="005E6923">
      <w:pPr>
        <w:widowControl/>
        <w:rPr>
          <w:rFonts w:eastAsia="TimesNewRoman" w:cs="Times New Roman"/>
          <w:kern w:val="0"/>
          <w:sz w:val="24"/>
          <w:szCs w:val="22"/>
        </w:rPr>
      </w:pPr>
      <w:r w:rsidRPr="00264935">
        <w:rPr>
          <w:rFonts w:eastAsia="TimesNewRoman" w:cs="Times New Roman"/>
          <w:kern w:val="0"/>
          <w:sz w:val="24"/>
          <w:szCs w:val="22"/>
        </w:rPr>
        <w:t>The nutrients analysis was carried out on 4-channel Auto Analyzer III (BL TEC K.K.</w:t>
      </w:r>
      <w:r w:rsidR="005E6923">
        <w:rPr>
          <w:rFonts w:eastAsia="TimesNewRoman" w:cs="Times New Roman" w:hint="eastAsia"/>
          <w:kern w:val="0"/>
          <w:sz w:val="24"/>
          <w:szCs w:val="22"/>
        </w:rPr>
        <w:t>, Japan</w:t>
      </w:r>
      <w:r w:rsidRPr="00264935">
        <w:rPr>
          <w:rFonts w:eastAsia="TimesNewRoman" w:cs="Times New Roman"/>
          <w:kern w:val="0"/>
          <w:sz w:val="24"/>
          <w:szCs w:val="22"/>
        </w:rPr>
        <w:t>) for 4 parameters; nitrate+nitrite, nitrite, phosphate, and silicate.</w:t>
      </w:r>
    </w:p>
    <w:p w14:paraId="5140F193" w14:textId="77777777" w:rsidR="008F7EC9" w:rsidRPr="00264935" w:rsidRDefault="008F7EC9" w:rsidP="008F7EC9">
      <w:pPr>
        <w:autoSpaceDE w:val="0"/>
        <w:autoSpaceDN w:val="0"/>
        <w:adjustRightInd w:val="0"/>
        <w:rPr>
          <w:rFonts w:eastAsia="TimesNewRoman" w:cs="Times New Roman"/>
          <w:kern w:val="0"/>
          <w:sz w:val="24"/>
          <w:szCs w:val="22"/>
        </w:rPr>
      </w:pPr>
    </w:p>
    <w:p w14:paraId="43806EC4" w14:textId="77777777" w:rsidR="008F7EC9" w:rsidRPr="00264935" w:rsidRDefault="008F7EC9" w:rsidP="00B765D3">
      <w:pPr>
        <w:pStyle w:val="3"/>
      </w:pPr>
      <w:r w:rsidRPr="00264935">
        <w:t>Sampling and measurement</w:t>
      </w:r>
    </w:p>
    <w:p w14:paraId="3126314B" w14:textId="77777777" w:rsidR="008F7EC9" w:rsidRPr="00264935" w:rsidRDefault="008F7EC9" w:rsidP="005E6923">
      <w:pPr>
        <w:autoSpaceDE w:val="0"/>
        <w:autoSpaceDN w:val="0"/>
        <w:adjustRightInd w:val="0"/>
        <w:rPr>
          <w:rFonts w:cs="Times New Roman"/>
          <w:sz w:val="24"/>
          <w:szCs w:val="22"/>
        </w:rPr>
      </w:pPr>
      <w:r w:rsidRPr="00264935">
        <w:rPr>
          <w:rFonts w:cs="Times New Roman"/>
          <w:sz w:val="24"/>
          <w:szCs w:val="22"/>
        </w:rPr>
        <w:t>Methods of seawater sampling, measurement, and data processing of nutrient concentration were described in Appendixes A1, A2, and A3, respectively. The reagents for the measurement were prepared according to recipes shown in Appendix A4.</w:t>
      </w:r>
    </w:p>
    <w:p w14:paraId="213DC6CA" w14:textId="77777777" w:rsidR="008F7EC9" w:rsidRPr="00264935" w:rsidRDefault="008F7EC9" w:rsidP="008F7EC9">
      <w:pPr>
        <w:widowControl/>
        <w:jc w:val="left"/>
        <w:rPr>
          <w:rFonts w:cs="Times New Roman"/>
          <w:b/>
          <w:sz w:val="24"/>
          <w:szCs w:val="22"/>
        </w:rPr>
      </w:pPr>
    </w:p>
    <w:p w14:paraId="5A00043B" w14:textId="77777777" w:rsidR="008F7EC9" w:rsidRPr="00264935" w:rsidRDefault="008F7EC9" w:rsidP="00B765D3">
      <w:pPr>
        <w:pStyle w:val="3"/>
      </w:pPr>
      <w:r w:rsidRPr="00264935">
        <w:t>Nutrients standards</w:t>
      </w:r>
    </w:p>
    <w:p w14:paraId="4DAF24E6" w14:textId="77777777" w:rsidR="008F7EC9" w:rsidRPr="00264935" w:rsidRDefault="008F7EC9" w:rsidP="008F7EC9">
      <w:pPr>
        <w:pStyle w:val="4"/>
      </w:pPr>
      <w:r w:rsidRPr="00264935">
        <w:t>(5.1) Volumetric laboratory ware of in-house standards</w:t>
      </w:r>
    </w:p>
    <w:p w14:paraId="532760BF" w14:textId="77777777" w:rsidR="008F7EC9" w:rsidRPr="00264935" w:rsidRDefault="008F7EC9" w:rsidP="005E6923">
      <w:pPr>
        <w:autoSpaceDE w:val="0"/>
        <w:autoSpaceDN w:val="0"/>
        <w:adjustRightInd w:val="0"/>
        <w:rPr>
          <w:rFonts w:eastAsia="TimesNewRoman" w:cs="Times New Roman"/>
          <w:kern w:val="0"/>
          <w:sz w:val="24"/>
          <w:szCs w:val="22"/>
        </w:rPr>
      </w:pPr>
      <w:r w:rsidRPr="00264935">
        <w:rPr>
          <w:rFonts w:cs="Times New Roman"/>
          <w:sz w:val="24"/>
          <w:szCs w:val="22"/>
        </w:rPr>
        <w:t xml:space="preserve">All volumetric wares were gravimetrically calibrated. </w:t>
      </w:r>
      <w:r w:rsidRPr="00264935">
        <w:rPr>
          <w:rFonts w:eastAsia="TimesNewRoman" w:cs="Times New Roman"/>
          <w:kern w:val="0"/>
          <w:sz w:val="24"/>
          <w:szCs w:val="22"/>
        </w:rPr>
        <w:t xml:space="preserve">The weights obtained in the calibration weighing were corrected for the density of water and for air buoyancy. </w:t>
      </w:r>
      <w:r w:rsidRPr="00264935">
        <w:rPr>
          <w:rFonts w:cs="Times New Roman"/>
          <w:sz w:val="24"/>
          <w:szCs w:val="22"/>
        </w:rPr>
        <w:t xml:space="preserve">Polymethylpenten volumetric flasks were gravimetrically calibrated at the temperature of use within 4–6 </w:t>
      </w:r>
      <w:r w:rsidRPr="00264935">
        <w:rPr>
          <w:rFonts w:cs="Times New Roman"/>
          <w:sz w:val="24"/>
          <w:szCs w:val="22"/>
        </w:rPr>
        <w:sym w:font="Symbol" w:char="F0B0"/>
      </w:r>
      <w:r w:rsidRPr="00264935">
        <w:rPr>
          <w:rFonts w:cs="Times New Roman"/>
          <w:sz w:val="24"/>
          <w:szCs w:val="22"/>
        </w:rPr>
        <w:t xml:space="preserve">C. </w:t>
      </w:r>
      <w:r w:rsidRPr="00264935">
        <w:rPr>
          <w:rFonts w:eastAsia="TimesNewRoman" w:cs="Times New Roman"/>
          <w:kern w:val="0"/>
          <w:sz w:val="24"/>
          <w:szCs w:val="22"/>
        </w:rPr>
        <w:t>All pipettes have nominal calibration tolerances of 0.1 % or better. These were gravimetrically calibrated in order to verify and improve upon this nominal tolerance.</w:t>
      </w:r>
    </w:p>
    <w:p w14:paraId="28B76D62" w14:textId="77777777" w:rsidR="008F7EC9" w:rsidRDefault="008F7EC9" w:rsidP="008F7EC9">
      <w:pPr>
        <w:widowControl/>
        <w:jc w:val="left"/>
        <w:rPr>
          <w:rFonts w:eastAsia="TimesNewRoman" w:cs="Times New Roman"/>
          <w:kern w:val="0"/>
          <w:sz w:val="24"/>
          <w:szCs w:val="22"/>
        </w:rPr>
      </w:pPr>
      <w:r>
        <w:rPr>
          <w:rFonts w:eastAsia="TimesNewRoman" w:cs="Times New Roman"/>
          <w:kern w:val="0"/>
          <w:sz w:val="24"/>
          <w:szCs w:val="22"/>
        </w:rPr>
        <w:br w:type="page"/>
      </w:r>
    </w:p>
    <w:p w14:paraId="1FEC14F5" w14:textId="77777777" w:rsidR="008F7EC9" w:rsidRPr="00264935" w:rsidRDefault="008F7EC9" w:rsidP="008F7EC9">
      <w:pPr>
        <w:pStyle w:val="4"/>
      </w:pPr>
      <w:r w:rsidRPr="00264935">
        <w:lastRenderedPageBreak/>
        <w:t>(5.2) Reagents of standard</w:t>
      </w:r>
    </w:p>
    <w:p w14:paraId="3EECB200" w14:textId="77777777" w:rsidR="008F7EC9" w:rsidRPr="00264935" w:rsidRDefault="008F7EC9" w:rsidP="005E6923">
      <w:pPr>
        <w:autoSpaceDE w:val="0"/>
        <w:autoSpaceDN w:val="0"/>
        <w:adjustRightInd w:val="0"/>
        <w:rPr>
          <w:rFonts w:cs="Times New Roman"/>
          <w:sz w:val="24"/>
          <w:szCs w:val="22"/>
        </w:rPr>
      </w:pPr>
      <w:r w:rsidRPr="00264935">
        <w:rPr>
          <w:rFonts w:eastAsia="TimesNewRoman" w:cs="Times New Roman"/>
          <w:kern w:val="0"/>
          <w:sz w:val="24"/>
          <w:szCs w:val="22"/>
        </w:rPr>
        <w:t xml:space="preserve">The batches of the reagents used for standard are listed in Table </w:t>
      </w:r>
      <w:r w:rsidRPr="00264935">
        <w:rPr>
          <w:rFonts w:cs="Times New Roman"/>
          <w:sz w:val="24"/>
          <w:szCs w:val="22"/>
        </w:rPr>
        <w:t>C.4.1.</w:t>
      </w:r>
    </w:p>
    <w:p w14:paraId="19759048" w14:textId="77777777" w:rsidR="008F7EC9" w:rsidRPr="00264935" w:rsidRDefault="008F7EC9" w:rsidP="008F7EC9">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8F7EC9" w:rsidRPr="00264935" w14:paraId="27807589" w14:textId="77777777" w:rsidTr="0036651D">
        <w:tc>
          <w:tcPr>
            <w:tcW w:w="9180" w:type="dxa"/>
            <w:gridSpan w:val="5"/>
            <w:tcBorders>
              <w:top w:val="nil"/>
              <w:left w:val="nil"/>
              <w:bottom w:val="single" w:sz="8" w:space="0" w:color="auto"/>
              <w:right w:val="nil"/>
            </w:tcBorders>
            <w:hideMark/>
          </w:tcPr>
          <w:p w14:paraId="4E2CCB4F" w14:textId="77777777" w:rsidR="008F7EC9" w:rsidRPr="00264935" w:rsidRDefault="008F7EC9" w:rsidP="0036651D">
            <w:pPr>
              <w:rPr>
                <w:rFonts w:cs="Times New Roman"/>
                <w:b/>
                <w:bCs/>
                <w:sz w:val="24"/>
                <w:szCs w:val="22"/>
              </w:rPr>
            </w:pPr>
            <w:r w:rsidRPr="00264935">
              <w:rPr>
                <w:rFonts w:cs="Times New Roman"/>
                <w:sz w:val="24"/>
                <w:szCs w:val="22"/>
              </w:rPr>
              <w:t>Table C.4.1. List of reagents of standard used in the cruise.</w:t>
            </w:r>
          </w:p>
        </w:tc>
      </w:tr>
      <w:tr w:rsidR="008F7EC9" w:rsidRPr="00264935" w14:paraId="432C1914" w14:textId="77777777" w:rsidTr="0036651D">
        <w:tc>
          <w:tcPr>
            <w:tcW w:w="1384" w:type="dxa"/>
            <w:tcBorders>
              <w:top w:val="single" w:sz="12" w:space="0" w:color="auto"/>
              <w:left w:val="nil"/>
              <w:bottom w:val="single" w:sz="8" w:space="0" w:color="auto"/>
              <w:right w:val="nil"/>
            </w:tcBorders>
          </w:tcPr>
          <w:p w14:paraId="0629C876" w14:textId="77777777" w:rsidR="008F7EC9" w:rsidRPr="00264935" w:rsidRDefault="008F7EC9" w:rsidP="0036651D">
            <w:pPr>
              <w:jc w:val="left"/>
              <w:rPr>
                <w:rFonts w:cs="Times New Roman"/>
                <w:b/>
                <w:bCs/>
                <w:sz w:val="24"/>
                <w:szCs w:val="22"/>
              </w:rPr>
            </w:pPr>
          </w:p>
        </w:tc>
        <w:tc>
          <w:tcPr>
            <w:tcW w:w="3402" w:type="dxa"/>
            <w:tcBorders>
              <w:top w:val="single" w:sz="12" w:space="0" w:color="auto"/>
              <w:left w:val="nil"/>
              <w:bottom w:val="single" w:sz="8" w:space="0" w:color="auto"/>
              <w:right w:val="nil"/>
            </w:tcBorders>
            <w:hideMark/>
          </w:tcPr>
          <w:p w14:paraId="0BFC197B" w14:textId="77777777" w:rsidR="008F7EC9" w:rsidRPr="00264935" w:rsidRDefault="008F7EC9" w:rsidP="0036651D">
            <w:pPr>
              <w:rPr>
                <w:rFonts w:cs="Times New Roman"/>
                <w:b/>
                <w:bCs/>
                <w:sz w:val="24"/>
                <w:szCs w:val="22"/>
              </w:rPr>
            </w:pPr>
            <w:r w:rsidRPr="00264935">
              <w:rPr>
                <w:rFonts w:cs="Times New Roman"/>
                <w:b/>
                <w:bCs/>
                <w:sz w:val="24"/>
                <w:szCs w:val="22"/>
              </w:rPr>
              <w:t>Name</w:t>
            </w:r>
          </w:p>
        </w:tc>
        <w:tc>
          <w:tcPr>
            <w:tcW w:w="1276" w:type="dxa"/>
            <w:tcBorders>
              <w:top w:val="single" w:sz="12" w:space="0" w:color="auto"/>
              <w:left w:val="nil"/>
              <w:bottom w:val="single" w:sz="8" w:space="0" w:color="auto"/>
              <w:right w:val="nil"/>
            </w:tcBorders>
            <w:hideMark/>
          </w:tcPr>
          <w:p w14:paraId="616A4984" w14:textId="77777777" w:rsidR="008F7EC9" w:rsidRPr="00264935" w:rsidRDefault="008F7EC9" w:rsidP="0036651D">
            <w:pPr>
              <w:rPr>
                <w:rFonts w:cs="Times New Roman"/>
                <w:b/>
                <w:bCs/>
                <w:sz w:val="24"/>
                <w:szCs w:val="22"/>
              </w:rPr>
            </w:pPr>
            <w:r w:rsidRPr="00264935">
              <w:rPr>
                <w:rFonts w:cs="Times New Roman"/>
                <w:b/>
                <w:bCs/>
                <w:sz w:val="24"/>
                <w:szCs w:val="22"/>
              </w:rPr>
              <w:t>CAS No</w:t>
            </w:r>
          </w:p>
        </w:tc>
        <w:tc>
          <w:tcPr>
            <w:tcW w:w="1559" w:type="dxa"/>
            <w:tcBorders>
              <w:top w:val="single" w:sz="12" w:space="0" w:color="auto"/>
              <w:left w:val="nil"/>
              <w:bottom w:val="single" w:sz="8" w:space="0" w:color="auto"/>
              <w:right w:val="nil"/>
            </w:tcBorders>
            <w:hideMark/>
          </w:tcPr>
          <w:p w14:paraId="459331E2" w14:textId="77777777" w:rsidR="008F7EC9" w:rsidRPr="00264935" w:rsidRDefault="008F7EC9" w:rsidP="0036651D">
            <w:pPr>
              <w:rPr>
                <w:rFonts w:cs="Times New Roman"/>
                <w:b/>
                <w:bCs/>
                <w:sz w:val="24"/>
                <w:szCs w:val="22"/>
              </w:rPr>
            </w:pPr>
            <w:r w:rsidRPr="00264935">
              <w:rPr>
                <w:rFonts w:cs="Times New Roman"/>
                <w:b/>
                <w:bCs/>
                <w:sz w:val="24"/>
                <w:szCs w:val="22"/>
              </w:rPr>
              <w:t>Lot. No</w:t>
            </w:r>
          </w:p>
        </w:tc>
        <w:tc>
          <w:tcPr>
            <w:tcW w:w="1559" w:type="dxa"/>
            <w:tcBorders>
              <w:top w:val="single" w:sz="12" w:space="0" w:color="auto"/>
              <w:left w:val="nil"/>
              <w:bottom w:val="single" w:sz="8" w:space="0" w:color="auto"/>
              <w:right w:val="nil"/>
            </w:tcBorders>
            <w:hideMark/>
          </w:tcPr>
          <w:p w14:paraId="3AED7847" w14:textId="77777777" w:rsidR="008F7EC9" w:rsidRPr="00264935" w:rsidRDefault="008F7EC9" w:rsidP="0036651D">
            <w:pPr>
              <w:rPr>
                <w:rFonts w:cs="Times New Roman"/>
                <w:b/>
                <w:bCs/>
                <w:sz w:val="24"/>
                <w:szCs w:val="22"/>
              </w:rPr>
            </w:pPr>
            <w:r w:rsidRPr="00264935">
              <w:rPr>
                <w:rFonts w:cs="Times New Roman"/>
                <w:b/>
                <w:bCs/>
                <w:sz w:val="24"/>
                <w:szCs w:val="22"/>
              </w:rPr>
              <w:t>Industries</w:t>
            </w:r>
          </w:p>
        </w:tc>
      </w:tr>
      <w:tr w:rsidR="008F7EC9" w:rsidRPr="00264935" w14:paraId="7F994C2B" w14:textId="77777777" w:rsidTr="0036651D">
        <w:tc>
          <w:tcPr>
            <w:tcW w:w="1384" w:type="dxa"/>
            <w:tcBorders>
              <w:top w:val="single" w:sz="8" w:space="0" w:color="auto"/>
              <w:left w:val="nil"/>
              <w:bottom w:val="single" w:sz="4" w:space="0" w:color="auto"/>
              <w:right w:val="nil"/>
            </w:tcBorders>
            <w:hideMark/>
          </w:tcPr>
          <w:p w14:paraId="0DCAF394" w14:textId="77777777" w:rsidR="008F7EC9" w:rsidRPr="00264935" w:rsidRDefault="008F7EC9" w:rsidP="0036651D">
            <w:pPr>
              <w:rPr>
                <w:rFonts w:cs="Times New Roman"/>
                <w:b/>
                <w:bCs/>
                <w:sz w:val="24"/>
                <w:szCs w:val="22"/>
              </w:rPr>
            </w:pPr>
            <w:r w:rsidRPr="00264935">
              <w:rPr>
                <w:rFonts w:cs="Times New Roman"/>
                <w:b/>
                <w:bCs/>
                <w:sz w:val="24"/>
                <w:szCs w:val="22"/>
              </w:rPr>
              <w:t>Nitrate</w:t>
            </w:r>
          </w:p>
        </w:tc>
        <w:tc>
          <w:tcPr>
            <w:tcW w:w="3402" w:type="dxa"/>
            <w:tcBorders>
              <w:top w:val="single" w:sz="8" w:space="0" w:color="auto"/>
              <w:left w:val="nil"/>
              <w:bottom w:val="single" w:sz="4" w:space="0" w:color="auto"/>
              <w:right w:val="nil"/>
            </w:tcBorders>
            <w:hideMark/>
          </w:tcPr>
          <w:p w14:paraId="3DEF2A0A" w14:textId="77777777" w:rsidR="008F7EC9" w:rsidRPr="00264935" w:rsidRDefault="008F7EC9" w:rsidP="0036651D">
            <w:pPr>
              <w:jc w:val="left"/>
              <w:rPr>
                <w:rFonts w:cs="Times New Roman"/>
                <w:sz w:val="24"/>
                <w:szCs w:val="22"/>
              </w:rPr>
            </w:pPr>
            <w:r w:rsidRPr="00264935">
              <w:rPr>
                <w:rFonts w:eastAsia="TimesNewRoman" w:cs="Times New Roman"/>
                <w:kern w:val="0"/>
                <w:sz w:val="24"/>
                <w:szCs w:val="22"/>
              </w:rPr>
              <w:t>potassium nitrate 99.995 suprapur®</w:t>
            </w:r>
          </w:p>
        </w:tc>
        <w:tc>
          <w:tcPr>
            <w:tcW w:w="1276" w:type="dxa"/>
            <w:tcBorders>
              <w:top w:val="single" w:sz="8" w:space="0" w:color="auto"/>
              <w:left w:val="nil"/>
              <w:bottom w:val="single" w:sz="4" w:space="0" w:color="auto"/>
              <w:right w:val="nil"/>
            </w:tcBorders>
            <w:hideMark/>
          </w:tcPr>
          <w:p w14:paraId="1B2CA118" w14:textId="77777777" w:rsidR="008F7EC9" w:rsidRPr="00264935" w:rsidRDefault="008F7EC9" w:rsidP="0036651D">
            <w:pPr>
              <w:rPr>
                <w:rFonts w:cs="Times New Roman"/>
                <w:sz w:val="24"/>
                <w:szCs w:val="22"/>
              </w:rPr>
            </w:pPr>
            <w:r w:rsidRPr="00264935">
              <w:rPr>
                <w:rFonts w:cs="Times New Roman"/>
                <w:sz w:val="24"/>
                <w:szCs w:val="22"/>
              </w:rPr>
              <w:t>7757-79-1</w:t>
            </w:r>
          </w:p>
        </w:tc>
        <w:tc>
          <w:tcPr>
            <w:tcW w:w="1559" w:type="dxa"/>
            <w:tcBorders>
              <w:top w:val="single" w:sz="8" w:space="0" w:color="auto"/>
              <w:left w:val="nil"/>
              <w:bottom w:val="single" w:sz="4" w:space="0" w:color="auto"/>
              <w:right w:val="nil"/>
            </w:tcBorders>
            <w:hideMark/>
          </w:tcPr>
          <w:p w14:paraId="1A2CD8EF" w14:textId="77777777" w:rsidR="008F7EC9" w:rsidRPr="00264935" w:rsidRDefault="008F7EC9" w:rsidP="0036651D">
            <w:pPr>
              <w:rPr>
                <w:rFonts w:cs="Times New Roman"/>
                <w:sz w:val="24"/>
                <w:szCs w:val="22"/>
              </w:rPr>
            </w:pPr>
            <w:r w:rsidRPr="00264935">
              <w:rPr>
                <w:rFonts w:cs="Times New Roman"/>
                <w:sz w:val="24"/>
                <w:szCs w:val="22"/>
              </w:rPr>
              <w:t>B0771365</w:t>
            </w:r>
          </w:p>
        </w:tc>
        <w:tc>
          <w:tcPr>
            <w:tcW w:w="1559" w:type="dxa"/>
            <w:tcBorders>
              <w:top w:val="single" w:sz="8" w:space="0" w:color="auto"/>
              <w:left w:val="nil"/>
              <w:bottom w:val="single" w:sz="4" w:space="0" w:color="auto"/>
              <w:right w:val="nil"/>
            </w:tcBorders>
            <w:hideMark/>
          </w:tcPr>
          <w:p w14:paraId="458AF9AD" w14:textId="77777777" w:rsidR="008F7EC9" w:rsidRPr="00264935" w:rsidRDefault="008F7EC9" w:rsidP="0036651D">
            <w:pPr>
              <w:rPr>
                <w:rFonts w:cs="Times New Roman"/>
                <w:sz w:val="24"/>
                <w:szCs w:val="22"/>
              </w:rPr>
            </w:pPr>
            <w:r w:rsidRPr="00264935">
              <w:rPr>
                <w:rFonts w:cs="Times New Roman"/>
                <w:sz w:val="24"/>
                <w:szCs w:val="22"/>
              </w:rPr>
              <w:t>Merck KGaA</w:t>
            </w:r>
          </w:p>
        </w:tc>
      </w:tr>
      <w:tr w:rsidR="008F7EC9" w:rsidRPr="00264935" w14:paraId="37CFAD27" w14:textId="77777777" w:rsidTr="0036651D">
        <w:tc>
          <w:tcPr>
            <w:tcW w:w="1384" w:type="dxa"/>
            <w:tcBorders>
              <w:top w:val="single" w:sz="4" w:space="0" w:color="auto"/>
              <w:left w:val="nil"/>
              <w:bottom w:val="single" w:sz="4" w:space="0" w:color="auto"/>
              <w:right w:val="nil"/>
            </w:tcBorders>
            <w:hideMark/>
          </w:tcPr>
          <w:p w14:paraId="370C0429" w14:textId="77777777" w:rsidR="008F7EC9" w:rsidRPr="00264935" w:rsidRDefault="008F7EC9" w:rsidP="0036651D">
            <w:pPr>
              <w:rPr>
                <w:rFonts w:cs="Times New Roman"/>
                <w:b/>
                <w:bCs/>
                <w:sz w:val="24"/>
                <w:szCs w:val="22"/>
              </w:rPr>
            </w:pPr>
            <w:r w:rsidRPr="00264935">
              <w:rPr>
                <w:rFonts w:cs="Times New Roman"/>
                <w:b/>
                <w:bCs/>
                <w:sz w:val="24"/>
                <w:szCs w:val="22"/>
              </w:rPr>
              <w:t>Nitrite</w:t>
            </w:r>
          </w:p>
        </w:tc>
        <w:tc>
          <w:tcPr>
            <w:tcW w:w="3402" w:type="dxa"/>
            <w:tcBorders>
              <w:top w:val="single" w:sz="4" w:space="0" w:color="auto"/>
              <w:left w:val="nil"/>
              <w:bottom w:val="single" w:sz="4" w:space="0" w:color="auto"/>
              <w:right w:val="nil"/>
            </w:tcBorders>
            <w:hideMark/>
          </w:tcPr>
          <w:p w14:paraId="63085A28" w14:textId="77777777" w:rsidR="008F7EC9" w:rsidRPr="00264935" w:rsidRDefault="008F7EC9" w:rsidP="0036651D">
            <w:pPr>
              <w:jc w:val="left"/>
              <w:rPr>
                <w:rFonts w:cs="Times New Roman"/>
                <w:sz w:val="24"/>
                <w:szCs w:val="22"/>
              </w:rPr>
            </w:pPr>
            <w:r w:rsidRPr="00264935">
              <w:rPr>
                <w:rFonts w:eastAsia="TimesNewRoman" w:cs="Times New Roman"/>
                <w:kern w:val="0"/>
                <w:sz w:val="24"/>
                <w:szCs w:val="22"/>
              </w:rPr>
              <w:t>sodium nitrite GR for analysis ACS, Reag. Ph Eur</w:t>
            </w:r>
          </w:p>
        </w:tc>
        <w:tc>
          <w:tcPr>
            <w:tcW w:w="1276" w:type="dxa"/>
            <w:tcBorders>
              <w:top w:val="single" w:sz="4" w:space="0" w:color="auto"/>
              <w:left w:val="nil"/>
              <w:bottom w:val="single" w:sz="4" w:space="0" w:color="auto"/>
              <w:right w:val="nil"/>
            </w:tcBorders>
            <w:hideMark/>
          </w:tcPr>
          <w:p w14:paraId="52779263" w14:textId="77777777" w:rsidR="008F7EC9" w:rsidRPr="00264935" w:rsidRDefault="008F7EC9" w:rsidP="0036651D">
            <w:pPr>
              <w:rPr>
                <w:rFonts w:cs="Times New Roman"/>
                <w:sz w:val="24"/>
                <w:szCs w:val="22"/>
              </w:rPr>
            </w:pPr>
            <w:r w:rsidRPr="00264935">
              <w:rPr>
                <w:rFonts w:cs="Times New Roman"/>
                <w:sz w:val="24"/>
                <w:szCs w:val="22"/>
              </w:rPr>
              <w:t>7632-00-0</w:t>
            </w:r>
          </w:p>
        </w:tc>
        <w:tc>
          <w:tcPr>
            <w:tcW w:w="1559" w:type="dxa"/>
            <w:tcBorders>
              <w:top w:val="single" w:sz="4" w:space="0" w:color="auto"/>
              <w:left w:val="nil"/>
              <w:bottom w:val="single" w:sz="4" w:space="0" w:color="auto"/>
              <w:right w:val="nil"/>
            </w:tcBorders>
            <w:hideMark/>
          </w:tcPr>
          <w:p w14:paraId="5037C258" w14:textId="77777777" w:rsidR="008F7EC9" w:rsidRPr="00264935" w:rsidRDefault="008F7EC9" w:rsidP="0036651D">
            <w:pPr>
              <w:rPr>
                <w:rFonts w:cs="Times New Roman"/>
                <w:sz w:val="24"/>
                <w:szCs w:val="22"/>
              </w:rPr>
            </w:pPr>
            <w:r w:rsidRPr="00264935">
              <w:rPr>
                <w:rFonts w:cs="Times New Roman"/>
                <w:sz w:val="24"/>
                <w:szCs w:val="22"/>
              </w:rPr>
              <w:t>A0113649</w:t>
            </w:r>
          </w:p>
        </w:tc>
        <w:tc>
          <w:tcPr>
            <w:tcW w:w="1559" w:type="dxa"/>
            <w:tcBorders>
              <w:top w:val="single" w:sz="4" w:space="0" w:color="auto"/>
              <w:left w:val="nil"/>
              <w:bottom w:val="single" w:sz="4" w:space="0" w:color="auto"/>
              <w:right w:val="nil"/>
            </w:tcBorders>
            <w:hideMark/>
          </w:tcPr>
          <w:p w14:paraId="062796C5" w14:textId="77777777" w:rsidR="008F7EC9" w:rsidRPr="00264935" w:rsidRDefault="008F7EC9" w:rsidP="0036651D">
            <w:pPr>
              <w:rPr>
                <w:rFonts w:cs="Times New Roman"/>
                <w:sz w:val="24"/>
                <w:szCs w:val="22"/>
              </w:rPr>
            </w:pPr>
            <w:r w:rsidRPr="00264935">
              <w:rPr>
                <w:rFonts w:cs="Times New Roman"/>
                <w:sz w:val="24"/>
                <w:szCs w:val="22"/>
              </w:rPr>
              <w:t>Merck KGaA</w:t>
            </w:r>
          </w:p>
        </w:tc>
      </w:tr>
      <w:tr w:rsidR="008F7EC9" w:rsidRPr="00264935" w14:paraId="49D8C3EE" w14:textId="77777777" w:rsidTr="0036651D">
        <w:tc>
          <w:tcPr>
            <w:tcW w:w="1384" w:type="dxa"/>
            <w:tcBorders>
              <w:top w:val="single" w:sz="4" w:space="0" w:color="auto"/>
              <w:left w:val="nil"/>
              <w:bottom w:val="single" w:sz="4" w:space="0" w:color="auto"/>
              <w:right w:val="nil"/>
            </w:tcBorders>
            <w:hideMark/>
          </w:tcPr>
          <w:p w14:paraId="353283BD" w14:textId="77777777" w:rsidR="008F7EC9" w:rsidRPr="00264935" w:rsidRDefault="008F7EC9" w:rsidP="0036651D">
            <w:pPr>
              <w:rPr>
                <w:rFonts w:cs="Times New Roman"/>
                <w:b/>
                <w:bCs/>
                <w:sz w:val="24"/>
                <w:szCs w:val="22"/>
              </w:rPr>
            </w:pPr>
            <w:r w:rsidRPr="00264935">
              <w:rPr>
                <w:rFonts w:cs="Times New Roman"/>
                <w:b/>
                <w:bCs/>
                <w:sz w:val="24"/>
                <w:szCs w:val="22"/>
              </w:rPr>
              <w:t>Phosphate</w:t>
            </w:r>
          </w:p>
        </w:tc>
        <w:tc>
          <w:tcPr>
            <w:tcW w:w="3402" w:type="dxa"/>
            <w:tcBorders>
              <w:top w:val="single" w:sz="4" w:space="0" w:color="auto"/>
              <w:left w:val="nil"/>
              <w:bottom w:val="single" w:sz="4" w:space="0" w:color="auto"/>
              <w:right w:val="nil"/>
            </w:tcBorders>
            <w:hideMark/>
          </w:tcPr>
          <w:p w14:paraId="6DF4C9F1" w14:textId="77777777" w:rsidR="008F7EC9" w:rsidRPr="00264935" w:rsidRDefault="008F7EC9" w:rsidP="0036651D">
            <w:pPr>
              <w:jc w:val="left"/>
              <w:rPr>
                <w:rFonts w:cs="Times New Roman"/>
                <w:sz w:val="24"/>
                <w:szCs w:val="22"/>
              </w:rPr>
            </w:pPr>
            <w:r w:rsidRPr="00264935">
              <w:rPr>
                <w:rFonts w:eastAsia="TimesNewRoman" w:cs="Times New Roman"/>
                <w:kern w:val="0"/>
                <w:sz w:val="24"/>
                <w:szCs w:val="22"/>
              </w:rPr>
              <w:t>potassium dihydrogen phosphate anhydrous 99.995 suprapur®</w:t>
            </w:r>
          </w:p>
        </w:tc>
        <w:tc>
          <w:tcPr>
            <w:tcW w:w="1276" w:type="dxa"/>
            <w:tcBorders>
              <w:top w:val="single" w:sz="4" w:space="0" w:color="auto"/>
              <w:left w:val="nil"/>
              <w:bottom w:val="single" w:sz="4" w:space="0" w:color="auto"/>
              <w:right w:val="nil"/>
            </w:tcBorders>
            <w:hideMark/>
          </w:tcPr>
          <w:p w14:paraId="62F40C0C" w14:textId="77777777" w:rsidR="008F7EC9" w:rsidRPr="00264935" w:rsidRDefault="008F7EC9" w:rsidP="0036651D">
            <w:pPr>
              <w:rPr>
                <w:rFonts w:cs="Times New Roman"/>
                <w:sz w:val="24"/>
                <w:szCs w:val="22"/>
              </w:rPr>
            </w:pPr>
            <w:r w:rsidRPr="00264935">
              <w:rPr>
                <w:rFonts w:cs="Times New Roman"/>
                <w:sz w:val="24"/>
                <w:szCs w:val="22"/>
              </w:rPr>
              <w:t>7778-77-0</w:t>
            </w:r>
          </w:p>
        </w:tc>
        <w:tc>
          <w:tcPr>
            <w:tcW w:w="1559" w:type="dxa"/>
            <w:tcBorders>
              <w:top w:val="single" w:sz="4" w:space="0" w:color="auto"/>
              <w:left w:val="nil"/>
              <w:bottom w:val="single" w:sz="4" w:space="0" w:color="auto"/>
              <w:right w:val="nil"/>
            </w:tcBorders>
            <w:hideMark/>
          </w:tcPr>
          <w:p w14:paraId="477F1EF9" w14:textId="77777777" w:rsidR="008F7EC9" w:rsidRPr="00264935" w:rsidRDefault="008F7EC9" w:rsidP="0036651D">
            <w:pPr>
              <w:rPr>
                <w:rFonts w:cs="Times New Roman"/>
                <w:sz w:val="24"/>
                <w:szCs w:val="22"/>
              </w:rPr>
            </w:pPr>
            <w:r w:rsidRPr="00264935">
              <w:rPr>
                <w:rFonts w:cs="Times New Roman"/>
                <w:sz w:val="24"/>
                <w:szCs w:val="22"/>
              </w:rPr>
              <w:t>B0405508</w:t>
            </w:r>
          </w:p>
        </w:tc>
        <w:tc>
          <w:tcPr>
            <w:tcW w:w="1559" w:type="dxa"/>
            <w:tcBorders>
              <w:top w:val="single" w:sz="4" w:space="0" w:color="auto"/>
              <w:left w:val="nil"/>
              <w:bottom w:val="single" w:sz="4" w:space="0" w:color="auto"/>
              <w:right w:val="nil"/>
            </w:tcBorders>
            <w:hideMark/>
          </w:tcPr>
          <w:p w14:paraId="72D3FE89" w14:textId="77777777" w:rsidR="008F7EC9" w:rsidRPr="00264935" w:rsidRDefault="008F7EC9" w:rsidP="0036651D">
            <w:pPr>
              <w:rPr>
                <w:rFonts w:cs="Times New Roman"/>
                <w:sz w:val="24"/>
                <w:szCs w:val="22"/>
              </w:rPr>
            </w:pPr>
            <w:r w:rsidRPr="00264935">
              <w:rPr>
                <w:rFonts w:cs="Times New Roman"/>
                <w:sz w:val="24"/>
                <w:szCs w:val="22"/>
              </w:rPr>
              <w:t>Merck KGaA</w:t>
            </w:r>
          </w:p>
        </w:tc>
      </w:tr>
      <w:tr w:rsidR="008F7EC9" w:rsidRPr="00264935" w14:paraId="534023C5" w14:textId="77777777" w:rsidTr="0036651D">
        <w:tc>
          <w:tcPr>
            <w:tcW w:w="1384" w:type="dxa"/>
            <w:tcBorders>
              <w:top w:val="single" w:sz="4" w:space="0" w:color="auto"/>
              <w:left w:val="nil"/>
              <w:bottom w:val="single" w:sz="12" w:space="0" w:color="auto"/>
              <w:right w:val="nil"/>
            </w:tcBorders>
            <w:hideMark/>
          </w:tcPr>
          <w:p w14:paraId="1BE16C89" w14:textId="77777777" w:rsidR="008F7EC9" w:rsidRPr="00264935" w:rsidRDefault="008F7EC9" w:rsidP="0036651D">
            <w:pPr>
              <w:rPr>
                <w:rFonts w:cs="Times New Roman"/>
                <w:b/>
                <w:bCs/>
                <w:sz w:val="24"/>
                <w:szCs w:val="22"/>
              </w:rPr>
            </w:pPr>
            <w:r w:rsidRPr="00264935">
              <w:rPr>
                <w:rFonts w:cs="Times New Roman"/>
                <w:b/>
                <w:bCs/>
                <w:sz w:val="24"/>
                <w:szCs w:val="22"/>
              </w:rPr>
              <w:t>Silicate</w:t>
            </w:r>
          </w:p>
        </w:tc>
        <w:tc>
          <w:tcPr>
            <w:tcW w:w="3402" w:type="dxa"/>
            <w:tcBorders>
              <w:top w:val="single" w:sz="4" w:space="0" w:color="auto"/>
              <w:left w:val="nil"/>
              <w:bottom w:val="single" w:sz="12" w:space="0" w:color="auto"/>
              <w:right w:val="nil"/>
            </w:tcBorders>
            <w:hideMark/>
          </w:tcPr>
          <w:p w14:paraId="320D8CE7" w14:textId="77777777" w:rsidR="008F7EC9" w:rsidRPr="00264935" w:rsidRDefault="008F7EC9" w:rsidP="0036651D">
            <w:pPr>
              <w:jc w:val="left"/>
              <w:rPr>
                <w:rFonts w:cs="Times New Roman"/>
                <w:sz w:val="24"/>
                <w:szCs w:val="22"/>
              </w:rPr>
            </w:pPr>
            <w:r w:rsidRPr="00264935">
              <w:rPr>
                <w:rFonts w:eastAsia="TimesNewRoman" w:cs="Times New Roman"/>
                <w:kern w:val="0"/>
                <w:sz w:val="24"/>
                <w:szCs w:val="22"/>
              </w:rPr>
              <w:t>Silicon standard solution 1000 mg/l Si</w:t>
            </w:r>
            <w:r w:rsidRPr="00264935">
              <w:rPr>
                <w:rFonts w:eastAsia="TimesNewRoman" w:cs="Times New Roman"/>
                <w:kern w:val="0"/>
                <w:sz w:val="24"/>
                <w:szCs w:val="22"/>
                <w:vertAlign w:val="superscript"/>
              </w:rPr>
              <w:t>*</w:t>
            </w:r>
          </w:p>
        </w:tc>
        <w:tc>
          <w:tcPr>
            <w:tcW w:w="1276" w:type="dxa"/>
            <w:tcBorders>
              <w:top w:val="single" w:sz="4" w:space="0" w:color="auto"/>
              <w:left w:val="nil"/>
              <w:bottom w:val="single" w:sz="12" w:space="0" w:color="auto"/>
              <w:right w:val="nil"/>
            </w:tcBorders>
            <w:hideMark/>
          </w:tcPr>
          <w:p w14:paraId="4CE3382F" w14:textId="77777777" w:rsidR="008F7EC9" w:rsidRPr="00264935" w:rsidRDefault="008F7EC9" w:rsidP="0036651D">
            <w:pPr>
              <w:jc w:val="center"/>
              <w:rPr>
                <w:rFonts w:cs="Times New Roman"/>
                <w:sz w:val="24"/>
                <w:szCs w:val="22"/>
              </w:rPr>
            </w:pPr>
            <w:r w:rsidRPr="00264935">
              <w:rPr>
                <w:rFonts w:cs="Times New Roman"/>
                <w:sz w:val="24"/>
                <w:szCs w:val="22"/>
              </w:rPr>
              <w:t>-</w:t>
            </w:r>
          </w:p>
        </w:tc>
        <w:tc>
          <w:tcPr>
            <w:tcW w:w="1559" w:type="dxa"/>
            <w:tcBorders>
              <w:top w:val="single" w:sz="4" w:space="0" w:color="auto"/>
              <w:left w:val="nil"/>
              <w:bottom w:val="single" w:sz="12" w:space="0" w:color="auto"/>
              <w:right w:val="nil"/>
            </w:tcBorders>
            <w:hideMark/>
          </w:tcPr>
          <w:p w14:paraId="43EF3ABE" w14:textId="77777777" w:rsidR="008F7EC9" w:rsidRPr="00264935" w:rsidRDefault="008F7EC9" w:rsidP="0036651D">
            <w:pPr>
              <w:rPr>
                <w:rFonts w:cs="Times New Roman"/>
                <w:sz w:val="24"/>
                <w:szCs w:val="22"/>
              </w:rPr>
            </w:pPr>
            <w:r w:rsidRPr="00264935">
              <w:rPr>
                <w:rFonts w:cs="Times New Roman"/>
                <w:sz w:val="24"/>
                <w:szCs w:val="22"/>
              </w:rPr>
              <w:t>HC247279</w:t>
            </w:r>
          </w:p>
        </w:tc>
        <w:tc>
          <w:tcPr>
            <w:tcW w:w="1559" w:type="dxa"/>
            <w:tcBorders>
              <w:top w:val="single" w:sz="4" w:space="0" w:color="auto"/>
              <w:left w:val="nil"/>
              <w:bottom w:val="single" w:sz="12" w:space="0" w:color="auto"/>
              <w:right w:val="nil"/>
            </w:tcBorders>
            <w:hideMark/>
          </w:tcPr>
          <w:p w14:paraId="4BAD526E" w14:textId="77777777" w:rsidR="008F7EC9" w:rsidRPr="00264935" w:rsidRDefault="008F7EC9" w:rsidP="0036651D">
            <w:pPr>
              <w:rPr>
                <w:rFonts w:cs="Times New Roman"/>
                <w:sz w:val="24"/>
                <w:szCs w:val="22"/>
              </w:rPr>
            </w:pPr>
            <w:r w:rsidRPr="00264935">
              <w:rPr>
                <w:rFonts w:cs="Times New Roman"/>
                <w:sz w:val="24"/>
                <w:szCs w:val="22"/>
              </w:rPr>
              <w:t>Merck KGaA</w:t>
            </w:r>
          </w:p>
        </w:tc>
      </w:tr>
    </w:tbl>
    <w:p w14:paraId="5EA9264A" w14:textId="77777777" w:rsidR="008F7EC9" w:rsidRPr="00264935" w:rsidRDefault="008F7EC9" w:rsidP="008F7EC9">
      <w:pPr>
        <w:autoSpaceDE w:val="0"/>
        <w:autoSpaceDN w:val="0"/>
        <w:adjustRightInd w:val="0"/>
        <w:ind w:left="5040" w:firstLineChars="350" w:firstLine="840"/>
        <w:rPr>
          <w:rFonts w:eastAsia="TimesNewRoman" w:cs="Times New Roman"/>
          <w:kern w:val="0"/>
          <w:sz w:val="24"/>
          <w:szCs w:val="22"/>
        </w:rPr>
      </w:pPr>
      <w:r w:rsidRPr="00264935">
        <w:rPr>
          <w:rFonts w:eastAsia="TimesNewRoman" w:cs="Times New Roman"/>
          <w:kern w:val="0"/>
          <w:sz w:val="24"/>
          <w:szCs w:val="22"/>
          <w:vertAlign w:val="superscript"/>
        </w:rPr>
        <w:t>*</w:t>
      </w:r>
      <w:r w:rsidRPr="00264935">
        <w:rPr>
          <w:rFonts w:eastAsia="TimesNewRoman" w:cs="Times New Roman"/>
          <w:kern w:val="0"/>
          <w:sz w:val="24"/>
          <w:szCs w:val="22"/>
        </w:rPr>
        <w:t xml:space="preserve"> Traceable to NIST-SRM3150</w:t>
      </w:r>
    </w:p>
    <w:p w14:paraId="1A2ECA0A" w14:textId="77777777" w:rsidR="008F7EC9" w:rsidRPr="00264935" w:rsidRDefault="008F7EC9" w:rsidP="008F7EC9">
      <w:pPr>
        <w:autoSpaceDE w:val="0"/>
        <w:autoSpaceDN w:val="0"/>
        <w:adjustRightInd w:val="0"/>
        <w:rPr>
          <w:rFonts w:eastAsia="TimesNewRoman,Bold" w:cs="Times New Roman"/>
          <w:b/>
          <w:bCs/>
          <w:kern w:val="0"/>
          <w:sz w:val="24"/>
          <w:szCs w:val="22"/>
        </w:rPr>
      </w:pPr>
    </w:p>
    <w:p w14:paraId="10099D5B" w14:textId="77777777" w:rsidR="008F7EC9" w:rsidRPr="00264935" w:rsidRDefault="008F7EC9" w:rsidP="008F7EC9">
      <w:pPr>
        <w:pStyle w:val="4"/>
      </w:pPr>
      <w:r w:rsidRPr="00264935">
        <w:t>(5.3) Low nutrient seawater (LNSW)</w:t>
      </w:r>
    </w:p>
    <w:p w14:paraId="5BE6569E" w14:textId="77777777" w:rsidR="008F7EC9" w:rsidRPr="00264935" w:rsidRDefault="008F7EC9" w:rsidP="005E6923">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Surface water with sufficiently low nutrient concentration was taken and filtered using 10 μm pore size membrane filter in our previous cruise. This water was stored in 20 liter </w:t>
      </w:r>
      <w:r w:rsidRPr="00264935">
        <w:rPr>
          <w:rFonts w:cs="Times New Roman"/>
          <w:sz w:val="21"/>
          <w:szCs w:val="22"/>
        </w:rPr>
        <w:t>f</w:t>
      </w:r>
      <w:r w:rsidRPr="00264935">
        <w:rPr>
          <w:rFonts w:cs="Times New Roman"/>
          <w:sz w:val="24"/>
          <w:szCs w:val="24"/>
        </w:rPr>
        <w:t>lexible container</w:t>
      </w:r>
      <w:r w:rsidRPr="00264935">
        <w:rPr>
          <w:rFonts w:eastAsia="TimesNewRoman" w:cs="Times New Roman"/>
          <w:kern w:val="0"/>
          <w:sz w:val="24"/>
          <w:szCs w:val="22"/>
        </w:rPr>
        <w:t xml:space="preserve"> with paper box.</w:t>
      </w:r>
    </w:p>
    <w:p w14:paraId="2E95CBD5" w14:textId="77777777" w:rsidR="008F7EC9" w:rsidRPr="00264935" w:rsidRDefault="008F7EC9" w:rsidP="008F7EC9">
      <w:pPr>
        <w:autoSpaceDE w:val="0"/>
        <w:autoSpaceDN w:val="0"/>
        <w:adjustRightInd w:val="0"/>
        <w:rPr>
          <w:rFonts w:eastAsia="TimesNewRoman,Bold" w:cs="Times New Roman"/>
          <w:b/>
          <w:bCs/>
          <w:kern w:val="0"/>
          <w:sz w:val="24"/>
          <w:szCs w:val="22"/>
        </w:rPr>
      </w:pPr>
    </w:p>
    <w:p w14:paraId="43B97B74" w14:textId="77777777" w:rsidR="008F7EC9" w:rsidRPr="00264935" w:rsidRDefault="008F7EC9" w:rsidP="008F7EC9">
      <w:pPr>
        <w:pStyle w:val="4"/>
      </w:pPr>
      <w:r w:rsidRPr="00264935">
        <w:t>(5.4) In-house standard solutions</w:t>
      </w:r>
    </w:p>
    <w:p w14:paraId="3DC1D926" w14:textId="77777777" w:rsidR="008F7EC9" w:rsidRPr="00264935" w:rsidRDefault="008F7EC9" w:rsidP="005E6923">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Nutrient concentrations for A, B and C standards were set as shown in Table C.4.2. A and B standards were prepared with deionized water (DW). C standard (full scale of working standard) was mixture of B-1 and B-2 standards, and was prepared with LNSW. C-1 standard, whose concentrations of nutrient were nearly zero, was prepared as LNSW slightly added with DW to be equal with mixing ratio of LNSW and DW in C standard. The C-2 to -5 standards were prepared with mixture of C-1 and C standards in stages as 1/4, 2/4, 3/4, and 4/4 (i.e., pure “C standard”) concentration for full scale, respectively. The actual concentration of nutrients in each standard was calculated based on the solution temperature and factors of volumetric laboratory wares calibrated prior to use. Nominal zero concentration of nutrient was determined in measurement of DW after refraction error correction. The calibration curves for each run were obtained using 5 levels of C-1 to -5 standards. These standard solutions were</w:t>
      </w:r>
      <w:r w:rsidRPr="00264935">
        <w:rPr>
          <w:rFonts w:cs="Times New Roman"/>
          <w:sz w:val="21"/>
          <w:szCs w:val="22"/>
        </w:rPr>
        <w:t xml:space="preserve"> </w:t>
      </w:r>
      <w:r w:rsidRPr="00264935">
        <w:rPr>
          <w:rFonts w:eastAsia="TimesNewRoman" w:cs="Times New Roman"/>
          <w:kern w:val="0"/>
          <w:sz w:val="24"/>
          <w:szCs w:val="22"/>
        </w:rPr>
        <w:t>periodically renewed as shown in Table C.4.3.</w:t>
      </w:r>
    </w:p>
    <w:p w14:paraId="50B44FA2" w14:textId="77777777" w:rsidR="008F7EC9" w:rsidRDefault="008F7EC9" w:rsidP="008F7EC9">
      <w:pPr>
        <w:widowControl/>
        <w:jc w:val="left"/>
        <w:rPr>
          <w:rFonts w:eastAsia="TimesNewRoman" w:cs="Times New Roman"/>
          <w:kern w:val="0"/>
          <w:sz w:val="24"/>
          <w:szCs w:val="22"/>
        </w:rPr>
      </w:pPr>
      <w:r>
        <w:rPr>
          <w:rFonts w:eastAsia="TimesNewRoman" w:cs="Times New Roman"/>
          <w:kern w:val="0"/>
          <w:sz w:val="24"/>
          <w:szCs w:val="22"/>
        </w:rPr>
        <w:br w:type="page"/>
      </w:r>
    </w:p>
    <w:tbl>
      <w:tblPr>
        <w:tblW w:w="4896" w:type="pct"/>
        <w:jc w:val="center"/>
        <w:tblCellMar>
          <w:left w:w="99" w:type="dxa"/>
          <w:right w:w="99" w:type="dxa"/>
        </w:tblCellMar>
        <w:tblLook w:val="04A0" w:firstRow="1" w:lastRow="0" w:firstColumn="1" w:lastColumn="0" w:noHBand="0" w:noVBand="1"/>
      </w:tblPr>
      <w:tblGrid>
        <w:gridCol w:w="2320"/>
        <w:gridCol w:w="2317"/>
        <w:gridCol w:w="2317"/>
        <w:gridCol w:w="2314"/>
      </w:tblGrid>
      <w:tr w:rsidR="008F7EC9" w:rsidRPr="00264935" w14:paraId="6A795A3E" w14:textId="77777777" w:rsidTr="0036651D">
        <w:trPr>
          <w:trHeight w:val="675"/>
          <w:jc w:val="center"/>
        </w:trPr>
        <w:tc>
          <w:tcPr>
            <w:tcW w:w="5000" w:type="pct"/>
            <w:gridSpan w:val="4"/>
            <w:tcBorders>
              <w:top w:val="nil"/>
              <w:left w:val="nil"/>
              <w:bottom w:val="single" w:sz="8" w:space="0" w:color="auto"/>
              <w:right w:val="nil"/>
            </w:tcBorders>
            <w:noWrap/>
            <w:vAlign w:val="center"/>
            <w:hideMark/>
          </w:tcPr>
          <w:p w14:paraId="305FE8F9" w14:textId="77777777" w:rsidR="008F7EC9" w:rsidRPr="00264935" w:rsidRDefault="008F7EC9" w:rsidP="0036651D">
            <w:pPr>
              <w:widowControl/>
              <w:rPr>
                <w:rFonts w:eastAsia="ＭＳ Ｐゴシック" w:cs="Times New Roman"/>
                <w:kern w:val="0"/>
                <w:sz w:val="24"/>
                <w:szCs w:val="22"/>
              </w:rPr>
            </w:pPr>
            <w:r w:rsidRPr="00264935">
              <w:rPr>
                <w:rFonts w:eastAsia="ＭＳ Ｐゴシック" w:cs="Times New Roman"/>
                <w:kern w:val="0"/>
                <w:sz w:val="24"/>
                <w:szCs w:val="22"/>
              </w:rPr>
              <w:lastRenderedPageBreak/>
              <w:t>Table C.4.2. Nominal concentrations of nutrients for A, B, and C standards</w:t>
            </w:r>
            <w:r w:rsidRPr="00264935">
              <w:rPr>
                <w:rFonts w:cs="Times New Roman"/>
                <w:bCs/>
                <w:sz w:val="24"/>
                <w:szCs w:val="22"/>
              </w:rPr>
              <w:t xml:space="preserve"> at 20</w:t>
            </w:r>
            <w:r w:rsidR="002B32FB">
              <w:rPr>
                <w:rFonts w:cs="Times New Roman" w:hint="eastAsia"/>
                <w:bCs/>
                <w:sz w:val="24"/>
                <w:szCs w:val="22"/>
              </w:rPr>
              <w:t xml:space="preserve"> </w:t>
            </w:r>
            <w:r w:rsidRPr="00264935">
              <w:rPr>
                <w:rFonts w:cs="Times New Roman"/>
                <w:bCs/>
                <w:sz w:val="24"/>
                <w:szCs w:val="22"/>
              </w:rPr>
              <w:t>°</w:t>
            </w:r>
            <w:r w:rsidRPr="00264935">
              <w:rPr>
                <w:rFonts w:hAnsi="ＭＳ 明朝" w:cs="Times New Roman"/>
                <w:bCs/>
                <w:sz w:val="24"/>
                <w:szCs w:val="22"/>
              </w:rPr>
              <w:t>C</w:t>
            </w:r>
            <w:r w:rsidRPr="00264935">
              <w:rPr>
                <w:rFonts w:eastAsia="ＭＳ Ｐゴシック" w:cs="Times New Roman"/>
                <w:kern w:val="0"/>
                <w:sz w:val="24"/>
                <w:szCs w:val="22"/>
              </w:rPr>
              <w:t>. Unit is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14:paraId="5328B08C" w14:textId="77777777" w:rsidTr="0036651D">
        <w:trPr>
          <w:trHeight w:val="468"/>
          <w:jc w:val="center"/>
        </w:trPr>
        <w:tc>
          <w:tcPr>
            <w:tcW w:w="1251" w:type="pct"/>
            <w:tcBorders>
              <w:top w:val="single" w:sz="12" w:space="0" w:color="auto"/>
              <w:left w:val="nil"/>
              <w:bottom w:val="single" w:sz="8" w:space="0" w:color="auto"/>
              <w:right w:val="nil"/>
            </w:tcBorders>
            <w:noWrap/>
            <w:vAlign w:val="center"/>
            <w:hideMark/>
          </w:tcPr>
          <w:p w14:paraId="4C87E8CB" w14:textId="77777777" w:rsidR="008F7EC9" w:rsidRPr="00264935" w:rsidRDefault="008F7EC9" w:rsidP="0036651D">
            <w:pPr>
              <w:widowControl/>
              <w:jc w:val="left"/>
              <w:rPr>
                <w:rFonts w:eastAsia="ＭＳ Ｐゴシック" w:cs="Times New Roman"/>
                <w:kern w:val="0"/>
                <w:sz w:val="20"/>
                <w:szCs w:val="20"/>
              </w:rPr>
            </w:pPr>
          </w:p>
        </w:tc>
        <w:tc>
          <w:tcPr>
            <w:tcW w:w="1250" w:type="pct"/>
            <w:tcBorders>
              <w:top w:val="single" w:sz="12" w:space="0" w:color="auto"/>
              <w:left w:val="nil"/>
              <w:bottom w:val="single" w:sz="8" w:space="0" w:color="auto"/>
              <w:right w:val="nil"/>
            </w:tcBorders>
            <w:noWrap/>
            <w:vAlign w:val="center"/>
            <w:hideMark/>
          </w:tcPr>
          <w:p w14:paraId="14FA9FA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noWrap/>
            <w:vAlign w:val="center"/>
            <w:hideMark/>
          </w:tcPr>
          <w:p w14:paraId="6DCB45F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noWrap/>
            <w:vAlign w:val="center"/>
            <w:hideMark/>
          </w:tcPr>
          <w:p w14:paraId="2A49254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w:t>
            </w:r>
          </w:p>
        </w:tc>
      </w:tr>
      <w:tr w:rsidR="008F7EC9" w:rsidRPr="00264935" w14:paraId="6A7B3AD9" w14:textId="77777777" w:rsidTr="0036651D">
        <w:trPr>
          <w:trHeight w:val="468"/>
          <w:jc w:val="center"/>
        </w:trPr>
        <w:tc>
          <w:tcPr>
            <w:tcW w:w="1251" w:type="pct"/>
            <w:noWrap/>
            <w:vAlign w:val="center"/>
            <w:hideMark/>
          </w:tcPr>
          <w:p w14:paraId="5B09BFD4"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Nitrate</w:t>
            </w:r>
          </w:p>
        </w:tc>
        <w:tc>
          <w:tcPr>
            <w:tcW w:w="1250" w:type="pct"/>
            <w:noWrap/>
            <w:vAlign w:val="center"/>
            <w:hideMark/>
          </w:tcPr>
          <w:p w14:paraId="2011011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27440</w:t>
            </w:r>
          </w:p>
        </w:tc>
        <w:tc>
          <w:tcPr>
            <w:tcW w:w="1250" w:type="pct"/>
            <w:noWrap/>
            <w:vAlign w:val="center"/>
            <w:hideMark/>
          </w:tcPr>
          <w:p w14:paraId="4764418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550</w:t>
            </w:r>
          </w:p>
        </w:tc>
        <w:tc>
          <w:tcPr>
            <w:tcW w:w="1249" w:type="pct"/>
            <w:noWrap/>
            <w:vAlign w:val="center"/>
            <w:hideMark/>
          </w:tcPr>
          <w:p w14:paraId="6C328DEA"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43.7</w:t>
            </w:r>
          </w:p>
        </w:tc>
      </w:tr>
      <w:tr w:rsidR="008F7EC9" w:rsidRPr="00264935" w14:paraId="36116BEA" w14:textId="77777777" w:rsidTr="0036651D">
        <w:trPr>
          <w:trHeight w:val="468"/>
          <w:jc w:val="center"/>
        </w:trPr>
        <w:tc>
          <w:tcPr>
            <w:tcW w:w="1251" w:type="pct"/>
            <w:noWrap/>
            <w:vAlign w:val="center"/>
            <w:hideMark/>
          </w:tcPr>
          <w:p w14:paraId="148D85F4"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Nitrite</w:t>
            </w:r>
          </w:p>
        </w:tc>
        <w:tc>
          <w:tcPr>
            <w:tcW w:w="1250" w:type="pct"/>
            <w:noWrap/>
            <w:vAlign w:val="center"/>
            <w:hideMark/>
          </w:tcPr>
          <w:p w14:paraId="1458A36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12490</w:t>
            </w:r>
          </w:p>
        </w:tc>
        <w:tc>
          <w:tcPr>
            <w:tcW w:w="1250" w:type="pct"/>
            <w:noWrap/>
            <w:vAlign w:val="center"/>
            <w:hideMark/>
          </w:tcPr>
          <w:p w14:paraId="278278DF"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250</w:t>
            </w:r>
          </w:p>
        </w:tc>
        <w:tc>
          <w:tcPr>
            <w:tcW w:w="1249" w:type="pct"/>
            <w:noWrap/>
            <w:vAlign w:val="center"/>
            <w:hideMark/>
          </w:tcPr>
          <w:p w14:paraId="5363C88B"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2.0</w:t>
            </w:r>
          </w:p>
        </w:tc>
      </w:tr>
      <w:tr w:rsidR="008F7EC9" w:rsidRPr="00264935" w14:paraId="1E4F4FAE" w14:textId="77777777" w:rsidTr="0036651D">
        <w:trPr>
          <w:trHeight w:val="468"/>
          <w:jc w:val="center"/>
        </w:trPr>
        <w:tc>
          <w:tcPr>
            <w:tcW w:w="1251" w:type="pct"/>
            <w:noWrap/>
            <w:vAlign w:val="center"/>
            <w:hideMark/>
          </w:tcPr>
          <w:p w14:paraId="5565CDAB"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250" w:type="pct"/>
            <w:noWrap/>
            <w:vAlign w:val="center"/>
            <w:hideMark/>
          </w:tcPr>
          <w:p w14:paraId="3D8FF4E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2130</w:t>
            </w:r>
          </w:p>
        </w:tc>
        <w:tc>
          <w:tcPr>
            <w:tcW w:w="1250" w:type="pct"/>
            <w:noWrap/>
            <w:vAlign w:val="center"/>
            <w:hideMark/>
          </w:tcPr>
          <w:p w14:paraId="56B355A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42</w:t>
            </w:r>
          </w:p>
        </w:tc>
        <w:tc>
          <w:tcPr>
            <w:tcW w:w="1249" w:type="pct"/>
            <w:noWrap/>
            <w:vAlign w:val="center"/>
            <w:hideMark/>
          </w:tcPr>
          <w:p w14:paraId="38EAAF2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3.37</w:t>
            </w:r>
          </w:p>
        </w:tc>
      </w:tr>
      <w:tr w:rsidR="008F7EC9" w:rsidRPr="00264935" w14:paraId="558777E1" w14:textId="77777777" w:rsidTr="0036651D">
        <w:trPr>
          <w:trHeight w:val="468"/>
          <w:jc w:val="center"/>
        </w:trPr>
        <w:tc>
          <w:tcPr>
            <w:tcW w:w="1251" w:type="pct"/>
            <w:tcBorders>
              <w:top w:val="nil"/>
              <w:left w:val="nil"/>
              <w:bottom w:val="single" w:sz="12" w:space="0" w:color="auto"/>
              <w:right w:val="nil"/>
            </w:tcBorders>
            <w:noWrap/>
            <w:vAlign w:val="center"/>
            <w:hideMark/>
          </w:tcPr>
          <w:p w14:paraId="63B0832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c>
          <w:tcPr>
            <w:tcW w:w="1250" w:type="pct"/>
            <w:tcBorders>
              <w:top w:val="nil"/>
              <w:left w:val="nil"/>
              <w:bottom w:val="single" w:sz="12" w:space="0" w:color="auto"/>
              <w:right w:val="nil"/>
            </w:tcBorders>
            <w:noWrap/>
            <w:vAlign w:val="center"/>
            <w:hideMark/>
          </w:tcPr>
          <w:p w14:paraId="05A3565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35680</w:t>
            </w:r>
          </w:p>
        </w:tc>
        <w:tc>
          <w:tcPr>
            <w:tcW w:w="1250" w:type="pct"/>
            <w:tcBorders>
              <w:top w:val="nil"/>
              <w:left w:val="nil"/>
              <w:bottom w:val="single" w:sz="12" w:space="0" w:color="auto"/>
              <w:right w:val="nil"/>
            </w:tcBorders>
            <w:noWrap/>
            <w:vAlign w:val="center"/>
            <w:hideMark/>
          </w:tcPr>
          <w:p w14:paraId="66332648"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2130</w:t>
            </w:r>
          </w:p>
        </w:tc>
        <w:tc>
          <w:tcPr>
            <w:tcW w:w="1249" w:type="pct"/>
            <w:tcBorders>
              <w:top w:val="nil"/>
              <w:left w:val="nil"/>
              <w:bottom w:val="single" w:sz="12" w:space="0" w:color="auto"/>
              <w:right w:val="nil"/>
            </w:tcBorders>
            <w:noWrap/>
            <w:vAlign w:val="center"/>
            <w:hideMark/>
          </w:tcPr>
          <w:p w14:paraId="5350959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170</w:t>
            </w:r>
          </w:p>
        </w:tc>
      </w:tr>
    </w:tbl>
    <w:p w14:paraId="490ECB27" w14:textId="77777777" w:rsidR="008F7EC9" w:rsidRPr="00264935" w:rsidRDefault="008F7EC9" w:rsidP="008F7EC9">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8F7EC9" w:rsidRPr="00264935" w14:paraId="76AE9527" w14:textId="77777777" w:rsidTr="0036651D">
        <w:trPr>
          <w:trHeight w:val="285"/>
          <w:jc w:val="center"/>
        </w:trPr>
        <w:tc>
          <w:tcPr>
            <w:tcW w:w="5000" w:type="pct"/>
            <w:gridSpan w:val="2"/>
            <w:tcBorders>
              <w:top w:val="nil"/>
              <w:left w:val="nil"/>
              <w:bottom w:val="single" w:sz="12" w:space="0" w:color="auto"/>
              <w:right w:val="nil"/>
            </w:tcBorders>
            <w:noWrap/>
            <w:vAlign w:val="center"/>
            <w:hideMark/>
          </w:tcPr>
          <w:p w14:paraId="57947DE5" w14:textId="77777777" w:rsidR="008F7EC9" w:rsidRPr="00264935" w:rsidRDefault="008F7EC9" w:rsidP="0036651D">
            <w:pPr>
              <w:widowControl/>
              <w:rPr>
                <w:rFonts w:eastAsia="ＭＳ Ｐゴシック" w:cs="Times New Roman"/>
                <w:kern w:val="0"/>
                <w:sz w:val="24"/>
                <w:szCs w:val="22"/>
              </w:rPr>
            </w:pPr>
            <w:r w:rsidRPr="00264935">
              <w:rPr>
                <w:rFonts w:cs="Times New Roman"/>
                <w:sz w:val="24"/>
                <w:szCs w:val="22"/>
              </w:rPr>
              <w:br w:type="page"/>
              <w:t xml:space="preserve">Table C.4.3. </w:t>
            </w:r>
            <w:r w:rsidRPr="00264935">
              <w:rPr>
                <w:rFonts w:eastAsia="ＭＳ Ｐゴシック" w:cs="Times New Roman"/>
                <w:kern w:val="0"/>
                <w:sz w:val="24"/>
                <w:szCs w:val="22"/>
              </w:rPr>
              <w:t>Schedule of renewal of in-house standards.</w:t>
            </w:r>
          </w:p>
        </w:tc>
      </w:tr>
      <w:tr w:rsidR="008F7EC9" w:rsidRPr="00264935" w14:paraId="1F4FF2AC" w14:textId="77777777" w:rsidTr="0036651D">
        <w:trPr>
          <w:trHeight w:val="360"/>
          <w:jc w:val="center"/>
        </w:trPr>
        <w:tc>
          <w:tcPr>
            <w:tcW w:w="2906" w:type="pct"/>
            <w:tcBorders>
              <w:top w:val="single" w:sz="12" w:space="0" w:color="auto"/>
              <w:left w:val="nil"/>
              <w:bottom w:val="single" w:sz="8" w:space="0" w:color="auto"/>
              <w:right w:val="nil"/>
            </w:tcBorders>
            <w:noWrap/>
            <w:vAlign w:val="center"/>
            <w:hideMark/>
          </w:tcPr>
          <w:p w14:paraId="229CE6A4"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Standard</w:t>
            </w:r>
          </w:p>
        </w:tc>
        <w:tc>
          <w:tcPr>
            <w:tcW w:w="2094" w:type="pct"/>
            <w:tcBorders>
              <w:top w:val="single" w:sz="12" w:space="0" w:color="auto"/>
              <w:left w:val="nil"/>
              <w:bottom w:val="single" w:sz="8" w:space="0" w:color="auto"/>
              <w:right w:val="nil"/>
            </w:tcBorders>
            <w:vAlign w:val="center"/>
            <w:hideMark/>
          </w:tcPr>
          <w:p w14:paraId="7848E39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Renewal</w:t>
            </w:r>
          </w:p>
        </w:tc>
      </w:tr>
      <w:tr w:rsidR="008F7EC9" w:rsidRPr="00264935" w14:paraId="202616B7" w14:textId="77777777" w:rsidTr="0036651D">
        <w:trPr>
          <w:trHeight w:val="270"/>
          <w:jc w:val="center"/>
        </w:trPr>
        <w:tc>
          <w:tcPr>
            <w:tcW w:w="2906" w:type="pct"/>
            <w:noWrap/>
            <w:vAlign w:val="center"/>
            <w:hideMark/>
          </w:tcPr>
          <w:p w14:paraId="591D69A7"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A-1 std. (NO</w:t>
            </w:r>
            <w:r w:rsidRPr="00264935">
              <w:rPr>
                <w:rFonts w:eastAsia="ＭＳ Ｐゴシック" w:cs="Times New Roman"/>
                <w:kern w:val="0"/>
                <w:sz w:val="24"/>
                <w:szCs w:val="22"/>
                <w:vertAlign w:val="subscript"/>
              </w:rPr>
              <w:t>3</w:t>
            </w:r>
            <w:r w:rsidRPr="00264935">
              <w:rPr>
                <w:rFonts w:eastAsia="ＭＳ Ｐゴシック" w:cs="Times New Roman"/>
                <w:kern w:val="0"/>
                <w:sz w:val="24"/>
                <w:szCs w:val="22"/>
              </w:rPr>
              <w:t>)</w:t>
            </w:r>
          </w:p>
        </w:tc>
        <w:tc>
          <w:tcPr>
            <w:tcW w:w="2094" w:type="pct"/>
            <w:noWrap/>
            <w:vAlign w:val="center"/>
            <w:hideMark/>
          </w:tcPr>
          <w:p w14:paraId="586B1C3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No renewal</w:t>
            </w:r>
          </w:p>
        </w:tc>
      </w:tr>
      <w:tr w:rsidR="008F7EC9" w:rsidRPr="00264935" w14:paraId="588A04B6" w14:textId="77777777" w:rsidTr="0036651D">
        <w:trPr>
          <w:trHeight w:val="270"/>
          <w:jc w:val="center"/>
        </w:trPr>
        <w:tc>
          <w:tcPr>
            <w:tcW w:w="2906" w:type="pct"/>
            <w:noWrap/>
            <w:vAlign w:val="center"/>
            <w:hideMark/>
          </w:tcPr>
          <w:p w14:paraId="70422ED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A-2 std. (NO</w:t>
            </w:r>
            <w:r w:rsidRPr="00264935">
              <w:rPr>
                <w:rFonts w:eastAsia="ＭＳ Ｐゴシック" w:cs="Times New Roman"/>
                <w:kern w:val="0"/>
                <w:sz w:val="24"/>
                <w:szCs w:val="22"/>
                <w:vertAlign w:val="subscript"/>
              </w:rPr>
              <w:t>2</w:t>
            </w:r>
            <w:r w:rsidRPr="00264935">
              <w:rPr>
                <w:rFonts w:eastAsia="ＭＳ Ｐゴシック" w:cs="Times New Roman"/>
                <w:kern w:val="0"/>
                <w:sz w:val="24"/>
                <w:szCs w:val="22"/>
              </w:rPr>
              <w:t>)</w:t>
            </w:r>
          </w:p>
        </w:tc>
        <w:tc>
          <w:tcPr>
            <w:tcW w:w="2094" w:type="pct"/>
            <w:noWrap/>
            <w:vAlign w:val="center"/>
            <w:hideMark/>
          </w:tcPr>
          <w:p w14:paraId="360AD494"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No renewal</w:t>
            </w:r>
          </w:p>
        </w:tc>
      </w:tr>
      <w:tr w:rsidR="008F7EC9" w:rsidRPr="00264935" w14:paraId="0F44BAFA" w14:textId="77777777" w:rsidTr="0036651D">
        <w:trPr>
          <w:trHeight w:val="270"/>
          <w:jc w:val="center"/>
        </w:trPr>
        <w:tc>
          <w:tcPr>
            <w:tcW w:w="2906" w:type="pct"/>
            <w:noWrap/>
            <w:vAlign w:val="center"/>
            <w:hideMark/>
          </w:tcPr>
          <w:p w14:paraId="41E396E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A-3 std. (PO</w:t>
            </w:r>
            <w:r w:rsidRPr="00264935">
              <w:rPr>
                <w:rFonts w:eastAsia="ＭＳ Ｐゴシック" w:cs="Times New Roman"/>
                <w:kern w:val="0"/>
                <w:sz w:val="24"/>
                <w:szCs w:val="22"/>
                <w:vertAlign w:val="subscript"/>
              </w:rPr>
              <w:t>4</w:t>
            </w:r>
            <w:r w:rsidRPr="00264935">
              <w:rPr>
                <w:rFonts w:eastAsia="ＭＳ Ｐゴシック" w:cs="Times New Roman"/>
                <w:kern w:val="0"/>
                <w:sz w:val="24"/>
                <w:szCs w:val="22"/>
              </w:rPr>
              <w:t>)</w:t>
            </w:r>
          </w:p>
        </w:tc>
        <w:tc>
          <w:tcPr>
            <w:tcW w:w="2094" w:type="pct"/>
            <w:noWrap/>
            <w:vAlign w:val="center"/>
            <w:hideMark/>
          </w:tcPr>
          <w:p w14:paraId="53200AA2"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No renewal</w:t>
            </w:r>
          </w:p>
        </w:tc>
      </w:tr>
      <w:tr w:rsidR="008F7EC9" w:rsidRPr="00264935" w14:paraId="4ACE0C2C" w14:textId="77777777" w:rsidTr="0036651D">
        <w:trPr>
          <w:trHeight w:val="270"/>
          <w:jc w:val="center"/>
        </w:trPr>
        <w:tc>
          <w:tcPr>
            <w:tcW w:w="2906" w:type="pct"/>
            <w:noWrap/>
            <w:vAlign w:val="center"/>
            <w:hideMark/>
          </w:tcPr>
          <w:p w14:paraId="5AC5BF4B"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A-4 std. (Si)</w:t>
            </w:r>
          </w:p>
        </w:tc>
        <w:tc>
          <w:tcPr>
            <w:tcW w:w="2094" w:type="pct"/>
            <w:noWrap/>
            <w:vAlign w:val="center"/>
            <w:hideMark/>
          </w:tcPr>
          <w:p w14:paraId="6F487C1B"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Commercial prepared solution</w:t>
            </w:r>
          </w:p>
        </w:tc>
      </w:tr>
      <w:tr w:rsidR="008F7EC9" w:rsidRPr="00264935" w14:paraId="229BF584" w14:textId="77777777" w:rsidTr="0036651D">
        <w:trPr>
          <w:trHeight w:val="270"/>
          <w:jc w:val="center"/>
        </w:trPr>
        <w:tc>
          <w:tcPr>
            <w:tcW w:w="2906" w:type="pct"/>
            <w:noWrap/>
            <w:vAlign w:val="center"/>
            <w:hideMark/>
          </w:tcPr>
          <w:p w14:paraId="5DB5D14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B-1 std. (</w:t>
            </w:r>
            <w:r w:rsidRPr="00264935">
              <w:rPr>
                <w:rFonts w:cs="Times New Roman"/>
                <w:sz w:val="24"/>
                <w:szCs w:val="22"/>
              </w:rPr>
              <w:t>mixture of A-1, A-3, and A-4 stds.</w:t>
            </w:r>
            <w:r w:rsidRPr="00264935">
              <w:rPr>
                <w:rFonts w:eastAsia="ＭＳ Ｐゴシック" w:cs="Times New Roman"/>
                <w:kern w:val="0"/>
                <w:sz w:val="24"/>
                <w:szCs w:val="22"/>
              </w:rPr>
              <w:t>)</w:t>
            </w:r>
          </w:p>
        </w:tc>
        <w:tc>
          <w:tcPr>
            <w:tcW w:w="2094" w:type="pct"/>
            <w:noWrap/>
            <w:vAlign w:val="center"/>
            <w:hideMark/>
          </w:tcPr>
          <w:p w14:paraId="232A236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Maximum 8 days</w:t>
            </w:r>
          </w:p>
        </w:tc>
      </w:tr>
      <w:tr w:rsidR="008F7EC9" w:rsidRPr="00264935" w14:paraId="1C9C7B0B" w14:textId="77777777" w:rsidTr="0036651D">
        <w:trPr>
          <w:trHeight w:val="330"/>
          <w:jc w:val="center"/>
        </w:trPr>
        <w:tc>
          <w:tcPr>
            <w:tcW w:w="2906" w:type="pct"/>
            <w:noWrap/>
            <w:vAlign w:val="center"/>
            <w:hideMark/>
          </w:tcPr>
          <w:p w14:paraId="5426820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B-2 std. (diluted A-2 std.)</w:t>
            </w:r>
          </w:p>
        </w:tc>
        <w:tc>
          <w:tcPr>
            <w:tcW w:w="2094" w:type="pct"/>
            <w:noWrap/>
            <w:vAlign w:val="center"/>
            <w:hideMark/>
          </w:tcPr>
          <w:p w14:paraId="6457EFE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Maximum 15 days</w:t>
            </w:r>
          </w:p>
        </w:tc>
      </w:tr>
      <w:tr w:rsidR="008F7EC9" w:rsidRPr="00264935" w14:paraId="3F1788D3" w14:textId="77777777" w:rsidTr="0036651D">
        <w:trPr>
          <w:trHeight w:val="330"/>
          <w:jc w:val="center"/>
        </w:trPr>
        <w:tc>
          <w:tcPr>
            <w:tcW w:w="2906" w:type="pct"/>
            <w:noWrap/>
            <w:vAlign w:val="center"/>
            <w:hideMark/>
          </w:tcPr>
          <w:p w14:paraId="3A2918F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C-std. (mixture of B-1 and B-2 stds.)</w:t>
            </w:r>
          </w:p>
        </w:tc>
        <w:tc>
          <w:tcPr>
            <w:tcW w:w="2094" w:type="pct"/>
            <w:noWrap/>
            <w:vAlign w:val="center"/>
            <w:hideMark/>
          </w:tcPr>
          <w:p w14:paraId="55AF3F2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Every measurement</w:t>
            </w:r>
          </w:p>
        </w:tc>
      </w:tr>
      <w:tr w:rsidR="008F7EC9" w:rsidRPr="00264935" w14:paraId="0AB12872" w14:textId="77777777" w:rsidTr="0036651D">
        <w:trPr>
          <w:trHeight w:val="330"/>
          <w:jc w:val="center"/>
        </w:trPr>
        <w:tc>
          <w:tcPr>
            <w:tcW w:w="2906" w:type="pct"/>
            <w:tcBorders>
              <w:top w:val="nil"/>
              <w:left w:val="nil"/>
              <w:bottom w:val="single" w:sz="12" w:space="0" w:color="auto"/>
              <w:right w:val="nil"/>
            </w:tcBorders>
            <w:noWrap/>
            <w:vAlign w:val="center"/>
            <w:hideMark/>
          </w:tcPr>
          <w:p w14:paraId="04E8DA9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C-1 to -5 stds.</w:t>
            </w:r>
          </w:p>
        </w:tc>
        <w:tc>
          <w:tcPr>
            <w:tcW w:w="2094" w:type="pct"/>
            <w:tcBorders>
              <w:top w:val="nil"/>
              <w:left w:val="nil"/>
              <w:bottom w:val="single" w:sz="12" w:space="0" w:color="auto"/>
              <w:right w:val="nil"/>
            </w:tcBorders>
            <w:noWrap/>
            <w:vAlign w:val="center"/>
            <w:hideMark/>
          </w:tcPr>
          <w:p w14:paraId="7415FDA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Every measurement</w:t>
            </w:r>
          </w:p>
        </w:tc>
      </w:tr>
    </w:tbl>
    <w:p w14:paraId="49694E31" w14:textId="77777777" w:rsidR="008F7EC9" w:rsidRPr="00264935" w:rsidRDefault="008F7EC9" w:rsidP="008F7EC9">
      <w:pPr>
        <w:widowControl/>
        <w:jc w:val="left"/>
        <w:rPr>
          <w:rFonts w:cs="Times New Roman"/>
          <w:b/>
          <w:sz w:val="24"/>
          <w:szCs w:val="22"/>
        </w:rPr>
      </w:pPr>
    </w:p>
    <w:p w14:paraId="67E99127" w14:textId="77777777" w:rsidR="008F7EC9" w:rsidRPr="00264935" w:rsidRDefault="008F7EC9" w:rsidP="00B765D3">
      <w:pPr>
        <w:pStyle w:val="3"/>
      </w:pPr>
      <w:r>
        <w:rPr>
          <w:rFonts w:hint="eastAsia"/>
        </w:rPr>
        <w:t>C</w:t>
      </w:r>
      <w:r w:rsidRPr="00264935">
        <w:t>ertified reference material</w:t>
      </w:r>
    </w:p>
    <w:p w14:paraId="06727FD4" w14:textId="77777777" w:rsidR="008F7EC9" w:rsidRPr="00264935" w:rsidRDefault="008F7EC9" w:rsidP="005E6923">
      <w:pPr>
        <w:widowControl/>
        <w:rPr>
          <w:rFonts w:cs="Times New Roman"/>
          <w:b/>
          <w:sz w:val="24"/>
          <w:szCs w:val="22"/>
        </w:rPr>
      </w:pPr>
      <w:r w:rsidRPr="00264935">
        <w:rPr>
          <w:rFonts w:cs="Times New Roman"/>
          <w:sz w:val="24"/>
          <w:szCs w:val="22"/>
        </w:rPr>
        <w:t xml:space="preserve">Certified reference material (CRM) and reference material (RM) for nutrients in seawater , which were prepared by the General Environmental Technos (KANSO Technos, Japan), was used </w:t>
      </w:r>
      <w:r w:rsidRPr="00264935">
        <w:rPr>
          <w:rFonts w:cs="Times New Roman"/>
          <w:sz w:val="24"/>
          <w:szCs w:val="24"/>
        </w:rPr>
        <w:t>every analysis at each hydrographic station.</w:t>
      </w:r>
      <w:r w:rsidRPr="00264935">
        <w:rPr>
          <w:rFonts w:cs="Times New Roman"/>
          <w:sz w:val="24"/>
          <w:szCs w:val="22"/>
        </w:rPr>
        <w:t xml:space="preserve"> Using CRMs and RMs for the analysis of seawater, stable comparability and uncertainty of our data are secured. </w:t>
      </w:r>
    </w:p>
    <w:p w14:paraId="719EA8C0" w14:textId="77777777" w:rsidR="008F7EC9" w:rsidRPr="00264935" w:rsidRDefault="008F7EC9" w:rsidP="005E6923">
      <w:pPr>
        <w:widowControl/>
        <w:rPr>
          <w:rFonts w:cs="Times New Roman"/>
          <w:sz w:val="24"/>
          <w:szCs w:val="22"/>
        </w:rPr>
      </w:pPr>
      <w:r w:rsidRPr="00264935">
        <w:rPr>
          <w:rFonts w:cs="Times New Roman"/>
          <w:sz w:val="24"/>
          <w:szCs w:val="22"/>
        </w:rPr>
        <w:t>CRMs and RMs used in the cruise are shown in Table C.4.4.</w:t>
      </w:r>
    </w:p>
    <w:p w14:paraId="6EBCCB8D" w14:textId="77777777" w:rsidR="008F7EC9" w:rsidRPr="00264935" w:rsidRDefault="008F7EC9" w:rsidP="008F7EC9">
      <w:pPr>
        <w:widowControl/>
        <w:rPr>
          <w:rFonts w:cs="Times New Roman"/>
          <w:sz w:val="24"/>
          <w:szCs w:val="22"/>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8F7EC9" w:rsidRPr="00264935" w14:paraId="506108E5" w14:textId="77777777" w:rsidTr="0036651D">
        <w:trPr>
          <w:trHeight w:val="285"/>
          <w:jc w:val="center"/>
        </w:trPr>
        <w:tc>
          <w:tcPr>
            <w:tcW w:w="5000" w:type="pct"/>
            <w:gridSpan w:val="5"/>
            <w:hideMark/>
          </w:tcPr>
          <w:p w14:paraId="5BD9DF86" w14:textId="77777777" w:rsidR="008F7EC9" w:rsidRPr="00264935" w:rsidRDefault="008F7EC9" w:rsidP="0036651D">
            <w:pPr>
              <w:widowControl/>
              <w:jc w:val="left"/>
              <w:rPr>
                <w:rFonts w:eastAsia="ＭＳ Ｐゴシック" w:cs="Times New Roman"/>
                <w:kern w:val="0"/>
                <w:sz w:val="24"/>
                <w:szCs w:val="22"/>
              </w:rPr>
            </w:pPr>
            <w:r w:rsidRPr="00264935">
              <w:rPr>
                <w:rFonts w:eastAsia="ＭＳ Ｐゴシック" w:cs="Times New Roman"/>
                <w:kern w:val="0"/>
                <w:sz w:val="24"/>
                <w:szCs w:val="22"/>
              </w:rPr>
              <w:t xml:space="preserve">Table C.4.4. Certified concentration and uncertainty (k=2) of </w:t>
            </w:r>
            <w:r w:rsidRPr="00264935">
              <w:rPr>
                <w:rFonts w:cs="Times New Roman"/>
                <w:sz w:val="24"/>
                <w:szCs w:val="22"/>
              </w:rPr>
              <w:t>CRM</w:t>
            </w:r>
            <w:r w:rsidRPr="00264935">
              <w:rPr>
                <w:rFonts w:eastAsia="ＭＳ Ｐゴシック" w:cs="Times New Roman"/>
                <w:kern w:val="0"/>
                <w:sz w:val="24"/>
                <w:szCs w:val="22"/>
              </w:rPr>
              <w:t xml:space="preserve">s. Unit is </w:t>
            </w:r>
            <w:r w:rsidRPr="00264935">
              <w:rPr>
                <w:rFonts w:cs="Times New Roman"/>
                <w:kern w:val="0"/>
                <w:sz w:val="24"/>
                <w:szCs w:val="22"/>
              </w:rPr>
              <w:t>μ</w:t>
            </w:r>
            <w:r w:rsidRPr="00264935">
              <w:rPr>
                <w:rFonts w:eastAsia="ＭＳ Ｐゴシック" w:cs="Times New Roman"/>
                <w:kern w:val="0"/>
                <w:sz w:val="24"/>
                <w:szCs w:val="22"/>
              </w:rPr>
              <w:t>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14:paraId="40ECBE4C" w14:textId="77777777" w:rsidTr="0036651D">
        <w:trPr>
          <w:trHeight w:val="300"/>
          <w:jc w:val="center"/>
        </w:trPr>
        <w:tc>
          <w:tcPr>
            <w:tcW w:w="1000" w:type="pct"/>
            <w:tcBorders>
              <w:top w:val="single" w:sz="12" w:space="0" w:color="auto"/>
              <w:left w:val="nil"/>
              <w:bottom w:val="single" w:sz="8" w:space="0" w:color="auto"/>
              <w:right w:val="nil"/>
            </w:tcBorders>
            <w:noWrap/>
            <w:vAlign w:val="center"/>
            <w:hideMark/>
          </w:tcPr>
          <w:p w14:paraId="359F24A4" w14:textId="77777777" w:rsidR="008F7EC9" w:rsidRPr="00264935" w:rsidRDefault="008F7EC9" w:rsidP="0036651D">
            <w:pPr>
              <w:widowControl/>
              <w:jc w:val="left"/>
              <w:rPr>
                <w:rFonts w:eastAsia="ＭＳ Ｐゴシック" w:cs="Times New Roman"/>
                <w:kern w:val="0"/>
                <w:sz w:val="20"/>
                <w:szCs w:val="20"/>
              </w:rPr>
            </w:pPr>
          </w:p>
        </w:tc>
        <w:tc>
          <w:tcPr>
            <w:tcW w:w="1000" w:type="pct"/>
            <w:tcBorders>
              <w:top w:val="single" w:sz="12" w:space="0" w:color="auto"/>
              <w:left w:val="nil"/>
              <w:bottom w:val="single" w:sz="8" w:space="0" w:color="auto"/>
              <w:right w:val="nil"/>
            </w:tcBorders>
            <w:noWrap/>
            <w:vAlign w:val="center"/>
            <w:hideMark/>
          </w:tcPr>
          <w:p w14:paraId="354D6D30"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Nitrate</w:t>
            </w:r>
          </w:p>
        </w:tc>
        <w:tc>
          <w:tcPr>
            <w:tcW w:w="1000" w:type="pct"/>
            <w:tcBorders>
              <w:top w:val="single" w:sz="12" w:space="0" w:color="auto"/>
              <w:left w:val="nil"/>
              <w:bottom w:val="single" w:sz="8" w:space="0" w:color="auto"/>
              <w:right w:val="nil"/>
            </w:tcBorders>
            <w:hideMark/>
          </w:tcPr>
          <w:p w14:paraId="76629A75" w14:textId="77777777" w:rsidR="008F7EC9" w:rsidRPr="00264935" w:rsidRDefault="008F7EC9" w:rsidP="0036651D">
            <w:pPr>
              <w:jc w:val="center"/>
              <w:rPr>
                <w:rFonts w:cs="Times New Roman"/>
                <w:sz w:val="24"/>
                <w:szCs w:val="22"/>
              </w:rPr>
            </w:pPr>
            <w:r w:rsidRPr="00264935">
              <w:rPr>
                <w:rFonts w:cs="Times New Roman"/>
                <w:sz w:val="24"/>
                <w:szCs w:val="22"/>
              </w:rPr>
              <w:t>Nitrite</w:t>
            </w:r>
          </w:p>
        </w:tc>
        <w:tc>
          <w:tcPr>
            <w:tcW w:w="1000" w:type="pct"/>
            <w:tcBorders>
              <w:top w:val="single" w:sz="12" w:space="0" w:color="auto"/>
              <w:left w:val="nil"/>
              <w:bottom w:val="single" w:sz="8" w:space="0" w:color="auto"/>
              <w:right w:val="nil"/>
            </w:tcBorders>
            <w:noWrap/>
            <w:vAlign w:val="center"/>
            <w:hideMark/>
          </w:tcPr>
          <w:p w14:paraId="3FCC7A68"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Phosphate</w:t>
            </w:r>
          </w:p>
        </w:tc>
        <w:tc>
          <w:tcPr>
            <w:tcW w:w="1000" w:type="pct"/>
            <w:tcBorders>
              <w:top w:val="single" w:sz="12" w:space="0" w:color="auto"/>
              <w:left w:val="nil"/>
              <w:bottom w:val="single" w:sz="8" w:space="0" w:color="auto"/>
              <w:right w:val="nil"/>
            </w:tcBorders>
            <w:noWrap/>
            <w:vAlign w:val="center"/>
            <w:hideMark/>
          </w:tcPr>
          <w:p w14:paraId="2280C405"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Silicate</w:t>
            </w:r>
          </w:p>
        </w:tc>
      </w:tr>
      <w:tr w:rsidR="008F7EC9" w:rsidRPr="00264935" w14:paraId="12B5BDFE" w14:textId="77777777" w:rsidTr="0036651D">
        <w:trPr>
          <w:trHeight w:val="270"/>
          <w:jc w:val="center"/>
        </w:trPr>
        <w:tc>
          <w:tcPr>
            <w:tcW w:w="1000" w:type="pct"/>
            <w:noWrap/>
            <w:vAlign w:val="center"/>
            <w:hideMark/>
          </w:tcPr>
          <w:p w14:paraId="554D3237"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RM-BS</w:t>
            </w:r>
          </w:p>
        </w:tc>
        <w:tc>
          <w:tcPr>
            <w:tcW w:w="1000" w:type="pct"/>
            <w:noWrap/>
            <w:vAlign w:val="center"/>
            <w:hideMark/>
          </w:tcPr>
          <w:p w14:paraId="0D8C423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0.058±0.028</w:t>
            </w:r>
            <w:r w:rsidRPr="00264935">
              <w:rPr>
                <w:rFonts w:cs="Times New Roman"/>
                <w:sz w:val="24"/>
                <w:szCs w:val="22"/>
                <w:vertAlign w:val="superscript"/>
              </w:rPr>
              <w:t>*</w:t>
            </w:r>
          </w:p>
        </w:tc>
        <w:tc>
          <w:tcPr>
            <w:tcW w:w="1000" w:type="pct"/>
            <w:hideMark/>
          </w:tcPr>
          <w:p w14:paraId="58D44650" w14:textId="77777777" w:rsidR="008F7EC9" w:rsidRPr="00264935" w:rsidRDefault="008F7EC9" w:rsidP="0036651D">
            <w:pPr>
              <w:widowControl/>
              <w:jc w:val="center"/>
              <w:rPr>
                <w:rFonts w:eastAsia="ＭＳ Ｐゴシック" w:cs="Times New Roman"/>
                <w:kern w:val="0"/>
                <w:sz w:val="24"/>
                <w:szCs w:val="22"/>
              </w:rPr>
            </w:pPr>
            <w:r w:rsidRPr="00264935">
              <w:rPr>
                <w:rFonts w:cs="Times New Roman"/>
                <w:sz w:val="24"/>
                <w:szCs w:val="22"/>
              </w:rPr>
              <w:t>0.017</w:t>
            </w:r>
            <w:r w:rsidRPr="00264935">
              <w:rPr>
                <w:rFonts w:eastAsia="ＭＳ Ｐゴシック" w:cs="Times New Roman"/>
                <w:kern w:val="0"/>
                <w:sz w:val="24"/>
                <w:szCs w:val="22"/>
              </w:rPr>
              <w:t>±0.008</w:t>
            </w:r>
            <w:r w:rsidRPr="00264935">
              <w:rPr>
                <w:rFonts w:cs="Times New Roman"/>
                <w:sz w:val="24"/>
                <w:szCs w:val="22"/>
                <w:vertAlign w:val="superscript"/>
              </w:rPr>
              <w:t>*</w:t>
            </w:r>
          </w:p>
        </w:tc>
        <w:tc>
          <w:tcPr>
            <w:tcW w:w="1000" w:type="pct"/>
            <w:noWrap/>
            <w:vAlign w:val="center"/>
            <w:hideMark/>
          </w:tcPr>
          <w:p w14:paraId="629A563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0.054±0.010</w:t>
            </w:r>
          </w:p>
        </w:tc>
        <w:tc>
          <w:tcPr>
            <w:tcW w:w="1000" w:type="pct"/>
            <w:noWrap/>
            <w:vAlign w:val="center"/>
            <w:hideMark/>
          </w:tcPr>
          <w:p w14:paraId="55EA25B7"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2.411±0.236</w:t>
            </w:r>
          </w:p>
        </w:tc>
      </w:tr>
      <w:tr w:rsidR="008F7EC9" w:rsidRPr="00264935" w14:paraId="04555D01" w14:textId="77777777" w:rsidTr="0036651D">
        <w:trPr>
          <w:trHeight w:val="270"/>
          <w:jc w:val="center"/>
        </w:trPr>
        <w:tc>
          <w:tcPr>
            <w:tcW w:w="1000" w:type="pct"/>
            <w:noWrap/>
            <w:vAlign w:val="center"/>
            <w:hideMark/>
          </w:tcPr>
          <w:p w14:paraId="61466AF3"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RM-BT</w:t>
            </w:r>
          </w:p>
        </w:tc>
        <w:tc>
          <w:tcPr>
            <w:tcW w:w="1000" w:type="pct"/>
            <w:noWrap/>
            <w:vAlign w:val="center"/>
            <w:hideMark/>
          </w:tcPr>
          <w:p w14:paraId="6581D68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18.15±0.24</w:t>
            </w:r>
          </w:p>
        </w:tc>
        <w:tc>
          <w:tcPr>
            <w:tcW w:w="1000" w:type="pct"/>
            <w:hideMark/>
          </w:tcPr>
          <w:p w14:paraId="410FC24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0.471±0.011</w:t>
            </w:r>
          </w:p>
        </w:tc>
        <w:tc>
          <w:tcPr>
            <w:tcW w:w="1000" w:type="pct"/>
            <w:noWrap/>
            <w:vAlign w:val="center"/>
            <w:hideMark/>
          </w:tcPr>
          <w:p w14:paraId="149BD67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1.296±0.027</w:t>
            </w:r>
          </w:p>
        </w:tc>
        <w:tc>
          <w:tcPr>
            <w:tcW w:w="1000" w:type="pct"/>
            <w:noWrap/>
            <w:vAlign w:val="center"/>
            <w:hideMark/>
          </w:tcPr>
          <w:p w14:paraId="39802698"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42.02±0.64</w:t>
            </w:r>
          </w:p>
        </w:tc>
      </w:tr>
      <w:tr w:rsidR="008F7EC9" w:rsidRPr="00264935" w14:paraId="4AA92B7C" w14:textId="77777777" w:rsidTr="0036651D">
        <w:trPr>
          <w:trHeight w:val="270"/>
          <w:jc w:val="center"/>
        </w:trPr>
        <w:tc>
          <w:tcPr>
            <w:tcW w:w="1000" w:type="pct"/>
            <w:noWrap/>
            <w:vAlign w:val="center"/>
            <w:hideMark/>
          </w:tcPr>
          <w:p w14:paraId="59DDA34A"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CRM-BV</w:t>
            </w:r>
          </w:p>
        </w:tc>
        <w:tc>
          <w:tcPr>
            <w:tcW w:w="1000" w:type="pct"/>
            <w:noWrap/>
            <w:vAlign w:val="center"/>
            <w:hideMark/>
          </w:tcPr>
          <w:p w14:paraId="26CE230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35.36±0.35</w:t>
            </w:r>
          </w:p>
        </w:tc>
        <w:tc>
          <w:tcPr>
            <w:tcW w:w="1000" w:type="pct"/>
            <w:hideMark/>
          </w:tcPr>
          <w:p w14:paraId="4D219E07"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0.047±0.0073</w:t>
            </w:r>
          </w:p>
        </w:tc>
        <w:tc>
          <w:tcPr>
            <w:tcW w:w="1000" w:type="pct"/>
            <w:noWrap/>
            <w:vAlign w:val="center"/>
            <w:hideMark/>
          </w:tcPr>
          <w:p w14:paraId="1DB8430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2.498±0.023</w:t>
            </w:r>
          </w:p>
        </w:tc>
        <w:tc>
          <w:tcPr>
            <w:tcW w:w="1000" w:type="pct"/>
            <w:noWrap/>
            <w:vAlign w:val="center"/>
            <w:hideMark/>
          </w:tcPr>
          <w:p w14:paraId="40EFCD7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102.2±1.1</w:t>
            </w:r>
          </w:p>
        </w:tc>
      </w:tr>
      <w:tr w:rsidR="008F7EC9" w:rsidRPr="00264935" w14:paraId="261B4968" w14:textId="77777777" w:rsidTr="0036651D">
        <w:trPr>
          <w:trHeight w:val="285"/>
          <w:jc w:val="center"/>
        </w:trPr>
        <w:tc>
          <w:tcPr>
            <w:tcW w:w="1000" w:type="pct"/>
            <w:tcBorders>
              <w:top w:val="nil"/>
              <w:left w:val="nil"/>
              <w:bottom w:val="single" w:sz="12" w:space="0" w:color="auto"/>
              <w:right w:val="nil"/>
            </w:tcBorders>
            <w:noWrap/>
            <w:vAlign w:val="center"/>
            <w:hideMark/>
          </w:tcPr>
          <w:p w14:paraId="56F6202B"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CRM-BX</w:t>
            </w:r>
          </w:p>
        </w:tc>
        <w:tc>
          <w:tcPr>
            <w:tcW w:w="1000" w:type="pct"/>
            <w:tcBorders>
              <w:top w:val="nil"/>
              <w:left w:val="nil"/>
              <w:bottom w:val="single" w:sz="12" w:space="0" w:color="auto"/>
              <w:right w:val="nil"/>
            </w:tcBorders>
            <w:noWrap/>
            <w:vAlign w:val="center"/>
            <w:hideMark/>
          </w:tcPr>
          <w:p w14:paraId="3B3CEF9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43.00±0.45</w:t>
            </w:r>
          </w:p>
        </w:tc>
        <w:tc>
          <w:tcPr>
            <w:tcW w:w="1000" w:type="pct"/>
            <w:tcBorders>
              <w:top w:val="nil"/>
              <w:left w:val="nil"/>
              <w:bottom w:val="single" w:sz="12" w:space="0" w:color="auto"/>
              <w:right w:val="nil"/>
            </w:tcBorders>
            <w:hideMark/>
          </w:tcPr>
          <w:p w14:paraId="2BBFF86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0.034±0.0035</w:t>
            </w:r>
          </w:p>
        </w:tc>
        <w:tc>
          <w:tcPr>
            <w:tcW w:w="1000" w:type="pct"/>
            <w:tcBorders>
              <w:top w:val="nil"/>
              <w:left w:val="nil"/>
              <w:bottom w:val="single" w:sz="12" w:space="0" w:color="auto"/>
              <w:right w:val="nil"/>
            </w:tcBorders>
            <w:noWrap/>
            <w:vAlign w:val="center"/>
            <w:hideMark/>
          </w:tcPr>
          <w:p w14:paraId="7EAA4A8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2.906±0.064</w:t>
            </w:r>
          </w:p>
        </w:tc>
        <w:tc>
          <w:tcPr>
            <w:tcW w:w="1000" w:type="pct"/>
            <w:tcBorders>
              <w:top w:val="nil"/>
              <w:left w:val="nil"/>
              <w:bottom w:val="single" w:sz="12" w:space="0" w:color="auto"/>
              <w:right w:val="nil"/>
            </w:tcBorders>
            <w:noWrap/>
            <w:vAlign w:val="center"/>
            <w:hideMark/>
          </w:tcPr>
          <w:p w14:paraId="65F9400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136.1±1.5</w:t>
            </w:r>
          </w:p>
        </w:tc>
      </w:tr>
    </w:tbl>
    <w:p w14:paraId="7FDBD8F8" w14:textId="77777777" w:rsidR="008F7EC9" w:rsidRPr="00264935" w:rsidRDefault="008F7EC9" w:rsidP="008F7EC9">
      <w:pPr>
        <w:jc w:val="right"/>
        <w:rPr>
          <w:rFonts w:cs="Times New Roman"/>
          <w:sz w:val="24"/>
          <w:szCs w:val="22"/>
        </w:rPr>
      </w:pPr>
      <w:r w:rsidRPr="00264935">
        <w:rPr>
          <w:rFonts w:cs="Times New Roman"/>
          <w:sz w:val="24"/>
          <w:szCs w:val="22"/>
          <w:vertAlign w:val="superscript"/>
        </w:rPr>
        <w:t>*</w:t>
      </w:r>
      <w:r w:rsidRPr="00264935">
        <w:rPr>
          <w:rFonts w:cs="Times New Roman"/>
          <w:sz w:val="24"/>
          <w:szCs w:val="22"/>
        </w:rPr>
        <w:t xml:space="preserve"> Reference value because concentration is under limit of </w:t>
      </w:r>
      <w:r w:rsidRPr="00264935">
        <w:rPr>
          <w:rFonts w:cs="Times New Roman"/>
          <w:kern w:val="0"/>
          <w:sz w:val="24"/>
          <w:szCs w:val="22"/>
        </w:rPr>
        <w:t>quantitation</w:t>
      </w:r>
    </w:p>
    <w:p w14:paraId="301F9928" w14:textId="77777777" w:rsidR="008F7EC9" w:rsidRPr="00264935" w:rsidRDefault="008F7EC9" w:rsidP="008F7EC9">
      <w:pPr>
        <w:rPr>
          <w:rFonts w:cs="Times New Roman"/>
          <w:sz w:val="24"/>
          <w:szCs w:val="22"/>
        </w:rPr>
      </w:pPr>
    </w:p>
    <w:p w14:paraId="47435F22" w14:textId="77777777" w:rsidR="008F7EC9" w:rsidRPr="00264935" w:rsidRDefault="008F7EC9" w:rsidP="005E6923">
      <w:pPr>
        <w:rPr>
          <w:rFonts w:cs="Times New Roman"/>
          <w:sz w:val="24"/>
          <w:szCs w:val="22"/>
        </w:rPr>
      </w:pPr>
      <w:r w:rsidRPr="00264935">
        <w:rPr>
          <w:rFonts w:cs="Times New Roman"/>
          <w:sz w:val="24"/>
          <w:szCs w:val="22"/>
        </w:rPr>
        <w:t xml:space="preserve">The RM-BS and CRM-BV were analyzed every runs using newly opened bottle at each hydrographic station. The RM-BT and CRM-BX were also analyzed every runs but were newly opened every 2 or 3 runs. Although this usage of CRM might be less common, we have </w:t>
      </w:r>
      <w:r w:rsidRPr="00264935">
        <w:rPr>
          <w:rFonts w:cs="Times New Roman"/>
          <w:sz w:val="24"/>
          <w:szCs w:val="22"/>
        </w:rPr>
        <w:lastRenderedPageBreak/>
        <w:t>confirmed a stability of the opened bottles to be tolerance in our observation. The CRM and RM bottles were stored at a laboratory in the ship, where the temperature was maintained around 25</w:t>
      </w:r>
      <w:r w:rsidR="002B32FB">
        <w:rPr>
          <w:rFonts w:cs="Times New Roman" w:hint="eastAsia"/>
          <w:sz w:val="24"/>
          <w:szCs w:val="22"/>
        </w:rPr>
        <w:t xml:space="preserve"> </w:t>
      </w:r>
      <w:r w:rsidRPr="00264935">
        <w:rPr>
          <w:rFonts w:cs="Times New Roman"/>
          <w:bCs/>
          <w:sz w:val="24"/>
          <w:szCs w:val="22"/>
        </w:rPr>
        <w:t>°</w:t>
      </w:r>
      <w:r w:rsidRPr="00264935">
        <w:rPr>
          <w:rFonts w:hAnsi="ＭＳ 明朝" w:cs="Times New Roman"/>
          <w:bCs/>
          <w:sz w:val="24"/>
          <w:szCs w:val="22"/>
        </w:rPr>
        <w:t>C</w:t>
      </w:r>
      <w:r w:rsidRPr="00264935">
        <w:rPr>
          <w:rFonts w:cs="Times New Roman"/>
          <w:sz w:val="24"/>
          <w:szCs w:val="22"/>
        </w:rPr>
        <w:t>.</w:t>
      </w:r>
    </w:p>
    <w:p w14:paraId="7EA57FC1" w14:textId="77777777" w:rsidR="008F7EC9" w:rsidRPr="00264935" w:rsidRDefault="008F7EC9" w:rsidP="005E6923">
      <w:pPr>
        <w:rPr>
          <w:rFonts w:cs="Times New Roman"/>
          <w:sz w:val="24"/>
          <w:szCs w:val="22"/>
        </w:rPr>
      </w:pPr>
      <w:r w:rsidRPr="00264935">
        <w:rPr>
          <w:rFonts w:eastAsia="TimesNewRoman" w:cs="Times New Roman"/>
          <w:kern w:val="0"/>
          <w:sz w:val="24"/>
          <w:szCs w:val="22"/>
        </w:rPr>
        <w:t>It is noted that nutrient data in our report are calibrated not on CRM and RM but on in-house standard solutions. Therefore, to calculate data based on CRM and RM, it is necessary that values of nutrient concentration in our report are correlated with CRM and RM values measured in the same analysis run. The result of CRM and RM measurements is</w:t>
      </w:r>
      <w:r w:rsidRPr="00264935">
        <w:rPr>
          <w:rFonts w:cs="Times New Roman"/>
          <w:sz w:val="24"/>
          <w:szCs w:val="22"/>
        </w:rPr>
        <w:t xml:space="preserve"> attached as 49UP20130619_P03W_nut_CRM_measurement.csv.</w:t>
      </w:r>
    </w:p>
    <w:p w14:paraId="2E22F83D" w14:textId="77777777" w:rsidR="008F7EC9" w:rsidRPr="00264935" w:rsidRDefault="008F7EC9" w:rsidP="008F7EC9">
      <w:pPr>
        <w:ind w:firstLineChars="100" w:firstLine="241"/>
        <w:rPr>
          <w:rFonts w:cs="Times New Roman"/>
          <w:b/>
          <w:sz w:val="24"/>
          <w:szCs w:val="22"/>
        </w:rPr>
      </w:pPr>
    </w:p>
    <w:p w14:paraId="0E9A1002" w14:textId="77777777" w:rsidR="008F7EC9" w:rsidRPr="00264935" w:rsidRDefault="008F7EC9" w:rsidP="00B765D3">
      <w:pPr>
        <w:pStyle w:val="3"/>
        <w:rPr>
          <w:rFonts w:eastAsia="TimesNewRoman"/>
          <w:kern w:val="0"/>
        </w:rPr>
      </w:pPr>
      <w:r w:rsidRPr="00264935">
        <w:t>Quality Control</w:t>
      </w:r>
    </w:p>
    <w:p w14:paraId="4764DA05" w14:textId="77777777" w:rsidR="008F7EC9" w:rsidRPr="00264935" w:rsidRDefault="008F7EC9" w:rsidP="008F7EC9">
      <w:pPr>
        <w:pStyle w:val="4"/>
      </w:pPr>
      <w:r w:rsidRPr="00264935">
        <w:t>(7.1) Replicate and duplicate analyses</w:t>
      </w:r>
    </w:p>
    <w:p w14:paraId="030CBBA0" w14:textId="77777777" w:rsidR="008F7EC9" w:rsidRPr="00264935" w:rsidRDefault="008F7EC9" w:rsidP="00B566B2">
      <w:pPr>
        <w:widowControl/>
        <w:rPr>
          <w:rFonts w:cs="Times New Roman"/>
          <w:sz w:val="24"/>
          <w:szCs w:val="22"/>
        </w:rPr>
      </w:pPr>
      <w:r w:rsidRPr="00264935">
        <w:rPr>
          <w:rFonts w:cs="Times New Roman"/>
          <w:sz w:val="24"/>
          <w:szCs w:val="22"/>
        </w:rPr>
        <w:t xml:space="preserve">We took replicate (pair of water samples taken from a single Niskin bottle) and duplicate (pair of water samples taken from different Niskin bottles closed at the same depth) </w:t>
      </w:r>
      <w:r w:rsidR="00B566B2">
        <w:rPr>
          <w:rFonts w:cs="Times New Roman" w:hint="eastAsia"/>
          <w:sz w:val="24"/>
          <w:szCs w:val="22"/>
        </w:rPr>
        <w:t>samples</w:t>
      </w:r>
      <w:r w:rsidRPr="00264935">
        <w:rPr>
          <w:rFonts w:cs="Times New Roman"/>
          <w:sz w:val="24"/>
          <w:szCs w:val="22"/>
        </w:rPr>
        <w:t xml:space="preserve"> of nutrient through the cruise. Results of the </w:t>
      </w:r>
      <w:r w:rsidR="00C86DB6">
        <w:rPr>
          <w:rFonts w:cs="Times New Roman" w:hint="eastAsia"/>
          <w:sz w:val="24"/>
          <w:szCs w:val="22"/>
        </w:rPr>
        <w:t>measurements</w:t>
      </w:r>
      <w:r w:rsidRPr="00264935">
        <w:rPr>
          <w:rFonts w:cs="Times New Roman"/>
          <w:sz w:val="24"/>
          <w:szCs w:val="22"/>
        </w:rPr>
        <w:t xml:space="preserve"> are summarized in Table C.4.5. Detailed results of them are shown in Figures C.4.3–C.4.5.</w:t>
      </w:r>
      <w:r w:rsidR="00777871" w:rsidRPr="00777871">
        <w:t xml:space="preserve"> </w:t>
      </w:r>
      <w:r w:rsidR="00777871" w:rsidRPr="00777871">
        <w:rPr>
          <w:rFonts w:cs="Times New Roman"/>
          <w:sz w:val="24"/>
          <w:szCs w:val="22"/>
        </w:rPr>
        <w:t>The calculation of the standard deviation from the difference of sets was based on a procedure (SOP</w:t>
      </w:r>
      <w:r w:rsidR="00894055">
        <w:rPr>
          <w:rFonts w:cs="Times New Roman" w:hint="eastAsia"/>
          <w:sz w:val="24"/>
          <w:szCs w:val="22"/>
        </w:rPr>
        <w:t xml:space="preserve"> </w:t>
      </w:r>
      <w:r w:rsidR="00777871" w:rsidRPr="00777871">
        <w:rPr>
          <w:rFonts w:cs="Times New Roman"/>
          <w:sz w:val="24"/>
          <w:szCs w:val="22"/>
        </w:rPr>
        <w:t>23) in DOE (1994).</w:t>
      </w:r>
    </w:p>
    <w:p w14:paraId="1A869962" w14:textId="77777777" w:rsidR="008F7EC9" w:rsidRPr="00264935" w:rsidRDefault="008F7EC9" w:rsidP="008F7EC9">
      <w:pPr>
        <w:widowControl/>
        <w:ind w:firstLineChars="100" w:firstLine="240"/>
        <w:jc w:val="left"/>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2317"/>
        <w:gridCol w:w="2317"/>
        <w:gridCol w:w="2317"/>
        <w:gridCol w:w="2317"/>
      </w:tblGrid>
      <w:tr w:rsidR="008F7EC9" w:rsidRPr="00264935" w14:paraId="5E35817E" w14:textId="77777777" w:rsidTr="0036651D">
        <w:trPr>
          <w:trHeight w:val="296"/>
          <w:jc w:val="center"/>
        </w:trPr>
        <w:tc>
          <w:tcPr>
            <w:tcW w:w="5000" w:type="pct"/>
            <w:gridSpan w:val="4"/>
            <w:hideMark/>
          </w:tcPr>
          <w:p w14:paraId="38B6F72E" w14:textId="77777777" w:rsidR="008F7EC9" w:rsidRPr="00264935" w:rsidRDefault="008F7EC9" w:rsidP="00DA64FF">
            <w:pPr>
              <w:widowControl/>
              <w:jc w:val="left"/>
              <w:rPr>
                <w:rFonts w:eastAsia="ＭＳ Ｐゴシック" w:cs="Times New Roman"/>
                <w:kern w:val="0"/>
                <w:sz w:val="24"/>
                <w:szCs w:val="22"/>
              </w:rPr>
            </w:pPr>
            <w:r w:rsidRPr="00264935">
              <w:rPr>
                <w:rFonts w:eastAsia="ＭＳ Ｐゴシック" w:cs="Times New Roman"/>
                <w:kern w:val="0"/>
                <w:sz w:val="24"/>
                <w:szCs w:val="22"/>
              </w:rPr>
              <w:t xml:space="preserve">Table C.4.5. Average and standard deviation of difference of replicate and duplicate </w:t>
            </w:r>
            <w:r w:rsidR="00DA64FF">
              <w:rPr>
                <w:rFonts w:eastAsia="ＭＳ Ｐゴシック" w:cs="Times New Roman" w:hint="eastAsia"/>
                <w:kern w:val="0"/>
                <w:sz w:val="24"/>
                <w:szCs w:val="22"/>
              </w:rPr>
              <w:t>measurements</w:t>
            </w:r>
            <w:r w:rsidRPr="00264935">
              <w:rPr>
                <w:rFonts w:eastAsia="ＭＳ Ｐゴシック" w:cs="Times New Roman"/>
                <w:kern w:val="0"/>
                <w:sz w:val="24"/>
                <w:szCs w:val="22"/>
              </w:rPr>
              <w:t xml:space="preserve"> through the cruise. Unit is μmol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14:paraId="3F4EBC9F" w14:textId="77777777" w:rsidTr="0036651D">
        <w:trPr>
          <w:trHeight w:val="296"/>
          <w:jc w:val="center"/>
        </w:trPr>
        <w:tc>
          <w:tcPr>
            <w:tcW w:w="1250" w:type="pct"/>
            <w:tcBorders>
              <w:top w:val="single" w:sz="12" w:space="0" w:color="auto"/>
              <w:left w:val="nil"/>
              <w:bottom w:val="single" w:sz="4" w:space="0" w:color="auto"/>
              <w:right w:val="nil"/>
            </w:tcBorders>
            <w:hideMark/>
          </w:tcPr>
          <w:p w14:paraId="45B59A3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Measurement</w:t>
            </w:r>
          </w:p>
        </w:tc>
        <w:tc>
          <w:tcPr>
            <w:tcW w:w="1250" w:type="pct"/>
            <w:tcBorders>
              <w:top w:val="single" w:sz="12" w:space="0" w:color="auto"/>
              <w:left w:val="nil"/>
              <w:bottom w:val="single" w:sz="4" w:space="0" w:color="auto"/>
              <w:right w:val="nil"/>
            </w:tcBorders>
            <w:noWrap/>
            <w:vAlign w:val="center"/>
            <w:hideMark/>
          </w:tcPr>
          <w:p w14:paraId="62E8EDFD" w14:textId="77777777" w:rsidR="008F7EC9" w:rsidRPr="00264935" w:rsidRDefault="008F7EC9" w:rsidP="00583692">
            <w:pPr>
              <w:widowControl/>
              <w:jc w:val="center"/>
              <w:rPr>
                <w:rFonts w:eastAsia="ＭＳ Ｐゴシック" w:cs="Times New Roman"/>
                <w:kern w:val="0"/>
                <w:sz w:val="24"/>
                <w:szCs w:val="22"/>
              </w:rPr>
            </w:pPr>
            <w:r w:rsidRPr="00264935">
              <w:rPr>
                <w:rFonts w:eastAsia="ＭＳ Ｐゴシック" w:cs="Times New Roman"/>
                <w:kern w:val="0"/>
                <w:sz w:val="24"/>
                <w:szCs w:val="22"/>
              </w:rPr>
              <w:t>Nitrate+nitrite</w:t>
            </w:r>
          </w:p>
        </w:tc>
        <w:tc>
          <w:tcPr>
            <w:tcW w:w="1250" w:type="pct"/>
            <w:tcBorders>
              <w:top w:val="single" w:sz="12" w:space="0" w:color="auto"/>
              <w:left w:val="nil"/>
              <w:bottom w:val="single" w:sz="4" w:space="0" w:color="auto"/>
              <w:right w:val="nil"/>
            </w:tcBorders>
            <w:noWrap/>
            <w:vAlign w:val="center"/>
            <w:hideMark/>
          </w:tcPr>
          <w:p w14:paraId="1CFEF8DA"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noWrap/>
            <w:vAlign w:val="center"/>
            <w:hideMark/>
          </w:tcPr>
          <w:p w14:paraId="7C9D72E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r>
      <w:tr w:rsidR="008F7EC9" w:rsidRPr="00264935" w14:paraId="74EDD751" w14:textId="77777777" w:rsidTr="0036651D">
        <w:trPr>
          <w:trHeight w:val="296"/>
          <w:jc w:val="center"/>
        </w:trPr>
        <w:tc>
          <w:tcPr>
            <w:tcW w:w="1250" w:type="pct"/>
            <w:hideMark/>
          </w:tcPr>
          <w:p w14:paraId="4AA7076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Replicate</w:t>
            </w:r>
          </w:p>
        </w:tc>
        <w:tc>
          <w:tcPr>
            <w:tcW w:w="1250" w:type="pct"/>
            <w:noWrap/>
            <w:vAlign w:val="center"/>
            <w:hideMark/>
          </w:tcPr>
          <w:p w14:paraId="04D342D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0.032±0.031 (N=313)</w:t>
            </w:r>
          </w:p>
        </w:tc>
        <w:tc>
          <w:tcPr>
            <w:tcW w:w="1250" w:type="pct"/>
            <w:noWrap/>
            <w:vAlign w:val="center"/>
            <w:hideMark/>
          </w:tcPr>
          <w:p w14:paraId="37B754A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0.003±0.003 (N=314)</w:t>
            </w:r>
          </w:p>
        </w:tc>
        <w:tc>
          <w:tcPr>
            <w:tcW w:w="1250" w:type="pct"/>
            <w:noWrap/>
            <w:vAlign w:val="center"/>
            <w:hideMark/>
          </w:tcPr>
          <w:p w14:paraId="0F3810E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0.080±0.076 (N=313)</w:t>
            </w:r>
          </w:p>
        </w:tc>
      </w:tr>
      <w:tr w:rsidR="008F7EC9" w:rsidRPr="00264935" w14:paraId="4990FC91" w14:textId="77777777" w:rsidTr="0036651D">
        <w:trPr>
          <w:trHeight w:val="296"/>
          <w:jc w:val="center"/>
        </w:trPr>
        <w:tc>
          <w:tcPr>
            <w:tcW w:w="1250" w:type="pct"/>
            <w:tcBorders>
              <w:top w:val="nil"/>
              <w:left w:val="nil"/>
              <w:bottom w:val="single" w:sz="12" w:space="0" w:color="auto"/>
              <w:right w:val="nil"/>
            </w:tcBorders>
            <w:hideMark/>
          </w:tcPr>
          <w:p w14:paraId="636A375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Duplicate</w:t>
            </w:r>
          </w:p>
        </w:tc>
        <w:tc>
          <w:tcPr>
            <w:tcW w:w="1250" w:type="pct"/>
            <w:tcBorders>
              <w:top w:val="nil"/>
              <w:left w:val="nil"/>
              <w:bottom w:val="single" w:sz="12" w:space="0" w:color="auto"/>
              <w:right w:val="nil"/>
            </w:tcBorders>
            <w:noWrap/>
            <w:vAlign w:val="center"/>
            <w:hideMark/>
          </w:tcPr>
          <w:p w14:paraId="7CDAA4DA"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0.033±0.031 (N=161)</w:t>
            </w:r>
          </w:p>
        </w:tc>
        <w:tc>
          <w:tcPr>
            <w:tcW w:w="1250" w:type="pct"/>
            <w:tcBorders>
              <w:top w:val="nil"/>
              <w:left w:val="nil"/>
              <w:bottom w:val="single" w:sz="12" w:space="0" w:color="auto"/>
              <w:right w:val="nil"/>
            </w:tcBorders>
            <w:noWrap/>
            <w:vAlign w:val="center"/>
            <w:hideMark/>
          </w:tcPr>
          <w:p w14:paraId="6AF336A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0.003±0.003 (N=160)</w:t>
            </w:r>
          </w:p>
        </w:tc>
        <w:tc>
          <w:tcPr>
            <w:tcW w:w="1250" w:type="pct"/>
            <w:tcBorders>
              <w:top w:val="nil"/>
              <w:left w:val="nil"/>
              <w:bottom w:val="single" w:sz="12" w:space="0" w:color="auto"/>
              <w:right w:val="nil"/>
            </w:tcBorders>
            <w:noWrap/>
            <w:vAlign w:val="center"/>
            <w:hideMark/>
          </w:tcPr>
          <w:p w14:paraId="0F83AD0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0.108±0.104 (N=158)</w:t>
            </w:r>
          </w:p>
        </w:tc>
      </w:tr>
    </w:tbl>
    <w:p w14:paraId="5A363485" w14:textId="77777777" w:rsidR="008F7EC9" w:rsidRPr="00264935" w:rsidRDefault="008F7EC9" w:rsidP="008F7EC9">
      <w:pPr>
        <w:widowControl/>
        <w:jc w:val="center"/>
        <w:rPr>
          <w:rFonts w:cs="Times New Roman"/>
          <w:sz w:val="24"/>
          <w:szCs w:val="22"/>
        </w:rPr>
      </w:pPr>
    </w:p>
    <w:p w14:paraId="6C89B718" w14:textId="77777777" w:rsidR="008F7EC9" w:rsidRPr="00264935" w:rsidRDefault="008F7EC9" w:rsidP="008F7EC9">
      <w:pPr>
        <w:widowControl/>
        <w:jc w:val="center"/>
        <w:rPr>
          <w:rFonts w:cs="Times New Roman"/>
          <w:sz w:val="24"/>
          <w:szCs w:val="22"/>
        </w:rPr>
      </w:pPr>
    </w:p>
    <w:p w14:paraId="7A41F951" w14:textId="77777777" w:rsidR="008F7EC9" w:rsidRPr="00264935" w:rsidRDefault="008F7EC9" w:rsidP="008F7EC9">
      <w:pPr>
        <w:widowControl/>
        <w:jc w:val="center"/>
        <w:rPr>
          <w:rFonts w:cs="Times New Roman"/>
          <w:noProof/>
          <w:sz w:val="21"/>
          <w:szCs w:val="22"/>
        </w:rPr>
      </w:pPr>
      <w:r w:rsidRPr="00264935">
        <w:rPr>
          <w:rFonts w:cs="Times New Roman"/>
          <w:noProof/>
          <w:sz w:val="21"/>
          <w:szCs w:val="22"/>
        </w:rPr>
        <w:lastRenderedPageBreak/>
        <w:drawing>
          <wp:inline distT="0" distB="0" distL="0" distR="0" wp14:anchorId="54D95851" wp14:editId="311E0FF1">
            <wp:extent cx="2774950" cy="3689350"/>
            <wp:effectExtent l="0" t="0" r="6350" b="6350"/>
            <wp:docPr id="290"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9"/>
                    <pic:cNvPicPr>
                      <a:picLocks noChangeAspect="1" noChangeArrowheads="1"/>
                    </pic:cNvPicPr>
                  </pic:nvPicPr>
                  <pic:blipFill>
                    <a:blip r:embed="rId71">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r w:rsidRPr="00264935">
        <w:rPr>
          <w:rFonts w:cs="Times New Roman"/>
          <w:noProof/>
          <w:sz w:val="21"/>
          <w:szCs w:val="22"/>
        </w:rPr>
        <w:t xml:space="preserve">  </w:t>
      </w:r>
      <w:r w:rsidRPr="00264935">
        <w:rPr>
          <w:rFonts w:cs="Times New Roman"/>
          <w:noProof/>
          <w:sz w:val="21"/>
          <w:szCs w:val="22"/>
        </w:rPr>
        <w:drawing>
          <wp:inline distT="0" distB="0" distL="0" distR="0" wp14:anchorId="69565555" wp14:editId="30149458">
            <wp:extent cx="2774950" cy="3689350"/>
            <wp:effectExtent l="0" t="0" r="6350" b="6350"/>
            <wp:docPr id="29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1"/>
                    <pic:cNvPicPr>
                      <a:picLocks noChangeAspect="1" noChangeArrowheads="1"/>
                    </pic:cNvPicPr>
                  </pic:nvPicPr>
                  <pic:blipFill>
                    <a:blip r:embed="rId72">
                      <a:extLst>
                        <a:ext uri="{28A0092B-C50C-407E-A947-70E740481C1C}">
                          <a14:useLocalDpi xmlns:a14="http://schemas.microsoft.com/office/drawing/2010/main" val="0"/>
                        </a:ext>
                      </a:extLst>
                    </a:blip>
                    <a:srcRect l="5646" t="5988" r="10764" b="15558"/>
                    <a:stretch>
                      <a:fillRect/>
                    </a:stretch>
                  </pic:blipFill>
                  <pic:spPr bwMode="auto">
                    <a:xfrm>
                      <a:off x="0" y="0"/>
                      <a:ext cx="2774950" cy="3689350"/>
                    </a:xfrm>
                    <a:prstGeom prst="rect">
                      <a:avLst/>
                    </a:prstGeom>
                    <a:noFill/>
                    <a:ln>
                      <a:noFill/>
                    </a:ln>
                  </pic:spPr>
                </pic:pic>
              </a:graphicData>
            </a:graphic>
          </wp:inline>
        </w:drawing>
      </w:r>
    </w:p>
    <w:p w14:paraId="5006A451" w14:textId="77777777" w:rsidR="008F7EC9" w:rsidRPr="00264935" w:rsidRDefault="008F7EC9" w:rsidP="008F7EC9">
      <w:pPr>
        <w:autoSpaceDE w:val="0"/>
        <w:autoSpaceDN w:val="0"/>
        <w:adjustRightInd w:val="0"/>
        <w:rPr>
          <w:rFonts w:cs="Times New Roman"/>
          <w:kern w:val="0"/>
          <w:sz w:val="24"/>
          <w:szCs w:val="22"/>
        </w:rPr>
      </w:pPr>
      <w:r w:rsidRPr="00264935">
        <w:rPr>
          <w:rFonts w:cs="Times New Roman"/>
          <w:kern w:val="0"/>
          <w:sz w:val="24"/>
          <w:szCs w:val="22"/>
        </w:rPr>
        <w:t xml:space="preserve">Figure C.4.3. Result of </w:t>
      </w:r>
      <w:r w:rsidRPr="00264935">
        <w:rPr>
          <w:rFonts w:cs="Times New Roman"/>
          <w:sz w:val="24"/>
          <w:szCs w:val="22"/>
        </w:rPr>
        <w:t xml:space="preserve">(left) replicate and (right) duplicate </w:t>
      </w:r>
      <w:r w:rsidR="00DA64FF">
        <w:rPr>
          <w:rFonts w:cs="Times New Roman" w:hint="eastAsia"/>
          <w:sz w:val="24"/>
          <w:szCs w:val="22"/>
        </w:rPr>
        <w:t>measurements</w:t>
      </w:r>
      <w:r w:rsidRPr="00264935">
        <w:rPr>
          <w:rFonts w:cs="Times New Roman"/>
          <w:sz w:val="24"/>
          <w:szCs w:val="22"/>
        </w:rPr>
        <w:t xml:space="preserve"> of </w:t>
      </w:r>
      <w:r w:rsidR="00583692">
        <w:rPr>
          <w:rFonts w:cs="Times New Roman"/>
          <w:kern w:val="0"/>
          <w:sz w:val="24"/>
          <w:szCs w:val="22"/>
        </w:rPr>
        <w:t>nitrate</w:t>
      </w:r>
      <w:r w:rsidRPr="00264935">
        <w:rPr>
          <w:rFonts w:cs="Times New Roman"/>
          <w:kern w:val="0"/>
          <w:sz w:val="24"/>
          <w:szCs w:val="22"/>
        </w:rPr>
        <w:t>+nitrite through the cruise versus (a) station number, (b) sampling pressure, (c) concentration, and (d) histogram of the measurements. Green line indicates the mean of the differences of concentration of replicate/duplicate analyses.</w:t>
      </w:r>
    </w:p>
    <w:p w14:paraId="29DA9610" w14:textId="77777777" w:rsidR="008F7EC9" w:rsidRPr="00264935" w:rsidRDefault="008F7EC9" w:rsidP="008F7EC9">
      <w:pPr>
        <w:autoSpaceDE w:val="0"/>
        <w:autoSpaceDN w:val="0"/>
        <w:adjustRightInd w:val="0"/>
        <w:rPr>
          <w:rFonts w:cs="Times New Roman"/>
          <w:kern w:val="0"/>
          <w:sz w:val="24"/>
          <w:szCs w:val="22"/>
        </w:rPr>
      </w:pPr>
    </w:p>
    <w:p w14:paraId="41BBA719" w14:textId="77777777" w:rsidR="008F7EC9" w:rsidRPr="00264935" w:rsidRDefault="008F7EC9" w:rsidP="008F7EC9">
      <w:pPr>
        <w:autoSpaceDE w:val="0"/>
        <w:autoSpaceDN w:val="0"/>
        <w:adjustRightInd w:val="0"/>
        <w:rPr>
          <w:rFonts w:cs="Times New Roman"/>
          <w:kern w:val="0"/>
          <w:sz w:val="24"/>
          <w:szCs w:val="22"/>
        </w:rPr>
      </w:pPr>
    </w:p>
    <w:p w14:paraId="57064844" w14:textId="77777777" w:rsidR="008F7EC9" w:rsidRPr="00264935" w:rsidRDefault="008F7EC9" w:rsidP="008F7EC9">
      <w:pPr>
        <w:autoSpaceDE w:val="0"/>
        <w:autoSpaceDN w:val="0"/>
        <w:adjustRightInd w:val="0"/>
        <w:rPr>
          <w:rFonts w:cs="Times New Roman"/>
          <w:kern w:val="0"/>
          <w:sz w:val="24"/>
          <w:szCs w:val="22"/>
        </w:rPr>
      </w:pPr>
    </w:p>
    <w:p w14:paraId="270F3EE8" w14:textId="77777777" w:rsidR="008F7EC9" w:rsidRPr="00264935" w:rsidRDefault="008F7EC9" w:rsidP="008F7EC9">
      <w:pPr>
        <w:autoSpaceDE w:val="0"/>
        <w:autoSpaceDN w:val="0"/>
        <w:adjustRightInd w:val="0"/>
        <w:jc w:val="center"/>
        <w:rPr>
          <w:rFonts w:cs="Times New Roman"/>
          <w:sz w:val="24"/>
          <w:szCs w:val="22"/>
        </w:rPr>
      </w:pPr>
      <w:r w:rsidRPr="00264935">
        <w:rPr>
          <w:rFonts w:cs="Times New Roman"/>
          <w:noProof/>
          <w:sz w:val="21"/>
          <w:szCs w:val="22"/>
        </w:rPr>
        <w:lastRenderedPageBreak/>
        <w:drawing>
          <wp:inline distT="0" distB="0" distL="0" distR="0" wp14:anchorId="208BAE1E" wp14:editId="29A36694">
            <wp:extent cx="2774950" cy="3689350"/>
            <wp:effectExtent l="0" t="0" r="6350" b="6350"/>
            <wp:docPr id="292"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6"/>
                    <pic:cNvPicPr>
                      <a:picLocks noChangeAspect="1" noChangeArrowheads="1"/>
                    </pic:cNvPicPr>
                  </pic:nvPicPr>
                  <pic:blipFill>
                    <a:blip r:embed="rId73">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r w:rsidRPr="00264935">
        <w:rPr>
          <w:rFonts w:cs="Times New Roman"/>
          <w:sz w:val="24"/>
          <w:szCs w:val="22"/>
        </w:rPr>
        <w:t xml:space="preserve">  </w:t>
      </w:r>
      <w:r w:rsidRPr="00264935">
        <w:rPr>
          <w:rFonts w:cs="Times New Roman"/>
          <w:noProof/>
          <w:sz w:val="21"/>
          <w:szCs w:val="22"/>
        </w:rPr>
        <w:drawing>
          <wp:inline distT="0" distB="0" distL="0" distR="0" wp14:anchorId="7CA2FFA6" wp14:editId="143672E0">
            <wp:extent cx="2774950" cy="3689350"/>
            <wp:effectExtent l="0" t="0" r="6350" b="6350"/>
            <wp:docPr id="293"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8"/>
                    <pic:cNvPicPr>
                      <a:picLocks noChangeAspect="1" noChangeArrowheads="1"/>
                    </pic:cNvPicPr>
                  </pic:nvPicPr>
                  <pic:blipFill>
                    <a:blip r:embed="rId74">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p>
    <w:p w14:paraId="0EED1AD5" w14:textId="77777777" w:rsidR="008F7EC9" w:rsidRPr="00264935" w:rsidRDefault="008F7EC9" w:rsidP="008F7EC9">
      <w:pPr>
        <w:autoSpaceDE w:val="0"/>
        <w:autoSpaceDN w:val="0"/>
        <w:adjustRightInd w:val="0"/>
        <w:rPr>
          <w:rFonts w:cs="Times New Roman"/>
          <w:kern w:val="0"/>
          <w:sz w:val="24"/>
          <w:szCs w:val="22"/>
        </w:rPr>
      </w:pPr>
      <w:r w:rsidRPr="00264935">
        <w:rPr>
          <w:rFonts w:cs="Times New Roman"/>
          <w:kern w:val="0"/>
          <w:sz w:val="24"/>
          <w:szCs w:val="22"/>
        </w:rPr>
        <w:t>Figure C.4.4. Same as Figure C.4.3 but for phosphate.</w:t>
      </w:r>
    </w:p>
    <w:p w14:paraId="392B1AF9" w14:textId="77777777" w:rsidR="008F7EC9" w:rsidRPr="00264935" w:rsidRDefault="008F7EC9" w:rsidP="008F7EC9">
      <w:pPr>
        <w:autoSpaceDE w:val="0"/>
        <w:autoSpaceDN w:val="0"/>
        <w:adjustRightInd w:val="0"/>
        <w:rPr>
          <w:rFonts w:cs="Times New Roman"/>
          <w:noProof/>
          <w:sz w:val="24"/>
          <w:szCs w:val="22"/>
        </w:rPr>
      </w:pPr>
    </w:p>
    <w:p w14:paraId="45B681C5" w14:textId="77777777" w:rsidR="008F7EC9" w:rsidRPr="00264935" w:rsidRDefault="008F7EC9" w:rsidP="008F7EC9">
      <w:pPr>
        <w:autoSpaceDE w:val="0"/>
        <w:autoSpaceDN w:val="0"/>
        <w:adjustRightInd w:val="0"/>
        <w:jc w:val="center"/>
        <w:rPr>
          <w:rFonts w:cs="Times New Roman"/>
          <w:noProof/>
          <w:sz w:val="24"/>
          <w:szCs w:val="22"/>
        </w:rPr>
      </w:pPr>
      <w:r w:rsidRPr="00264935">
        <w:rPr>
          <w:rFonts w:cs="Times New Roman"/>
          <w:noProof/>
          <w:sz w:val="21"/>
          <w:szCs w:val="22"/>
        </w:rPr>
        <w:drawing>
          <wp:inline distT="0" distB="0" distL="0" distR="0" wp14:anchorId="07E1C0B0" wp14:editId="7AA9D416">
            <wp:extent cx="2774950" cy="3695700"/>
            <wp:effectExtent l="0" t="0" r="6350" b="0"/>
            <wp:docPr id="294"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0"/>
                    <pic:cNvPicPr>
                      <a:picLocks noChangeAspect="1" noChangeArrowheads="1"/>
                    </pic:cNvPicPr>
                  </pic:nvPicPr>
                  <pic:blipFill>
                    <a:blip r:embed="rId75">
                      <a:extLst>
                        <a:ext uri="{28A0092B-C50C-407E-A947-70E740481C1C}">
                          <a14:useLocalDpi xmlns:a14="http://schemas.microsoft.com/office/drawing/2010/main" val="0"/>
                        </a:ext>
                      </a:extLst>
                    </a:blip>
                    <a:srcRect l="5672" t="5988" r="10788" b="15559"/>
                    <a:stretch>
                      <a:fillRect/>
                    </a:stretch>
                  </pic:blipFill>
                  <pic:spPr bwMode="auto">
                    <a:xfrm>
                      <a:off x="0" y="0"/>
                      <a:ext cx="2774950" cy="3695700"/>
                    </a:xfrm>
                    <a:prstGeom prst="rect">
                      <a:avLst/>
                    </a:prstGeom>
                    <a:noFill/>
                    <a:ln>
                      <a:noFill/>
                    </a:ln>
                  </pic:spPr>
                </pic:pic>
              </a:graphicData>
            </a:graphic>
          </wp:inline>
        </w:drawing>
      </w:r>
      <w:r w:rsidRPr="00264935">
        <w:rPr>
          <w:rFonts w:cs="Times New Roman"/>
          <w:noProof/>
          <w:sz w:val="24"/>
          <w:szCs w:val="22"/>
        </w:rPr>
        <w:t xml:space="preserve">  </w:t>
      </w:r>
      <w:r w:rsidRPr="00264935">
        <w:rPr>
          <w:rFonts w:cs="Times New Roman"/>
          <w:noProof/>
          <w:sz w:val="21"/>
          <w:szCs w:val="22"/>
        </w:rPr>
        <w:drawing>
          <wp:inline distT="0" distB="0" distL="0" distR="0" wp14:anchorId="603A3A04" wp14:editId="34D08631">
            <wp:extent cx="2774950" cy="3689350"/>
            <wp:effectExtent l="0" t="0" r="6350" b="6350"/>
            <wp:docPr id="295"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7"/>
                    <pic:cNvPicPr>
                      <a:picLocks noChangeAspect="1" noChangeArrowheads="1"/>
                    </pic:cNvPicPr>
                  </pic:nvPicPr>
                  <pic:blipFill>
                    <a:blip r:embed="rId76">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p>
    <w:p w14:paraId="059D4F11" w14:textId="77777777" w:rsidR="008F7EC9" w:rsidRPr="00264935" w:rsidRDefault="008F7EC9" w:rsidP="008F7EC9">
      <w:pPr>
        <w:jc w:val="left"/>
        <w:rPr>
          <w:rFonts w:eastAsia="ＭＳ Ｐゴシック" w:cs="Times New Roman"/>
          <w:kern w:val="0"/>
          <w:sz w:val="24"/>
          <w:szCs w:val="22"/>
        </w:rPr>
      </w:pPr>
      <w:r w:rsidRPr="00264935">
        <w:rPr>
          <w:rFonts w:cs="Times New Roman"/>
          <w:kern w:val="0"/>
          <w:sz w:val="24"/>
          <w:szCs w:val="22"/>
        </w:rPr>
        <w:t>Figure C.4.5. Same as Figure C.4.3 but for silicate.</w:t>
      </w:r>
    </w:p>
    <w:p w14:paraId="7EEEF33F" w14:textId="77777777" w:rsidR="008F7EC9" w:rsidRDefault="008F7EC9" w:rsidP="008F7EC9">
      <w:pPr>
        <w:widowControl/>
        <w:jc w:val="left"/>
        <w:rPr>
          <w:rFonts w:cs="Times New Roman"/>
          <w:b/>
          <w:sz w:val="24"/>
          <w:szCs w:val="22"/>
        </w:rPr>
      </w:pPr>
      <w:r>
        <w:rPr>
          <w:rFonts w:cs="Times New Roman"/>
          <w:b/>
          <w:sz w:val="24"/>
          <w:szCs w:val="22"/>
        </w:rPr>
        <w:br w:type="page"/>
      </w:r>
    </w:p>
    <w:p w14:paraId="2FF6C14E" w14:textId="77777777" w:rsidR="008F7EC9" w:rsidRPr="00264935" w:rsidRDefault="008F7EC9" w:rsidP="008F7EC9">
      <w:pPr>
        <w:pStyle w:val="4"/>
      </w:pPr>
      <w:r w:rsidRPr="00264935">
        <w:lastRenderedPageBreak/>
        <w:t>(7.2) Measurement of CRMs and RMs</w:t>
      </w:r>
    </w:p>
    <w:p w14:paraId="2862AC46" w14:textId="77777777" w:rsidR="008F7EC9" w:rsidRPr="00264935" w:rsidRDefault="008F7EC9" w:rsidP="005E6923">
      <w:pPr>
        <w:rPr>
          <w:rFonts w:cs="Times New Roman"/>
          <w:sz w:val="24"/>
          <w:szCs w:val="22"/>
        </w:rPr>
      </w:pPr>
      <w:r w:rsidRPr="00264935">
        <w:rPr>
          <w:rFonts w:cs="Times New Roman"/>
          <w:sz w:val="24"/>
          <w:szCs w:val="22"/>
        </w:rPr>
        <w:t xml:space="preserve">CRM and RM measurements during the cruise are summarized in Table C.4.6, whose concentrations were assigned with </w:t>
      </w:r>
      <w:r w:rsidRPr="00264935">
        <w:rPr>
          <w:rFonts w:eastAsia="TimesNewRoman" w:cs="Times New Roman"/>
          <w:kern w:val="0"/>
          <w:sz w:val="24"/>
          <w:szCs w:val="22"/>
        </w:rPr>
        <w:t>in-house standard solutions</w:t>
      </w:r>
      <w:r w:rsidRPr="00264935">
        <w:rPr>
          <w:rFonts w:cs="Times New Roman"/>
          <w:sz w:val="24"/>
          <w:szCs w:val="22"/>
        </w:rPr>
        <w:t>. The measured concentrations of CRM-BV through the cruise are shown in Figures C.4.6–C.4.9.</w:t>
      </w:r>
    </w:p>
    <w:p w14:paraId="6C77B239" w14:textId="77777777" w:rsidR="008F7EC9" w:rsidRPr="00264935" w:rsidRDefault="008F7EC9" w:rsidP="008F7EC9">
      <w:pPr>
        <w:ind w:firstLineChars="100" w:firstLine="240"/>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235"/>
        <w:gridCol w:w="2008"/>
        <w:gridCol w:w="2009"/>
        <w:gridCol w:w="2009"/>
        <w:gridCol w:w="2007"/>
      </w:tblGrid>
      <w:tr w:rsidR="008F7EC9" w:rsidRPr="00264935" w14:paraId="7911F557" w14:textId="77777777" w:rsidTr="0036651D">
        <w:trPr>
          <w:trHeight w:val="284"/>
          <w:jc w:val="center"/>
        </w:trPr>
        <w:tc>
          <w:tcPr>
            <w:tcW w:w="5000" w:type="pct"/>
            <w:gridSpan w:val="5"/>
            <w:hideMark/>
          </w:tcPr>
          <w:p w14:paraId="46FD28C5" w14:textId="77777777" w:rsidR="008F7EC9" w:rsidRPr="00264935" w:rsidRDefault="008F7EC9" w:rsidP="0036651D">
            <w:pPr>
              <w:widowControl/>
              <w:jc w:val="left"/>
              <w:rPr>
                <w:rFonts w:eastAsia="ＭＳ Ｐゴシック" w:cs="Times New Roman"/>
                <w:kern w:val="0"/>
                <w:sz w:val="24"/>
                <w:szCs w:val="22"/>
              </w:rPr>
            </w:pPr>
            <w:r w:rsidRPr="00264935">
              <w:rPr>
                <w:rFonts w:eastAsia="ＭＳ Ｐゴシック" w:cs="Times New Roman"/>
                <w:kern w:val="0"/>
                <w:sz w:val="24"/>
                <w:szCs w:val="22"/>
              </w:rPr>
              <w:t xml:space="preserve">Table C.4.6. Summary of (upper) mean concentration and its standard deviation (unit: </w:t>
            </w:r>
            <w:r w:rsidRPr="00264935">
              <w:rPr>
                <w:rFonts w:cs="Times New Roman"/>
                <w:sz w:val="24"/>
                <w:szCs w:val="22"/>
              </w:rPr>
              <w:t>μ</w:t>
            </w:r>
            <w:r w:rsidRPr="00264935">
              <w:rPr>
                <w:rFonts w:eastAsia="ＭＳ Ｐゴシック" w:cs="Times New Roman"/>
                <w:kern w:val="0"/>
                <w:sz w:val="24"/>
                <w:szCs w:val="22"/>
              </w:rPr>
              <w:t>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 xml:space="preserve">), (middle) coefficient of variation (%), and (lower) </w:t>
            </w:r>
            <w:r w:rsidRPr="00264935">
              <w:rPr>
                <w:rFonts w:cs="Times New Roman"/>
                <w:bCs/>
                <w:sz w:val="24"/>
                <w:szCs w:val="22"/>
              </w:rPr>
              <w:t>total number</w:t>
            </w:r>
            <w:r w:rsidRPr="00264935">
              <w:rPr>
                <w:rFonts w:eastAsia="ＭＳ Ｐゴシック" w:cs="Times New Roman"/>
                <w:kern w:val="0"/>
                <w:sz w:val="24"/>
                <w:szCs w:val="22"/>
              </w:rPr>
              <w:t xml:space="preserve"> of CRMs and RMs measurements through the cruise.</w:t>
            </w:r>
          </w:p>
        </w:tc>
      </w:tr>
      <w:tr w:rsidR="008F7EC9" w:rsidRPr="00264935" w14:paraId="10B2BE22" w14:textId="77777777" w:rsidTr="0036651D">
        <w:trPr>
          <w:trHeight w:val="299"/>
          <w:jc w:val="center"/>
        </w:trPr>
        <w:tc>
          <w:tcPr>
            <w:tcW w:w="666" w:type="pct"/>
            <w:tcBorders>
              <w:top w:val="single" w:sz="12" w:space="0" w:color="auto"/>
              <w:left w:val="nil"/>
              <w:bottom w:val="single" w:sz="8" w:space="0" w:color="auto"/>
              <w:right w:val="nil"/>
            </w:tcBorders>
            <w:noWrap/>
            <w:vAlign w:val="center"/>
            <w:hideMark/>
          </w:tcPr>
          <w:p w14:paraId="40FDFA66" w14:textId="77777777" w:rsidR="008F7EC9" w:rsidRPr="00264935" w:rsidRDefault="008F7EC9" w:rsidP="0036651D">
            <w:pPr>
              <w:widowControl/>
              <w:jc w:val="left"/>
              <w:rPr>
                <w:rFonts w:eastAsia="ＭＳ Ｐゴシック" w:cs="Times New Roman"/>
                <w:kern w:val="0"/>
                <w:sz w:val="20"/>
                <w:szCs w:val="20"/>
              </w:rPr>
            </w:pPr>
          </w:p>
        </w:tc>
        <w:tc>
          <w:tcPr>
            <w:tcW w:w="1083" w:type="pct"/>
            <w:tcBorders>
              <w:top w:val="single" w:sz="12" w:space="0" w:color="auto"/>
              <w:left w:val="nil"/>
              <w:bottom w:val="single" w:sz="8" w:space="0" w:color="auto"/>
              <w:right w:val="nil"/>
            </w:tcBorders>
            <w:noWrap/>
            <w:vAlign w:val="center"/>
            <w:hideMark/>
          </w:tcPr>
          <w:p w14:paraId="6A7BF531" w14:textId="77777777" w:rsidR="008F7EC9" w:rsidRPr="00264935" w:rsidRDefault="00583692" w:rsidP="00583692">
            <w:pPr>
              <w:widowControl/>
              <w:jc w:val="center"/>
              <w:rPr>
                <w:rFonts w:eastAsia="ＭＳ Ｐゴシック" w:cs="Times New Roman"/>
                <w:kern w:val="0"/>
                <w:sz w:val="24"/>
                <w:szCs w:val="22"/>
              </w:rPr>
            </w:pPr>
            <w:r>
              <w:rPr>
                <w:rFonts w:eastAsia="ＭＳ Ｐゴシック" w:cs="Times New Roman"/>
                <w:kern w:val="0"/>
                <w:sz w:val="24"/>
                <w:szCs w:val="22"/>
              </w:rPr>
              <w:t>Nitrate</w:t>
            </w:r>
            <w:r w:rsidR="008F7EC9" w:rsidRPr="00264935">
              <w:rPr>
                <w:rFonts w:cs="Times New Roman"/>
                <w:sz w:val="24"/>
                <w:szCs w:val="22"/>
              </w:rPr>
              <w:t>+nitrite</w:t>
            </w:r>
          </w:p>
        </w:tc>
        <w:tc>
          <w:tcPr>
            <w:tcW w:w="1084" w:type="pct"/>
            <w:tcBorders>
              <w:top w:val="single" w:sz="12" w:space="0" w:color="auto"/>
              <w:left w:val="nil"/>
              <w:bottom w:val="single" w:sz="8" w:space="0" w:color="auto"/>
              <w:right w:val="nil"/>
            </w:tcBorders>
            <w:hideMark/>
          </w:tcPr>
          <w:p w14:paraId="307A4659" w14:textId="77777777" w:rsidR="008F7EC9" w:rsidRPr="00264935" w:rsidRDefault="008F7EC9" w:rsidP="0036651D">
            <w:pPr>
              <w:widowControl/>
              <w:jc w:val="center"/>
              <w:rPr>
                <w:rFonts w:eastAsia="ＭＳ Ｐゴシック" w:cs="Times New Roman"/>
                <w:kern w:val="0"/>
                <w:sz w:val="24"/>
                <w:szCs w:val="22"/>
              </w:rPr>
            </w:pPr>
            <w:r w:rsidRPr="00264935">
              <w:rPr>
                <w:rFonts w:cs="Times New Roman"/>
                <w:sz w:val="24"/>
                <w:szCs w:val="22"/>
              </w:rPr>
              <w:t>Nitrite</w:t>
            </w:r>
          </w:p>
        </w:tc>
        <w:tc>
          <w:tcPr>
            <w:tcW w:w="1084" w:type="pct"/>
            <w:tcBorders>
              <w:top w:val="single" w:sz="12" w:space="0" w:color="auto"/>
              <w:left w:val="nil"/>
              <w:bottom w:val="single" w:sz="8" w:space="0" w:color="auto"/>
              <w:right w:val="nil"/>
            </w:tcBorders>
            <w:noWrap/>
            <w:vAlign w:val="center"/>
            <w:hideMark/>
          </w:tcPr>
          <w:p w14:paraId="5DE98D3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084" w:type="pct"/>
            <w:tcBorders>
              <w:top w:val="single" w:sz="12" w:space="0" w:color="auto"/>
              <w:left w:val="nil"/>
              <w:bottom w:val="single" w:sz="8" w:space="0" w:color="auto"/>
              <w:right w:val="nil"/>
            </w:tcBorders>
            <w:noWrap/>
            <w:vAlign w:val="center"/>
            <w:hideMark/>
          </w:tcPr>
          <w:p w14:paraId="63DC2CE2"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r>
      <w:tr w:rsidR="008F7EC9" w:rsidRPr="00264935" w14:paraId="60593605" w14:textId="77777777" w:rsidTr="0036651D">
        <w:trPr>
          <w:trHeight w:val="269"/>
          <w:jc w:val="center"/>
        </w:trPr>
        <w:tc>
          <w:tcPr>
            <w:tcW w:w="666" w:type="pct"/>
            <w:tcBorders>
              <w:top w:val="single" w:sz="8" w:space="0" w:color="auto"/>
              <w:left w:val="nil"/>
              <w:bottom w:val="single" w:sz="8" w:space="0" w:color="auto"/>
              <w:right w:val="nil"/>
            </w:tcBorders>
            <w:noWrap/>
            <w:vAlign w:val="center"/>
            <w:hideMark/>
          </w:tcPr>
          <w:p w14:paraId="3434E4A3"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RM-BS</w:t>
            </w:r>
          </w:p>
        </w:tc>
        <w:tc>
          <w:tcPr>
            <w:tcW w:w="1083" w:type="pct"/>
            <w:tcBorders>
              <w:top w:val="single" w:sz="8" w:space="0" w:color="auto"/>
              <w:left w:val="nil"/>
              <w:bottom w:val="single" w:sz="8" w:space="0" w:color="auto"/>
              <w:right w:val="nil"/>
            </w:tcBorders>
            <w:noWrap/>
            <w:vAlign w:val="center"/>
            <w:hideMark/>
          </w:tcPr>
          <w:p w14:paraId="6C340339" w14:textId="2FF3CB95"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0.06</w:t>
            </w:r>
            <w:r w:rsidR="00D205B1">
              <w:rPr>
                <w:rFonts w:eastAsia="ＭＳ Ｐゴシック" w:cs="Times New Roman" w:hint="eastAsia"/>
                <w:kern w:val="0"/>
                <w:sz w:val="24"/>
                <w:szCs w:val="22"/>
              </w:rPr>
              <w:t>6</w:t>
            </w:r>
            <w:r w:rsidRPr="00264935">
              <w:rPr>
                <w:rFonts w:eastAsia="ＭＳ Ｐゴシック" w:cs="Times New Roman"/>
                <w:kern w:val="0"/>
                <w:sz w:val="24"/>
                <w:szCs w:val="22"/>
              </w:rPr>
              <w:t>±0.</w:t>
            </w:r>
            <w:r w:rsidR="00D205B1" w:rsidRPr="00264935">
              <w:rPr>
                <w:rFonts w:eastAsia="ＭＳ Ｐゴシック" w:cs="Times New Roman"/>
                <w:kern w:val="0"/>
                <w:sz w:val="24"/>
                <w:szCs w:val="22"/>
              </w:rPr>
              <w:t>0</w:t>
            </w:r>
            <w:r w:rsidR="00D205B1">
              <w:rPr>
                <w:rFonts w:eastAsia="ＭＳ Ｐゴシック" w:cs="Times New Roman"/>
                <w:kern w:val="0"/>
                <w:sz w:val="24"/>
                <w:szCs w:val="22"/>
              </w:rPr>
              <w:t>2</w:t>
            </w:r>
            <w:r w:rsidR="00D205B1" w:rsidRPr="00264935">
              <w:rPr>
                <w:rFonts w:eastAsia="ＭＳ Ｐゴシック" w:cs="Times New Roman"/>
                <w:kern w:val="0"/>
                <w:sz w:val="24"/>
                <w:szCs w:val="22"/>
              </w:rPr>
              <w:t>9</w:t>
            </w:r>
          </w:p>
          <w:p w14:paraId="226CA2E3" w14:textId="36D5F104" w:rsidR="008F7EC9" w:rsidRPr="00264935" w:rsidRDefault="00D205B1" w:rsidP="0036651D">
            <w:pPr>
              <w:widowControl/>
              <w:jc w:val="center"/>
              <w:rPr>
                <w:rFonts w:eastAsia="ＭＳ Ｐゴシック" w:cs="Times New Roman"/>
                <w:kern w:val="0"/>
                <w:sz w:val="24"/>
                <w:szCs w:val="22"/>
              </w:rPr>
            </w:pPr>
            <w:r>
              <w:rPr>
                <w:rFonts w:eastAsia="ＭＳ Ｐゴシック" w:cs="Times New Roman"/>
                <w:kern w:val="0"/>
                <w:sz w:val="24"/>
                <w:szCs w:val="22"/>
              </w:rPr>
              <w:t>40.20</w:t>
            </w:r>
            <w:r w:rsidR="008F7EC9" w:rsidRPr="00264935">
              <w:rPr>
                <w:rFonts w:eastAsia="ＭＳ Ｐゴシック" w:cs="Times New Roman"/>
                <w:kern w:val="0"/>
                <w:sz w:val="24"/>
                <w:szCs w:val="22"/>
              </w:rPr>
              <w:t>%</w:t>
            </w:r>
          </w:p>
          <w:p w14:paraId="3CB197A3" w14:textId="488BF0C8" w:rsidR="008F7EC9" w:rsidRPr="00264935" w:rsidRDefault="008F7EC9" w:rsidP="005D5B53">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5D5B53" w:rsidRPr="00264935">
              <w:rPr>
                <w:rFonts w:eastAsia="ＭＳ Ｐゴシック" w:cs="Times New Roman"/>
                <w:kern w:val="0"/>
                <w:sz w:val="24"/>
                <w:szCs w:val="22"/>
              </w:rPr>
              <w:t>17</w:t>
            </w:r>
            <w:r w:rsidR="005D5B53">
              <w:rPr>
                <w:rFonts w:eastAsia="ＭＳ Ｐゴシック" w:cs="Times New Roman"/>
                <w:kern w:val="0"/>
                <w:sz w:val="24"/>
                <w:szCs w:val="22"/>
              </w:rPr>
              <w:t>3</w:t>
            </w:r>
            <w:r w:rsidRPr="00264935">
              <w:rPr>
                <w:rFonts w:eastAsia="ＭＳ Ｐゴシック" w:cs="Times New Roman"/>
                <w:kern w:val="0"/>
                <w:sz w:val="24"/>
                <w:szCs w:val="22"/>
              </w:rPr>
              <w:t>)</w:t>
            </w:r>
          </w:p>
        </w:tc>
        <w:tc>
          <w:tcPr>
            <w:tcW w:w="1084" w:type="pct"/>
            <w:tcBorders>
              <w:top w:val="single" w:sz="8" w:space="0" w:color="auto"/>
              <w:left w:val="nil"/>
              <w:bottom w:val="single" w:sz="8" w:space="0" w:color="auto"/>
              <w:right w:val="nil"/>
            </w:tcBorders>
            <w:hideMark/>
          </w:tcPr>
          <w:p w14:paraId="0413126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0.018±0.002</w:t>
            </w:r>
          </w:p>
          <w:p w14:paraId="6AB57FC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13.00%</w:t>
            </w:r>
          </w:p>
          <w:p w14:paraId="4FF42CB7"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(N=174)</w:t>
            </w:r>
          </w:p>
        </w:tc>
        <w:tc>
          <w:tcPr>
            <w:tcW w:w="1084" w:type="pct"/>
            <w:tcBorders>
              <w:top w:val="single" w:sz="8" w:space="0" w:color="auto"/>
              <w:left w:val="nil"/>
              <w:bottom w:val="single" w:sz="8" w:space="0" w:color="auto"/>
              <w:right w:val="nil"/>
            </w:tcBorders>
            <w:noWrap/>
            <w:vAlign w:val="center"/>
            <w:hideMark/>
          </w:tcPr>
          <w:p w14:paraId="65645B7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0.038±0.006</w:t>
            </w:r>
          </w:p>
          <w:p w14:paraId="5616EA02" w14:textId="3BA109B0"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w:t>
            </w:r>
            <w:r w:rsidR="00D205B1">
              <w:rPr>
                <w:rFonts w:eastAsia="ＭＳ Ｐゴシック" w:cs="Times New Roman"/>
                <w:kern w:val="0"/>
                <w:sz w:val="24"/>
                <w:szCs w:val="22"/>
              </w:rPr>
              <w:t>7.01</w:t>
            </w:r>
            <w:r w:rsidRPr="00264935">
              <w:rPr>
                <w:rFonts w:eastAsia="ＭＳ Ｐゴシック" w:cs="Times New Roman"/>
                <w:kern w:val="0"/>
                <w:sz w:val="24"/>
                <w:szCs w:val="22"/>
              </w:rPr>
              <w:t>%</w:t>
            </w:r>
          </w:p>
          <w:p w14:paraId="481C2485" w14:textId="2BFD8765"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17</w:t>
            </w:r>
            <w:r w:rsidR="00D205B1">
              <w:rPr>
                <w:rFonts w:eastAsia="ＭＳ Ｐゴシック" w:cs="Times New Roman"/>
                <w:kern w:val="0"/>
                <w:sz w:val="24"/>
                <w:szCs w:val="22"/>
              </w:rPr>
              <w:t>3</w:t>
            </w:r>
            <w:r w:rsidRPr="00264935">
              <w:rPr>
                <w:rFonts w:eastAsia="ＭＳ Ｐゴシック" w:cs="Times New Roman"/>
                <w:kern w:val="0"/>
                <w:sz w:val="24"/>
                <w:szCs w:val="22"/>
              </w:rPr>
              <w:t>)</w:t>
            </w:r>
          </w:p>
        </w:tc>
        <w:tc>
          <w:tcPr>
            <w:tcW w:w="1084" w:type="pct"/>
            <w:tcBorders>
              <w:top w:val="single" w:sz="8" w:space="0" w:color="auto"/>
              <w:left w:val="nil"/>
              <w:bottom w:val="single" w:sz="8" w:space="0" w:color="auto"/>
              <w:right w:val="nil"/>
            </w:tcBorders>
            <w:noWrap/>
            <w:vAlign w:val="center"/>
            <w:hideMark/>
          </w:tcPr>
          <w:p w14:paraId="7AB1DB54" w14:textId="0990938D"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w:t>
            </w:r>
            <w:r w:rsidR="00D205B1" w:rsidRPr="00264935">
              <w:rPr>
                <w:rFonts w:eastAsia="ＭＳ Ｐゴシック" w:cs="Times New Roman"/>
                <w:kern w:val="0"/>
                <w:sz w:val="24"/>
                <w:szCs w:val="22"/>
              </w:rPr>
              <w:t>7</w:t>
            </w:r>
            <w:r w:rsidR="00D205B1">
              <w:rPr>
                <w:rFonts w:eastAsia="ＭＳ Ｐゴシック" w:cs="Times New Roman"/>
                <w:kern w:val="0"/>
                <w:sz w:val="24"/>
                <w:szCs w:val="22"/>
              </w:rPr>
              <w:t>4</w:t>
            </w:r>
            <w:r w:rsidRPr="00264935">
              <w:rPr>
                <w:rFonts w:eastAsia="ＭＳ Ｐゴシック" w:cs="Times New Roman"/>
                <w:kern w:val="0"/>
                <w:sz w:val="24"/>
                <w:szCs w:val="22"/>
              </w:rPr>
              <w:t>±0.</w:t>
            </w:r>
            <w:r w:rsidR="00D205B1" w:rsidRPr="00264935">
              <w:rPr>
                <w:rFonts w:eastAsia="ＭＳ Ｐゴシック" w:cs="Times New Roman"/>
                <w:kern w:val="0"/>
                <w:sz w:val="24"/>
                <w:szCs w:val="22"/>
              </w:rPr>
              <w:t>0</w:t>
            </w:r>
            <w:r w:rsidR="00D205B1">
              <w:rPr>
                <w:rFonts w:eastAsia="ＭＳ Ｐゴシック" w:cs="Times New Roman"/>
                <w:kern w:val="0"/>
                <w:sz w:val="24"/>
                <w:szCs w:val="22"/>
              </w:rPr>
              <w:t>8</w:t>
            </w:r>
          </w:p>
          <w:p w14:paraId="14381DA1" w14:textId="0A7934CF"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w:t>
            </w:r>
            <w:r w:rsidR="00D205B1" w:rsidRPr="00264935">
              <w:rPr>
                <w:rFonts w:eastAsia="ＭＳ Ｐゴシック" w:cs="Times New Roman"/>
                <w:kern w:val="0"/>
                <w:sz w:val="24"/>
                <w:szCs w:val="22"/>
              </w:rPr>
              <w:t>3</w:t>
            </w:r>
            <w:r w:rsidR="00D205B1">
              <w:rPr>
                <w:rFonts w:eastAsia="ＭＳ Ｐゴシック" w:cs="Times New Roman"/>
                <w:kern w:val="0"/>
                <w:sz w:val="24"/>
                <w:szCs w:val="22"/>
              </w:rPr>
              <w:t>9</w:t>
            </w:r>
            <w:r w:rsidRPr="00264935">
              <w:rPr>
                <w:rFonts w:eastAsia="ＭＳ Ｐゴシック" w:cs="Times New Roman"/>
                <w:kern w:val="0"/>
                <w:sz w:val="24"/>
                <w:szCs w:val="22"/>
              </w:rPr>
              <w:t>%</w:t>
            </w:r>
          </w:p>
          <w:p w14:paraId="47D5638F" w14:textId="66EB9F98"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17</w:t>
            </w:r>
            <w:r w:rsidR="00D205B1">
              <w:rPr>
                <w:rFonts w:eastAsia="ＭＳ Ｐゴシック" w:cs="Times New Roman"/>
                <w:kern w:val="0"/>
                <w:sz w:val="24"/>
                <w:szCs w:val="22"/>
              </w:rPr>
              <w:t>3</w:t>
            </w:r>
            <w:r w:rsidRPr="00264935">
              <w:rPr>
                <w:rFonts w:eastAsia="ＭＳ Ｐゴシック" w:cs="Times New Roman"/>
                <w:kern w:val="0"/>
                <w:sz w:val="24"/>
                <w:szCs w:val="22"/>
              </w:rPr>
              <w:t>)</w:t>
            </w:r>
          </w:p>
        </w:tc>
      </w:tr>
      <w:tr w:rsidR="008F7EC9" w:rsidRPr="00264935" w14:paraId="5C9FD570" w14:textId="77777777" w:rsidTr="0036651D">
        <w:trPr>
          <w:trHeight w:val="269"/>
          <w:jc w:val="center"/>
        </w:trPr>
        <w:tc>
          <w:tcPr>
            <w:tcW w:w="666" w:type="pct"/>
            <w:tcBorders>
              <w:top w:val="single" w:sz="8" w:space="0" w:color="auto"/>
              <w:left w:val="nil"/>
              <w:bottom w:val="single" w:sz="8" w:space="0" w:color="auto"/>
              <w:right w:val="nil"/>
            </w:tcBorders>
            <w:noWrap/>
            <w:vAlign w:val="center"/>
            <w:hideMark/>
          </w:tcPr>
          <w:p w14:paraId="597A4C2F"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RM-BT</w:t>
            </w:r>
          </w:p>
        </w:tc>
        <w:tc>
          <w:tcPr>
            <w:tcW w:w="1083" w:type="pct"/>
            <w:tcBorders>
              <w:top w:val="single" w:sz="8" w:space="0" w:color="auto"/>
              <w:left w:val="nil"/>
              <w:bottom w:val="single" w:sz="8" w:space="0" w:color="auto"/>
              <w:right w:val="nil"/>
            </w:tcBorders>
            <w:noWrap/>
            <w:vAlign w:val="center"/>
            <w:hideMark/>
          </w:tcPr>
          <w:p w14:paraId="43C99645" w14:textId="78568579"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18.62±0.</w:t>
            </w:r>
            <w:r w:rsidR="00D205B1" w:rsidRPr="00264935">
              <w:rPr>
                <w:rFonts w:eastAsia="ＭＳ Ｐゴシック" w:cs="Times New Roman"/>
                <w:kern w:val="0"/>
                <w:sz w:val="24"/>
                <w:szCs w:val="22"/>
              </w:rPr>
              <w:t>0</w:t>
            </w:r>
            <w:r w:rsidR="00D205B1">
              <w:rPr>
                <w:rFonts w:eastAsia="ＭＳ Ｐゴシック" w:cs="Times New Roman"/>
                <w:kern w:val="0"/>
                <w:sz w:val="24"/>
                <w:szCs w:val="22"/>
              </w:rPr>
              <w:t>5</w:t>
            </w:r>
          </w:p>
          <w:p w14:paraId="27969DD3" w14:textId="2A4B6B72"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sidRPr="00264935">
              <w:rPr>
                <w:rFonts w:eastAsia="ＭＳ Ｐゴシック" w:cs="Times New Roman"/>
                <w:kern w:val="0"/>
                <w:sz w:val="24"/>
                <w:szCs w:val="22"/>
              </w:rPr>
              <w:t>2</w:t>
            </w:r>
            <w:r w:rsidR="00D205B1">
              <w:rPr>
                <w:rFonts w:eastAsia="ＭＳ Ｐゴシック" w:cs="Times New Roman"/>
                <w:kern w:val="0"/>
                <w:sz w:val="24"/>
                <w:szCs w:val="22"/>
              </w:rPr>
              <w:t>7</w:t>
            </w:r>
            <w:r w:rsidRPr="00264935">
              <w:rPr>
                <w:rFonts w:eastAsia="ＭＳ Ｐゴシック" w:cs="Times New Roman"/>
                <w:kern w:val="0"/>
                <w:sz w:val="24"/>
                <w:szCs w:val="22"/>
              </w:rPr>
              <w:t>%</w:t>
            </w:r>
          </w:p>
          <w:p w14:paraId="58316970" w14:textId="2A65AAE3"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9</w:t>
            </w:r>
            <w:r w:rsidR="00D205B1">
              <w:rPr>
                <w:rFonts w:eastAsia="ＭＳ Ｐゴシック" w:cs="Times New Roman"/>
                <w:kern w:val="0"/>
                <w:sz w:val="24"/>
                <w:szCs w:val="22"/>
              </w:rPr>
              <w:t>2</w:t>
            </w:r>
            <w:r w:rsidRPr="00264935">
              <w:rPr>
                <w:rFonts w:eastAsia="ＭＳ Ｐゴシック" w:cs="Times New Roman"/>
                <w:kern w:val="0"/>
                <w:sz w:val="24"/>
                <w:szCs w:val="22"/>
              </w:rPr>
              <w:t>)</w:t>
            </w:r>
          </w:p>
        </w:tc>
        <w:tc>
          <w:tcPr>
            <w:tcW w:w="1084" w:type="pct"/>
            <w:tcBorders>
              <w:top w:val="single" w:sz="8" w:space="0" w:color="auto"/>
              <w:left w:val="nil"/>
              <w:bottom w:val="single" w:sz="8" w:space="0" w:color="auto"/>
              <w:right w:val="nil"/>
            </w:tcBorders>
            <w:hideMark/>
          </w:tcPr>
          <w:p w14:paraId="7AA6D9F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0.468±0.003</w:t>
            </w:r>
          </w:p>
          <w:p w14:paraId="6E0477E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0.60%</w:t>
            </w:r>
          </w:p>
          <w:p w14:paraId="3C78A1F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(N=93)</w:t>
            </w:r>
          </w:p>
        </w:tc>
        <w:tc>
          <w:tcPr>
            <w:tcW w:w="1084" w:type="pct"/>
            <w:tcBorders>
              <w:top w:val="single" w:sz="8" w:space="0" w:color="auto"/>
              <w:left w:val="nil"/>
              <w:bottom w:val="single" w:sz="8" w:space="0" w:color="auto"/>
              <w:right w:val="nil"/>
            </w:tcBorders>
            <w:noWrap/>
            <w:vAlign w:val="center"/>
            <w:hideMark/>
          </w:tcPr>
          <w:p w14:paraId="7AEAAB3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1.30±0.01</w:t>
            </w:r>
          </w:p>
          <w:p w14:paraId="17B6598F" w14:textId="1959A254"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Pr>
                <w:rFonts w:eastAsia="ＭＳ Ｐゴシック" w:cs="Times New Roman"/>
                <w:kern w:val="0"/>
                <w:sz w:val="24"/>
                <w:szCs w:val="22"/>
              </w:rPr>
              <w:t>92</w:t>
            </w:r>
            <w:r w:rsidRPr="00264935">
              <w:rPr>
                <w:rFonts w:eastAsia="ＭＳ Ｐゴシック" w:cs="Times New Roman"/>
                <w:kern w:val="0"/>
                <w:sz w:val="24"/>
                <w:szCs w:val="22"/>
              </w:rPr>
              <w:t>%</w:t>
            </w:r>
          </w:p>
          <w:p w14:paraId="49968603" w14:textId="1EB53E85"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9</w:t>
            </w:r>
            <w:r w:rsidR="00D205B1">
              <w:rPr>
                <w:rFonts w:eastAsia="ＭＳ Ｐゴシック" w:cs="Times New Roman"/>
                <w:kern w:val="0"/>
                <w:sz w:val="24"/>
                <w:szCs w:val="22"/>
              </w:rPr>
              <w:t>2</w:t>
            </w:r>
            <w:r w:rsidRPr="00264935">
              <w:rPr>
                <w:rFonts w:eastAsia="ＭＳ Ｐゴシック" w:cs="Times New Roman"/>
                <w:kern w:val="0"/>
                <w:sz w:val="24"/>
                <w:szCs w:val="22"/>
              </w:rPr>
              <w:t>)</w:t>
            </w:r>
          </w:p>
        </w:tc>
        <w:tc>
          <w:tcPr>
            <w:tcW w:w="1084" w:type="pct"/>
            <w:tcBorders>
              <w:top w:val="single" w:sz="8" w:space="0" w:color="auto"/>
              <w:left w:val="nil"/>
              <w:bottom w:val="single" w:sz="8" w:space="0" w:color="auto"/>
              <w:right w:val="nil"/>
            </w:tcBorders>
            <w:noWrap/>
            <w:vAlign w:val="center"/>
            <w:hideMark/>
          </w:tcPr>
          <w:p w14:paraId="2E9FEA5F" w14:textId="7B80C298"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w:t>
            </w:r>
            <w:r w:rsidR="00D205B1">
              <w:rPr>
                <w:rFonts w:eastAsia="ＭＳ Ｐゴシック" w:cs="Times New Roman"/>
                <w:kern w:val="0"/>
                <w:sz w:val="24"/>
                <w:szCs w:val="22"/>
              </w:rPr>
              <w:t>2.08</w:t>
            </w:r>
            <w:r w:rsidRPr="00264935">
              <w:rPr>
                <w:rFonts w:eastAsia="ＭＳ Ｐゴシック" w:cs="Times New Roman"/>
                <w:kern w:val="0"/>
                <w:sz w:val="24"/>
                <w:szCs w:val="22"/>
              </w:rPr>
              <w:t>±0.</w:t>
            </w:r>
            <w:r w:rsidR="00D205B1">
              <w:rPr>
                <w:rFonts w:eastAsia="ＭＳ Ｐゴシック" w:cs="Times New Roman"/>
                <w:kern w:val="0"/>
                <w:sz w:val="24"/>
                <w:szCs w:val="22"/>
              </w:rPr>
              <w:t>10</w:t>
            </w:r>
          </w:p>
          <w:p w14:paraId="47EF0AB7" w14:textId="15B64758"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sidRPr="00264935">
              <w:rPr>
                <w:rFonts w:eastAsia="ＭＳ Ｐゴシック" w:cs="Times New Roman"/>
                <w:kern w:val="0"/>
                <w:sz w:val="24"/>
                <w:szCs w:val="22"/>
              </w:rPr>
              <w:t>2</w:t>
            </w:r>
            <w:r w:rsidR="00D205B1">
              <w:rPr>
                <w:rFonts w:eastAsia="ＭＳ Ｐゴシック" w:cs="Times New Roman"/>
                <w:kern w:val="0"/>
                <w:sz w:val="24"/>
                <w:szCs w:val="22"/>
              </w:rPr>
              <w:t>4</w:t>
            </w:r>
            <w:r w:rsidRPr="00264935">
              <w:rPr>
                <w:rFonts w:eastAsia="ＭＳ Ｐゴシック" w:cs="Times New Roman"/>
                <w:kern w:val="0"/>
                <w:sz w:val="24"/>
                <w:szCs w:val="22"/>
              </w:rPr>
              <w:t>%</w:t>
            </w:r>
          </w:p>
          <w:p w14:paraId="387ADDE8" w14:textId="0CDBB3D8"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9</w:t>
            </w:r>
            <w:r w:rsidR="00D205B1">
              <w:rPr>
                <w:rFonts w:eastAsia="ＭＳ Ｐゴシック" w:cs="Times New Roman"/>
                <w:kern w:val="0"/>
                <w:sz w:val="24"/>
                <w:szCs w:val="22"/>
              </w:rPr>
              <w:t>2</w:t>
            </w:r>
            <w:r w:rsidRPr="00264935">
              <w:rPr>
                <w:rFonts w:eastAsia="ＭＳ Ｐゴシック" w:cs="Times New Roman"/>
                <w:kern w:val="0"/>
                <w:sz w:val="24"/>
                <w:szCs w:val="22"/>
              </w:rPr>
              <w:t>)</w:t>
            </w:r>
          </w:p>
        </w:tc>
      </w:tr>
      <w:tr w:rsidR="008F7EC9" w:rsidRPr="00264935" w14:paraId="5A02D0A6" w14:textId="77777777" w:rsidTr="0036651D">
        <w:trPr>
          <w:trHeight w:val="269"/>
          <w:jc w:val="center"/>
        </w:trPr>
        <w:tc>
          <w:tcPr>
            <w:tcW w:w="666" w:type="pct"/>
            <w:tcBorders>
              <w:top w:val="single" w:sz="8" w:space="0" w:color="auto"/>
              <w:left w:val="nil"/>
              <w:bottom w:val="single" w:sz="8" w:space="0" w:color="auto"/>
              <w:right w:val="nil"/>
            </w:tcBorders>
            <w:noWrap/>
            <w:vAlign w:val="center"/>
            <w:hideMark/>
          </w:tcPr>
          <w:p w14:paraId="7ACC0074"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CRM-BV</w:t>
            </w:r>
          </w:p>
        </w:tc>
        <w:tc>
          <w:tcPr>
            <w:tcW w:w="1083" w:type="pct"/>
            <w:tcBorders>
              <w:top w:val="single" w:sz="8" w:space="0" w:color="auto"/>
              <w:left w:val="nil"/>
              <w:bottom w:val="single" w:sz="8" w:space="0" w:color="auto"/>
              <w:right w:val="nil"/>
            </w:tcBorders>
            <w:noWrap/>
            <w:vAlign w:val="center"/>
            <w:hideMark/>
          </w:tcPr>
          <w:p w14:paraId="7F3A490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35.38±0.08</w:t>
            </w:r>
          </w:p>
          <w:p w14:paraId="7A10076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0.22%</w:t>
            </w:r>
          </w:p>
          <w:p w14:paraId="53F9CCD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(N=171)</w:t>
            </w:r>
          </w:p>
        </w:tc>
        <w:tc>
          <w:tcPr>
            <w:tcW w:w="1084" w:type="pct"/>
            <w:tcBorders>
              <w:top w:val="single" w:sz="8" w:space="0" w:color="auto"/>
              <w:left w:val="nil"/>
              <w:bottom w:val="single" w:sz="8" w:space="0" w:color="auto"/>
              <w:right w:val="nil"/>
            </w:tcBorders>
            <w:hideMark/>
          </w:tcPr>
          <w:p w14:paraId="31354C9F"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0.045±0.002</w:t>
            </w:r>
          </w:p>
          <w:p w14:paraId="64C93FC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5.16%</w:t>
            </w:r>
          </w:p>
          <w:p w14:paraId="17A0DB9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(N=174)</w:t>
            </w:r>
          </w:p>
        </w:tc>
        <w:tc>
          <w:tcPr>
            <w:tcW w:w="1084" w:type="pct"/>
            <w:tcBorders>
              <w:top w:val="single" w:sz="8" w:space="0" w:color="auto"/>
              <w:left w:val="nil"/>
              <w:bottom w:val="single" w:sz="8" w:space="0" w:color="auto"/>
              <w:right w:val="nil"/>
            </w:tcBorders>
            <w:noWrap/>
            <w:vAlign w:val="center"/>
            <w:hideMark/>
          </w:tcPr>
          <w:p w14:paraId="1113D91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2.51±0.01</w:t>
            </w:r>
          </w:p>
          <w:p w14:paraId="417CF10C" w14:textId="638F13C6"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sidRPr="00264935">
              <w:rPr>
                <w:rFonts w:eastAsia="ＭＳ Ｐゴシック" w:cs="Times New Roman"/>
                <w:kern w:val="0"/>
                <w:sz w:val="24"/>
                <w:szCs w:val="22"/>
              </w:rPr>
              <w:t>3</w:t>
            </w:r>
            <w:r w:rsidR="00D205B1">
              <w:rPr>
                <w:rFonts w:eastAsia="ＭＳ Ｐゴシック" w:cs="Times New Roman"/>
                <w:kern w:val="0"/>
                <w:sz w:val="24"/>
                <w:szCs w:val="22"/>
              </w:rPr>
              <w:t>9</w:t>
            </w:r>
            <w:r w:rsidRPr="00264935">
              <w:rPr>
                <w:rFonts w:eastAsia="ＭＳ Ｐゴシック" w:cs="Times New Roman"/>
                <w:kern w:val="0"/>
                <w:sz w:val="24"/>
                <w:szCs w:val="22"/>
              </w:rPr>
              <w:t>%</w:t>
            </w:r>
          </w:p>
          <w:p w14:paraId="71382615"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(N=171)</w:t>
            </w:r>
          </w:p>
        </w:tc>
        <w:tc>
          <w:tcPr>
            <w:tcW w:w="1084" w:type="pct"/>
            <w:tcBorders>
              <w:top w:val="single" w:sz="8" w:space="0" w:color="auto"/>
              <w:left w:val="nil"/>
              <w:bottom w:val="single" w:sz="8" w:space="0" w:color="auto"/>
              <w:right w:val="nil"/>
            </w:tcBorders>
            <w:noWrap/>
            <w:vAlign w:val="center"/>
            <w:hideMark/>
          </w:tcPr>
          <w:p w14:paraId="1219F3D6" w14:textId="02F67683" w:rsidR="008F7EC9" w:rsidRPr="00264935" w:rsidRDefault="00D205B1" w:rsidP="0036651D">
            <w:pPr>
              <w:widowControl/>
              <w:jc w:val="center"/>
              <w:rPr>
                <w:rFonts w:eastAsia="ＭＳ Ｐゴシック" w:cs="Times New Roman"/>
                <w:kern w:val="0"/>
                <w:sz w:val="24"/>
                <w:szCs w:val="22"/>
              </w:rPr>
            </w:pPr>
            <w:r>
              <w:rPr>
                <w:rFonts w:eastAsia="ＭＳ Ｐゴシック" w:cs="Times New Roman"/>
                <w:kern w:val="0"/>
                <w:sz w:val="24"/>
                <w:szCs w:val="22"/>
              </w:rPr>
              <w:t>102.44</w:t>
            </w:r>
            <w:r w:rsidR="008F7EC9" w:rsidRPr="00264935">
              <w:rPr>
                <w:rFonts w:eastAsia="ＭＳ Ｐゴシック" w:cs="Times New Roman"/>
                <w:kern w:val="0"/>
                <w:sz w:val="24"/>
                <w:szCs w:val="22"/>
              </w:rPr>
              <w:t>±0.19</w:t>
            </w:r>
          </w:p>
          <w:p w14:paraId="08AC0421" w14:textId="442D426D"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sidRPr="00264935">
              <w:rPr>
                <w:rFonts w:eastAsia="ＭＳ Ｐゴシック" w:cs="Times New Roman"/>
                <w:kern w:val="0"/>
                <w:sz w:val="24"/>
                <w:szCs w:val="22"/>
              </w:rPr>
              <w:t>1</w:t>
            </w:r>
            <w:r w:rsidR="00D205B1">
              <w:rPr>
                <w:rFonts w:eastAsia="ＭＳ Ｐゴシック" w:cs="Times New Roman"/>
                <w:kern w:val="0"/>
                <w:sz w:val="24"/>
                <w:szCs w:val="22"/>
              </w:rPr>
              <w:t>8</w:t>
            </w:r>
            <w:r w:rsidRPr="00264935">
              <w:rPr>
                <w:rFonts w:eastAsia="ＭＳ Ｐゴシック" w:cs="Times New Roman"/>
                <w:kern w:val="0"/>
                <w:sz w:val="24"/>
                <w:szCs w:val="22"/>
              </w:rPr>
              <w:t>%</w:t>
            </w:r>
          </w:p>
          <w:p w14:paraId="4A271FF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(N=171)</w:t>
            </w:r>
          </w:p>
        </w:tc>
      </w:tr>
      <w:tr w:rsidR="008F7EC9" w:rsidRPr="00264935" w14:paraId="7EF4CC00" w14:textId="77777777" w:rsidTr="0036651D">
        <w:trPr>
          <w:trHeight w:val="284"/>
          <w:jc w:val="center"/>
        </w:trPr>
        <w:tc>
          <w:tcPr>
            <w:tcW w:w="666" w:type="pct"/>
            <w:tcBorders>
              <w:top w:val="single" w:sz="8" w:space="0" w:color="auto"/>
              <w:left w:val="nil"/>
              <w:bottom w:val="single" w:sz="12" w:space="0" w:color="auto"/>
              <w:right w:val="nil"/>
            </w:tcBorders>
            <w:noWrap/>
            <w:vAlign w:val="center"/>
            <w:hideMark/>
          </w:tcPr>
          <w:p w14:paraId="390B62CC" w14:textId="77777777" w:rsidR="008F7EC9" w:rsidRPr="00264935" w:rsidRDefault="008F7EC9" w:rsidP="0036651D">
            <w:pPr>
              <w:jc w:val="center"/>
              <w:rPr>
                <w:rFonts w:eastAsia="ＭＳ Ｐゴシック" w:cs="Times New Roman"/>
                <w:sz w:val="24"/>
                <w:szCs w:val="22"/>
              </w:rPr>
            </w:pPr>
            <w:r w:rsidRPr="00264935">
              <w:rPr>
                <w:rFonts w:cs="Times New Roman"/>
                <w:sz w:val="24"/>
                <w:szCs w:val="22"/>
              </w:rPr>
              <w:t>CRM-BX</w:t>
            </w:r>
          </w:p>
        </w:tc>
        <w:tc>
          <w:tcPr>
            <w:tcW w:w="1083" w:type="pct"/>
            <w:tcBorders>
              <w:top w:val="single" w:sz="8" w:space="0" w:color="auto"/>
              <w:left w:val="nil"/>
              <w:bottom w:val="single" w:sz="12" w:space="0" w:color="auto"/>
              <w:right w:val="nil"/>
            </w:tcBorders>
            <w:noWrap/>
            <w:vAlign w:val="center"/>
            <w:hideMark/>
          </w:tcPr>
          <w:p w14:paraId="04D9F492"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43.18±0.08</w:t>
            </w:r>
          </w:p>
          <w:p w14:paraId="38882AF4" w14:textId="175A2A5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Pr>
                <w:rFonts w:eastAsia="ＭＳ Ｐゴシック" w:cs="Times New Roman"/>
                <w:kern w:val="0"/>
                <w:sz w:val="24"/>
                <w:szCs w:val="22"/>
              </w:rPr>
              <w:t>20</w:t>
            </w:r>
            <w:r w:rsidRPr="00264935">
              <w:rPr>
                <w:rFonts w:eastAsia="ＭＳ Ｐゴシック" w:cs="Times New Roman"/>
                <w:kern w:val="0"/>
                <w:sz w:val="24"/>
                <w:szCs w:val="22"/>
              </w:rPr>
              <w:t>%</w:t>
            </w:r>
          </w:p>
          <w:p w14:paraId="5AE4A908" w14:textId="791714CF"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9</w:t>
            </w:r>
            <w:r w:rsidR="00D205B1">
              <w:rPr>
                <w:rFonts w:eastAsia="ＭＳ Ｐゴシック" w:cs="Times New Roman"/>
                <w:kern w:val="0"/>
                <w:sz w:val="24"/>
                <w:szCs w:val="22"/>
              </w:rPr>
              <w:t>2</w:t>
            </w:r>
            <w:r w:rsidRPr="00264935">
              <w:rPr>
                <w:rFonts w:eastAsia="ＭＳ Ｐゴシック" w:cs="Times New Roman"/>
                <w:kern w:val="0"/>
                <w:sz w:val="24"/>
                <w:szCs w:val="22"/>
              </w:rPr>
              <w:t>)</w:t>
            </w:r>
          </w:p>
        </w:tc>
        <w:tc>
          <w:tcPr>
            <w:tcW w:w="1084" w:type="pct"/>
            <w:tcBorders>
              <w:top w:val="single" w:sz="8" w:space="0" w:color="auto"/>
              <w:left w:val="nil"/>
              <w:bottom w:val="single" w:sz="12" w:space="0" w:color="auto"/>
              <w:right w:val="nil"/>
            </w:tcBorders>
            <w:hideMark/>
          </w:tcPr>
          <w:p w14:paraId="1135824F"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0.031±0.004</w:t>
            </w:r>
          </w:p>
          <w:p w14:paraId="4CD4C17A"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13.04%</w:t>
            </w:r>
          </w:p>
          <w:p w14:paraId="190F48A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(N=94)</w:t>
            </w:r>
          </w:p>
        </w:tc>
        <w:tc>
          <w:tcPr>
            <w:tcW w:w="1084" w:type="pct"/>
            <w:tcBorders>
              <w:top w:val="single" w:sz="8" w:space="0" w:color="auto"/>
              <w:left w:val="nil"/>
              <w:bottom w:val="single" w:sz="12" w:space="0" w:color="auto"/>
              <w:right w:val="nil"/>
            </w:tcBorders>
            <w:noWrap/>
            <w:vAlign w:val="center"/>
            <w:hideMark/>
          </w:tcPr>
          <w:p w14:paraId="7A63E924"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2.90±0.01</w:t>
            </w:r>
          </w:p>
          <w:p w14:paraId="65F3F12D" w14:textId="058634CD"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sidRPr="00264935">
              <w:rPr>
                <w:rFonts w:eastAsia="ＭＳ Ｐゴシック" w:cs="Times New Roman"/>
                <w:kern w:val="0"/>
                <w:sz w:val="24"/>
                <w:szCs w:val="22"/>
              </w:rPr>
              <w:t>2</w:t>
            </w:r>
            <w:r w:rsidR="00D205B1">
              <w:rPr>
                <w:rFonts w:eastAsia="ＭＳ Ｐゴシック" w:cs="Times New Roman"/>
                <w:kern w:val="0"/>
                <w:sz w:val="24"/>
                <w:szCs w:val="22"/>
              </w:rPr>
              <w:t>9</w:t>
            </w:r>
            <w:r w:rsidRPr="00264935">
              <w:rPr>
                <w:rFonts w:eastAsia="ＭＳ Ｐゴシック" w:cs="Times New Roman"/>
                <w:kern w:val="0"/>
                <w:sz w:val="24"/>
                <w:szCs w:val="22"/>
              </w:rPr>
              <w:t>%</w:t>
            </w:r>
          </w:p>
          <w:p w14:paraId="5A784927" w14:textId="08A449A8"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9</w:t>
            </w:r>
            <w:r w:rsidR="00D205B1">
              <w:rPr>
                <w:rFonts w:eastAsia="ＭＳ Ｐゴシック" w:cs="Times New Roman"/>
                <w:kern w:val="0"/>
                <w:sz w:val="24"/>
                <w:szCs w:val="22"/>
              </w:rPr>
              <w:t>2</w:t>
            </w:r>
            <w:r w:rsidRPr="00264935">
              <w:rPr>
                <w:rFonts w:eastAsia="ＭＳ Ｐゴシック" w:cs="Times New Roman"/>
                <w:kern w:val="0"/>
                <w:sz w:val="24"/>
                <w:szCs w:val="22"/>
              </w:rPr>
              <w:t>)</w:t>
            </w:r>
          </w:p>
        </w:tc>
        <w:tc>
          <w:tcPr>
            <w:tcW w:w="1084" w:type="pct"/>
            <w:tcBorders>
              <w:top w:val="single" w:sz="8" w:space="0" w:color="auto"/>
              <w:left w:val="nil"/>
              <w:bottom w:val="single" w:sz="12" w:space="0" w:color="auto"/>
              <w:right w:val="nil"/>
            </w:tcBorders>
            <w:noWrap/>
            <w:vAlign w:val="center"/>
            <w:hideMark/>
          </w:tcPr>
          <w:p w14:paraId="539B3608" w14:textId="5DBDAE16" w:rsidR="008F7EC9" w:rsidRPr="00264935" w:rsidRDefault="0005694F"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w:t>
            </w:r>
            <w:r>
              <w:rPr>
                <w:rFonts w:eastAsia="ＭＳ Ｐゴシック" w:cs="Times New Roman"/>
                <w:kern w:val="0"/>
                <w:sz w:val="24"/>
                <w:szCs w:val="22"/>
              </w:rPr>
              <w:t>8</w:t>
            </w:r>
            <w:r>
              <w:rPr>
                <w:rFonts w:eastAsia="ＭＳ Ｐゴシック" w:cs="Times New Roman" w:hint="eastAsia"/>
                <w:kern w:val="0"/>
                <w:sz w:val="24"/>
                <w:szCs w:val="22"/>
              </w:rPr>
              <w:t>.</w:t>
            </w:r>
            <w:r w:rsidR="00D205B1">
              <w:rPr>
                <w:rFonts w:eastAsia="ＭＳ Ｐゴシック" w:cs="Times New Roman"/>
                <w:kern w:val="0"/>
                <w:sz w:val="24"/>
                <w:szCs w:val="22"/>
              </w:rPr>
              <w:t>26</w:t>
            </w:r>
            <w:r w:rsidR="008F7EC9" w:rsidRPr="00264935">
              <w:rPr>
                <w:rFonts w:eastAsia="ＭＳ Ｐゴシック" w:cs="Times New Roman"/>
                <w:kern w:val="0"/>
                <w:sz w:val="24"/>
                <w:szCs w:val="22"/>
              </w:rPr>
              <w:t>±0.</w:t>
            </w:r>
            <w:r w:rsidR="00D205B1">
              <w:rPr>
                <w:rFonts w:eastAsia="ＭＳ Ｐゴシック" w:cs="Times New Roman"/>
                <w:kern w:val="0"/>
                <w:sz w:val="24"/>
                <w:szCs w:val="22"/>
              </w:rPr>
              <w:t>26</w:t>
            </w:r>
          </w:p>
          <w:p w14:paraId="0474BB15" w14:textId="50CC78D4"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w:t>
            </w:r>
            <w:r w:rsidR="00D205B1" w:rsidRPr="00264935">
              <w:rPr>
                <w:rFonts w:eastAsia="ＭＳ Ｐゴシック" w:cs="Times New Roman"/>
                <w:kern w:val="0"/>
                <w:sz w:val="24"/>
                <w:szCs w:val="22"/>
              </w:rPr>
              <w:t>1</w:t>
            </w:r>
            <w:r w:rsidR="00D205B1">
              <w:rPr>
                <w:rFonts w:eastAsia="ＭＳ Ｐゴシック" w:cs="Times New Roman"/>
                <w:kern w:val="0"/>
                <w:sz w:val="24"/>
                <w:szCs w:val="22"/>
              </w:rPr>
              <w:t>9</w:t>
            </w:r>
            <w:r w:rsidRPr="00264935">
              <w:rPr>
                <w:rFonts w:eastAsia="ＭＳ Ｐゴシック" w:cs="Times New Roman"/>
                <w:kern w:val="0"/>
                <w:sz w:val="24"/>
                <w:szCs w:val="22"/>
              </w:rPr>
              <w:t>%</w:t>
            </w:r>
          </w:p>
          <w:p w14:paraId="0D39D6DE" w14:textId="4F443A00" w:rsidR="008F7EC9" w:rsidRPr="00264935" w:rsidRDefault="008F7EC9">
            <w:pPr>
              <w:widowControl/>
              <w:jc w:val="center"/>
              <w:rPr>
                <w:rFonts w:eastAsia="ＭＳ Ｐゴシック" w:cs="Times New Roman"/>
                <w:kern w:val="0"/>
                <w:sz w:val="24"/>
                <w:szCs w:val="22"/>
              </w:rPr>
            </w:pPr>
            <w:r w:rsidRPr="00264935">
              <w:rPr>
                <w:rFonts w:eastAsia="ＭＳ Ｐゴシック" w:cs="Times New Roman"/>
                <w:kern w:val="0"/>
                <w:sz w:val="24"/>
                <w:szCs w:val="22"/>
              </w:rPr>
              <w:t>(N=</w:t>
            </w:r>
            <w:r w:rsidR="00D205B1" w:rsidRPr="00264935">
              <w:rPr>
                <w:rFonts w:eastAsia="ＭＳ Ｐゴシック" w:cs="Times New Roman"/>
                <w:kern w:val="0"/>
                <w:sz w:val="24"/>
                <w:szCs w:val="22"/>
              </w:rPr>
              <w:t>9</w:t>
            </w:r>
            <w:r w:rsidR="00D205B1">
              <w:rPr>
                <w:rFonts w:eastAsia="ＭＳ Ｐゴシック" w:cs="Times New Roman"/>
                <w:kern w:val="0"/>
                <w:sz w:val="24"/>
                <w:szCs w:val="22"/>
              </w:rPr>
              <w:t>2</w:t>
            </w:r>
            <w:r w:rsidRPr="00264935">
              <w:rPr>
                <w:rFonts w:eastAsia="ＭＳ Ｐゴシック" w:cs="Times New Roman"/>
                <w:kern w:val="0"/>
                <w:sz w:val="24"/>
                <w:szCs w:val="22"/>
              </w:rPr>
              <w:t>)</w:t>
            </w:r>
          </w:p>
        </w:tc>
      </w:tr>
    </w:tbl>
    <w:p w14:paraId="10431589" w14:textId="77777777" w:rsidR="008F7EC9" w:rsidRDefault="008F7EC9" w:rsidP="008F7EC9">
      <w:pPr>
        <w:rPr>
          <w:rFonts w:cs="Times New Roman"/>
          <w:sz w:val="24"/>
          <w:szCs w:val="22"/>
        </w:rPr>
      </w:pPr>
    </w:p>
    <w:p w14:paraId="789DF438" w14:textId="77777777" w:rsidR="008F7EC9" w:rsidRPr="00264935" w:rsidRDefault="008F7EC9" w:rsidP="008F7EC9">
      <w:pPr>
        <w:rPr>
          <w:rFonts w:cs="Times New Roman"/>
          <w:sz w:val="24"/>
          <w:szCs w:val="22"/>
        </w:rPr>
      </w:pPr>
    </w:p>
    <w:p w14:paraId="5EAF052C" w14:textId="0771FBCD" w:rsidR="008F7EC9" w:rsidRPr="00264935" w:rsidRDefault="005E329A" w:rsidP="008F7EC9">
      <w:pPr>
        <w:jc w:val="center"/>
        <w:rPr>
          <w:rFonts w:cs="Times New Roman"/>
          <w:sz w:val="24"/>
          <w:szCs w:val="22"/>
        </w:rPr>
      </w:pPr>
      <w:r>
        <w:rPr>
          <w:noProof/>
        </w:rPr>
        <w:drawing>
          <wp:inline distT="0" distB="0" distL="0" distR="0" wp14:anchorId="0B98BEC7" wp14:editId="5E4D2988">
            <wp:extent cx="5759267" cy="183666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9466" b="67994"/>
                    <a:stretch/>
                  </pic:blipFill>
                  <pic:spPr bwMode="auto">
                    <a:xfrm>
                      <a:off x="0" y="0"/>
                      <a:ext cx="5759450" cy="1836727"/>
                    </a:xfrm>
                    <a:prstGeom prst="rect">
                      <a:avLst/>
                    </a:prstGeom>
                    <a:ln>
                      <a:noFill/>
                    </a:ln>
                    <a:extLst>
                      <a:ext uri="{53640926-AAD7-44D8-BBD7-CCE9431645EC}">
                        <a14:shadowObscured xmlns:a14="http://schemas.microsoft.com/office/drawing/2010/main"/>
                      </a:ext>
                    </a:extLst>
                  </pic:spPr>
                </pic:pic>
              </a:graphicData>
            </a:graphic>
          </wp:inline>
        </w:drawing>
      </w:r>
    </w:p>
    <w:p w14:paraId="7B665A7F" w14:textId="77777777" w:rsidR="008F7EC9" w:rsidRPr="00264935" w:rsidRDefault="008F7EC9" w:rsidP="008F7EC9">
      <w:pPr>
        <w:rPr>
          <w:rFonts w:cs="Times New Roman"/>
          <w:sz w:val="24"/>
          <w:szCs w:val="22"/>
        </w:rPr>
      </w:pPr>
      <w:r w:rsidRPr="00264935">
        <w:rPr>
          <w:rFonts w:cs="Times New Roman"/>
          <w:sz w:val="24"/>
          <w:szCs w:val="22"/>
        </w:rPr>
        <w:t>Figure C.4.6. Time-series of measured concentration of nitrate+nitrite of CRM-</w:t>
      </w:r>
      <w:r w:rsidRPr="00264935">
        <w:rPr>
          <w:rFonts w:eastAsia="ＭＳ Ｐゴシック" w:cs="Times New Roman"/>
          <w:kern w:val="0"/>
          <w:sz w:val="24"/>
          <w:szCs w:val="22"/>
        </w:rPr>
        <w:t>BV</w:t>
      </w:r>
      <w:r w:rsidRPr="00264935">
        <w:rPr>
          <w:rFonts w:cs="Times New Roman"/>
          <w:sz w:val="24"/>
          <w:szCs w:val="22"/>
        </w:rPr>
        <w:t xml:space="preserve"> through the cruise. Closed and open circles indicate the newly and previously opened bottle, respectively. Thick and dashed lines denote the mean and 2 times of standard deviations of the measurements through the cruise, respectively.</w:t>
      </w:r>
    </w:p>
    <w:p w14:paraId="20AAC176" w14:textId="77777777" w:rsidR="008F7EC9" w:rsidRPr="00264935" w:rsidRDefault="008F7EC9" w:rsidP="008F7EC9">
      <w:pPr>
        <w:jc w:val="left"/>
        <w:rPr>
          <w:rFonts w:cs="Times New Roman"/>
          <w:sz w:val="24"/>
          <w:szCs w:val="22"/>
        </w:rPr>
      </w:pPr>
    </w:p>
    <w:p w14:paraId="51CC8124" w14:textId="6EC2D9EA" w:rsidR="008F7EC9" w:rsidRPr="00264935" w:rsidRDefault="005E329A" w:rsidP="008F7EC9">
      <w:pPr>
        <w:jc w:val="center"/>
        <w:rPr>
          <w:rFonts w:cs="Times New Roman"/>
          <w:noProof/>
          <w:sz w:val="21"/>
          <w:szCs w:val="22"/>
        </w:rPr>
      </w:pPr>
      <w:r>
        <w:rPr>
          <w:noProof/>
        </w:rPr>
        <w:lastRenderedPageBreak/>
        <w:drawing>
          <wp:inline distT="0" distB="0" distL="0" distR="0" wp14:anchorId="7D102C16" wp14:editId="457F8F2E">
            <wp:extent cx="5758430" cy="183636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9467" b="67994"/>
                    <a:stretch/>
                  </pic:blipFill>
                  <pic:spPr bwMode="auto">
                    <a:xfrm>
                      <a:off x="0" y="0"/>
                      <a:ext cx="5759450" cy="1836685"/>
                    </a:xfrm>
                    <a:prstGeom prst="rect">
                      <a:avLst/>
                    </a:prstGeom>
                    <a:ln>
                      <a:noFill/>
                    </a:ln>
                    <a:extLst>
                      <a:ext uri="{53640926-AAD7-44D8-BBD7-CCE9431645EC}">
                        <a14:shadowObscured xmlns:a14="http://schemas.microsoft.com/office/drawing/2010/main"/>
                      </a:ext>
                    </a:extLst>
                  </pic:spPr>
                </pic:pic>
              </a:graphicData>
            </a:graphic>
          </wp:inline>
        </w:drawing>
      </w:r>
    </w:p>
    <w:p w14:paraId="2D83218A" w14:textId="77777777" w:rsidR="008F7EC9" w:rsidRPr="00264935" w:rsidRDefault="008F7EC9" w:rsidP="008F7EC9">
      <w:pPr>
        <w:jc w:val="left"/>
        <w:rPr>
          <w:rFonts w:cs="Times New Roman"/>
          <w:sz w:val="24"/>
          <w:szCs w:val="22"/>
        </w:rPr>
      </w:pPr>
      <w:r w:rsidRPr="00264935">
        <w:rPr>
          <w:rFonts w:cs="Times New Roman"/>
          <w:sz w:val="24"/>
          <w:szCs w:val="22"/>
        </w:rPr>
        <w:t xml:space="preserve">Figure C.4.7. </w:t>
      </w:r>
      <w:r w:rsidRPr="00264935">
        <w:rPr>
          <w:rFonts w:cs="Times New Roman"/>
          <w:kern w:val="0"/>
          <w:sz w:val="24"/>
          <w:szCs w:val="22"/>
        </w:rPr>
        <w:t>Same as Figure C.4.6 but for nitrite.</w:t>
      </w:r>
    </w:p>
    <w:p w14:paraId="1AAA6E59" w14:textId="77777777" w:rsidR="008F7EC9" w:rsidRPr="00264935" w:rsidRDefault="008F7EC9" w:rsidP="008F7EC9">
      <w:pPr>
        <w:jc w:val="left"/>
        <w:rPr>
          <w:rFonts w:cs="Times New Roman"/>
          <w:sz w:val="24"/>
          <w:szCs w:val="22"/>
        </w:rPr>
      </w:pPr>
    </w:p>
    <w:p w14:paraId="1757FD30" w14:textId="3B38206D" w:rsidR="008F7EC9" w:rsidRPr="00264935" w:rsidRDefault="005E329A" w:rsidP="008F7EC9">
      <w:pPr>
        <w:jc w:val="center"/>
        <w:rPr>
          <w:rFonts w:cs="Times New Roman"/>
          <w:noProof/>
          <w:sz w:val="21"/>
          <w:szCs w:val="22"/>
        </w:rPr>
      </w:pPr>
      <w:r>
        <w:rPr>
          <w:noProof/>
        </w:rPr>
        <w:drawing>
          <wp:inline distT="0" distB="0" distL="0" distR="0" wp14:anchorId="0006B522" wp14:editId="5D34AD3B">
            <wp:extent cx="5758539" cy="183636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9466" b="67994"/>
                    <a:stretch/>
                  </pic:blipFill>
                  <pic:spPr bwMode="auto">
                    <a:xfrm>
                      <a:off x="0" y="0"/>
                      <a:ext cx="5759450" cy="1836651"/>
                    </a:xfrm>
                    <a:prstGeom prst="rect">
                      <a:avLst/>
                    </a:prstGeom>
                    <a:ln>
                      <a:noFill/>
                    </a:ln>
                    <a:extLst>
                      <a:ext uri="{53640926-AAD7-44D8-BBD7-CCE9431645EC}">
                        <a14:shadowObscured xmlns:a14="http://schemas.microsoft.com/office/drawing/2010/main"/>
                      </a:ext>
                    </a:extLst>
                  </pic:spPr>
                </pic:pic>
              </a:graphicData>
            </a:graphic>
          </wp:inline>
        </w:drawing>
      </w:r>
    </w:p>
    <w:p w14:paraId="2598DE66" w14:textId="77777777" w:rsidR="008F7EC9" w:rsidRPr="00264935" w:rsidRDefault="008F7EC9" w:rsidP="008F7EC9">
      <w:pPr>
        <w:jc w:val="left"/>
        <w:rPr>
          <w:rFonts w:cs="Times New Roman"/>
          <w:sz w:val="24"/>
          <w:szCs w:val="22"/>
        </w:rPr>
      </w:pPr>
      <w:r w:rsidRPr="00264935">
        <w:rPr>
          <w:rFonts w:cs="Times New Roman"/>
          <w:sz w:val="24"/>
          <w:szCs w:val="22"/>
        </w:rPr>
        <w:t xml:space="preserve">Figure C.4.8. </w:t>
      </w:r>
      <w:r w:rsidRPr="00264935">
        <w:rPr>
          <w:rFonts w:cs="Times New Roman"/>
          <w:kern w:val="0"/>
          <w:sz w:val="24"/>
          <w:szCs w:val="22"/>
        </w:rPr>
        <w:t>Same as Figure C.4.6 but for phosphate.</w:t>
      </w:r>
    </w:p>
    <w:p w14:paraId="7498BF3A" w14:textId="77777777" w:rsidR="008F7EC9" w:rsidRPr="00264935" w:rsidRDefault="008F7EC9" w:rsidP="008F7EC9">
      <w:pPr>
        <w:jc w:val="left"/>
        <w:rPr>
          <w:rFonts w:cs="Times New Roman"/>
          <w:noProof/>
          <w:sz w:val="24"/>
          <w:szCs w:val="22"/>
        </w:rPr>
      </w:pPr>
    </w:p>
    <w:p w14:paraId="22ECFB8C" w14:textId="699036C3" w:rsidR="008F7EC9" w:rsidRPr="00264935" w:rsidRDefault="005E329A" w:rsidP="008F7EC9">
      <w:pPr>
        <w:jc w:val="center"/>
        <w:rPr>
          <w:rFonts w:cs="Times New Roman"/>
          <w:noProof/>
          <w:sz w:val="24"/>
          <w:szCs w:val="22"/>
        </w:rPr>
      </w:pPr>
      <w:r>
        <w:rPr>
          <w:noProof/>
        </w:rPr>
        <w:drawing>
          <wp:inline distT="0" distB="0" distL="0" distR="0" wp14:anchorId="6E8FD75C" wp14:editId="0C1EE08C">
            <wp:extent cx="5759450" cy="1835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9474" b="68000"/>
                    <a:stretch/>
                  </pic:blipFill>
                  <pic:spPr bwMode="auto">
                    <a:xfrm>
                      <a:off x="0" y="0"/>
                      <a:ext cx="5759450" cy="1835640"/>
                    </a:xfrm>
                    <a:prstGeom prst="rect">
                      <a:avLst/>
                    </a:prstGeom>
                    <a:ln>
                      <a:noFill/>
                    </a:ln>
                    <a:extLst>
                      <a:ext uri="{53640926-AAD7-44D8-BBD7-CCE9431645EC}">
                        <a14:shadowObscured xmlns:a14="http://schemas.microsoft.com/office/drawing/2010/main"/>
                      </a:ext>
                    </a:extLst>
                  </pic:spPr>
                </pic:pic>
              </a:graphicData>
            </a:graphic>
          </wp:inline>
        </w:drawing>
      </w:r>
    </w:p>
    <w:p w14:paraId="787AFDDA" w14:textId="77777777" w:rsidR="008F7EC9" w:rsidRPr="00264935" w:rsidRDefault="008F7EC9" w:rsidP="008F7EC9">
      <w:pPr>
        <w:jc w:val="left"/>
        <w:rPr>
          <w:rFonts w:cs="Times New Roman"/>
          <w:kern w:val="0"/>
          <w:sz w:val="24"/>
          <w:szCs w:val="22"/>
        </w:rPr>
      </w:pPr>
      <w:r w:rsidRPr="00264935">
        <w:rPr>
          <w:rFonts w:cs="Times New Roman"/>
          <w:sz w:val="24"/>
          <w:szCs w:val="22"/>
        </w:rPr>
        <w:t xml:space="preserve">Figure C.4.9. </w:t>
      </w:r>
      <w:r w:rsidRPr="00264935">
        <w:rPr>
          <w:rFonts w:cs="Times New Roman"/>
          <w:kern w:val="0"/>
          <w:sz w:val="24"/>
          <w:szCs w:val="22"/>
        </w:rPr>
        <w:t>Same as Figure C.4.6 but for silicate.</w:t>
      </w:r>
    </w:p>
    <w:p w14:paraId="216985CA" w14:textId="77777777" w:rsidR="008F7EC9" w:rsidRPr="00264935" w:rsidRDefault="008F7EC9" w:rsidP="008F7EC9">
      <w:pPr>
        <w:jc w:val="left"/>
        <w:rPr>
          <w:rFonts w:cs="Times New Roman"/>
          <w:sz w:val="24"/>
          <w:szCs w:val="22"/>
        </w:rPr>
      </w:pPr>
    </w:p>
    <w:p w14:paraId="683E57F1" w14:textId="77777777" w:rsidR="008F7EC9" w:rsidRPr="00264935" w:rsidRDefault="008F7EC9" w:rsidP="008F7EC9">
      <w:pPr>
        <w:pStyle w:val="4"/>
      </w:pPr>
      <w:r w:rsidRPr="00264935">
        <w:t>(7.3) Precision of analysis in a run</w:t>
      </w:r>
    </w:p>
    <w:p w14:paraId="3AC0B648" w14:textId="77777777" w:rsidR="008F7EC9" w:rsidRPr="00264935" w:rsidRDefault="008F7EC9" w:rsidP="005E6923">
      <w:pPr>
        <w:rPr>
          <w:rFonts w:cs="Times New Roman"/>
          <w:noProof/>
          <w:sz w:val="24"/>
          <w:szCs w:val="22"/>
        </w:rPr>
      </w:pPr>
      <w:r w:rsidRPr="00264935">
        <w:rPr>
          <w:rFonts w:cs="Times New Roman"/>
          <w:sz w:val="24"/>
          <w:szCs w:val="22"/>
        </w:rPr>
        <w:t xml:space="preserve">To monitor precision of analysis, the same samples were repeatedly measured in a sample array in a run. For this, C-5 standard solutions were randomly arrayed in every </w:t>
      </w:r>
      <w:r w:rsidRPr="00264935">
        <w:rPr>
          <w:rFonts w:eastAsia="ＭＳ Ｐゴシック" w:cs="Times New Roman"/>
          <w:kern w:val="0"/>
          <w:sz w:val="24"/>
          <w:szCs w:val="22"/>
        </w:rPr>
        <w:t xml:space="preserve">2–10 </w:t>
      </w:r>
      <w:r w:rsidRPr="00264935">
        <w:rPr>
          <w:rFonts w:cs="Times New Roman"/>
          <w:sz w:val="24"/>
          <w:szCs w:val="22"/>
        </w:rPr>
        <w:t xml:space="preserve">samples as “check standard” (the number of the standard is about 8–9) in the run. The precision was estimated as </w:t>
      </w:r>
      <w:r w:rsidRPr="00264935">
        <w:rPr>
          <w:rFonts w:eastAsia="ＭＳ Ｐゴシック" w:cs="Times New Roman"/>
          <w:kern w:val="0"/>
          <w:sz w:val="24"/>
          <w:szCs w:val="22"/>
        </w:rPr>
        <w:t>coefficient of variation of the measurements</w:t>
      </w:r>
      <w:r w:rsidRPr="00264935">
        <w:rPr>
          <w:rFonts w:cs="Times New Roman"/>
          <w:sz w:val="24"/>
          <w:szCs w:val="22"/>
        </w:rPr>
        <w:t>. The results are summarized in Table C.4.7. The time series are shown in Figures C.4.10–C.4.13.</w:t>
      </w:r>
      <w:r w:rsidRPr="00264935">
        <w:rPr>
          <w:rFonts w:cs="Times New Roman"/>
          <w:noProof/>
          <w:sz w:val="24"/>
          <w:szCs w:val="22"/>
        </w:rPr>
        <w:t xml:space="preserve"> </w:t>
      </w:r>
    </w:p>
    <w:p w14:paraId="0E1DBA0E" w14:textId="77777777" w:rsidR="008F7EC9" w:rsidRPr="00264935" w:rsidRDefault="008F7EC9" w:rsidP="008F7EC9">
      <w:pPr>
        <w:widowControl/>
        <w:jc w:val="center"/>
        <w:rPr>
          <w:rFonts w:cs="Times New Roman"/>
          <w:sz w:val="24"/>
          <w:szCs w:val="22"/>
        </w:rPr>
      </w:pPr>
      <w:r w:rsidRPr="00264935">
        <w:rPr>
          <w:rFonts w:cs="Times New Roman"/>
          <w:noProof/>
          <w:sz w:val="21"/>
          <w:szCs w:val="22"/>
        </w:rPr>
        <w:lastRenderedPageBreak/>
        <w:drawing>
          <wp:inline distT="0" distB="0" distL="0" distR="0" wp14:anchorId="4920F1E4" wp14:editId="0FECA3E1">
            <wp:extent cx="5448300" cy="1708150"/>
            <wp:effectExtent l="0" t="0" r="0" b="6350"/>
            <wp:docPr id="300"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9"/>
                    <pic:cNvPicPr>
                      <a:picLocks noChangeAspect="1" noChangeArrowheads="1"/>
                    </pic:cNvPicPr>
                  </pic:nvPicPr>
                  <pic:blipFill>
                    <a:blip r:embed="rId81">
                      <a:extLst>
                        <a:ext uri="{28A0092B-C50C-407E-A947-70E740481C1C}">
                          <a14:useLocalDpi xmlns:a14="http://schemas.microsoft.com/office/drawing/2010/main" val="0"/>
                        </a:ext>
                      </a:extLst>
                    </a:blip>
                    <a:srcRect t="9859" b="68056"/>
                    <a:stretch>
                      <a:fillRect/>
                    </a:stretch>
                  </pic:blipFill>
                  <pic:spPr bwMode="auto">
                    <a:xfrm>
                      <a:off x="0" y="0"/>
                      <a:ext cx="5448300" cy="1708150"/>
                    </a:xfrm>
                    <a:prstGeom prst="rect">
                      <a:avLst/>
                    </a:prstGeom>
                    <a:noFill/>
                    <a:ln>
                      <a:noFill/>
                    </a:ln>
                  </pic:spPr>
                </pic:pic>
              </a:graphicData>
            </a:graphic>
          </wp:inline>
        </w:drawing>
      </w:r>
    </w:p>
    <w:p w14:paraId="25777305" w14:textId="77777777" w:rsidR="008F7EC9" w:rsidRPr="00264935" w:rsidRDefault="008F7EC9" w:rsidP="008F7EC9">
      <w:pPr>
        <w:rPr>
          <w:rFonts w:cs="Times New Roman"/>
          <w:sz w:val="24"/>
          <w:szCs w:val="22"/>
        </w:rPr>
      </w:pPr>
      <w:r w:rsidRPr="00264935">
        <w:rPr>
          <w:rFonts w:cs="Times New Roman"/>
          <w:sz w:val="24"/>
          <w:szCs w:val="22"/>
        </w:rPr>
        <w:t xml:space="preserve">Figure C.4.10. Time-series of </w:t>
      </w:r>
      <w:r w:rsidRPr="00264935">
        <w:rPr>
          <w:rFonts w:eastAsia="ＭＳ Ｐゴシック" w:cs="Times New Roman"/>
          <w:kern w:val="0"/>
          <w:sz w:val="24"/>
          <w:szCs w:val="22"/>
        </w:rPr>
        <w:t xml:space="preserve">coefficient of variation </w:t>
      </w:r>
      <w:r w:rsidRPr="00264935">
        <w:rPr>
          <w:rFonts w:cs="Times New Roman"/>
          <w:sz w:val="24"/>
          <w:szCs w:val="22"/>
        </w:rPr>
        <w:t>of “check standard” measurement of nitrate+nitrite through the cruise. Thick and dashed lines denote the mean and 2 times of standard deviations of the measurements through the cruise, respectively.</w:t>
      </w:r>
    </w:p>
    <w:p w14:paraId="728448AD" w14:textId="77777777" w:rsidR="008F7EC9" w:rsidRPr="00264935" w:rsidRDefault="008F7EC9" w:rsidP="008F7EC9">
      <w:pPr>
        <w:jc w:val="left"/>
        <w:rPr>
          <w:rFonts w:cs="Times New Roman"/>
          <w:sz w:val="24"/>
          <w:szCs w:val="22"/>
        </w:rPr>
      </w:pPr>
    </w:p>
    <w:p w14:paraId="57E50816" w14:textId="77777777"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04579F5F" wp14:editId="3089AE91">
            <wp:extent cx="5448300" cy="1727200"/>
            <wp:effectExtent l="0" t="0" r="0" b="6350"/>
            <wp:docPr id="301"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7"/>
                    <pic:cNvPicPr>
                      <a:picLocks noChangeAspect="1" noChangeArrowheads="1"/>
                    </pic:cNvPicPr>
                  </pic:nvPicPr>
                  <pic:blipFill>
                    <a:blip r:embed="rId82">
                      <a:extLst>
                        <a:ext uri="{28A0092B-C50C-407E-A947-70E740481C1C}">
                          <a14:useLocalDpi xmlns:a14="http://schemas.microsoft.com/office/drawing/2010/main" val="0"/>
                        </a:ext>
                      </a:extLst>
                    </a:blip>
                    <a:srcRect t="9763" b="67963"/>
                    <a:stretch>
                      <a:fillRect/>
                    </a:stretch>
                  </pic:blipFill>
                  <pic:spPr bwMode="auto">
                    <a:xfrm>
                      <a:off x="0" y="0"/>
                      <a:ext cx="5448300" cy="1727200"/>
                    </a:xfrm>
                    <a:prstGeom prst="rect">
                      <a:avLst/>
                    </a:prstGeom>
                    <a:noFill/>
                    <a:ln>
                      <a:noFill/>
                    </a:ln>
                  </pic:spPr>
                </pic:pic>
              </a:graphicData>
            </a:graphic>
          </wp:inline>
        </w:drawing>
      </w:r>
    </w:p>
    <w:p w14:paraId="08741BEC" w14:textId="77777777" w:rsidR="008F7EC9" w:rsidRPr="00264935" w:rsidRDefault="008F7EC9" w:rsidP="008F7EC9">
      <w:pPr>
        <w:widowControl/>
        <w:jc w:val="left"/>
        <w:rPr>
          <w:rFonts w:cs="Times New Roman"/>
          <w:noProof/>
          <w:sz w:val="24"/>
          <w:szCs w:val="22"/>
        </w:rPr>
      </w:pPr>
      <w:r w:rsidRPr="00264935">
        <w:rPr>
          <w:rFonts w:cs="Times New Roman"/>
          <w:sz w:val="24"/>
          <w:szCs w:val="22"/>
        </w:rPr>
        <w:t>Figure C.4.11.</w:t>
      </w:r>
      <w:r w:rsidRPr="00264935">
        <w:rPr>
          <w:rFonts w:cs="Times New Roman"/>
          <w:kern w:val="0"/>
          <w:sz w:val="24"/>
          <w:szCs w:val="22"/>
        </w:rPr>
        <w:t xml:space="preserve"> Same as Figure C.4.10 but for nitrite.</w:t>
      </w:r>
    </w:p>
    <w:p w14:paraId="695FDDBC" w14:textId="77777777" w:rsidR="008F7EC9" w:rsidRPr="00264935" w:rsidRDefault="008F7EC9" w:rsidP="008F7EC9">
      <w:pPr>
        <w:widowControl/>
        <w:jc w:val="left"/>
        <w:rPr>
          <w:rFonts w:cs="Times New Roman"/>
          <w:sz w:val="24"/>
          <w:szCs w:val="22"/>
        </w:rPr>
      </w:pPr>
    </w:p>
    <w:p w14:paraId="1DCA6D8F" w14:textId="10595B76"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2CFACD37" wp14:editId="5E5972BD">
            <wp:extent cx="5441950" cy="1708150"/>
            <wp:effectExtent l="0" t="0" r="6350" b="6350"/>
            <wp:docPr id="302"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0"/>
                    <pic:cNvPicPr>
                      <a:picLocks noChangeAspect="1" noChangeArrowheads="1"/>
                    </pic:cNvPicPr>
                  </pic:nvPicPr>
                  <pic:blipFill>
                    <a:blip r:embed="rId83">
                      <a:extLst>
                        <a:ext uri="{28A0092B-C50C-407E-A947-70E740481C1C}">
                          <a14:useLocalDpi xmlns:a14="http://schemas.microsoft.com/office/drawing/2010/main" val="0"/>
                        </a:ext>
                      </a:extLst>
                    </a:blip>
                    <a:srcRect t="9669" b="68192"/>
                    <a:stretch>
                      <a:fillRect/>
                    </a:stretch>
                  </pic:blipFill>
                  <pic:spPr bwMode="auto">
                    <a:xfrm>
                      <a:off x="0" y="0"/>
                      <a:ext cx="5441950" cy="1708150"/>
                    </a:xfrm>
                    <a:prstGeom prst="rect">
                      <a:avLst/>
                    </a:prstGeom>
                    <a:noFill/>
                    <a:ln>
                      <a:noFill/>
                    </a:ln>
                  </pic:spPr>
                </pic:pic>
              </a:graphicData>
            </a:graphic>
          </wp:inline>
        </w:drawing>
      </w:r>
    </w:p>
    <w:p w14:paraId="79D9CEE1" w14:textId="77777777" w:rsidR="008F7EC9" w:rsidRPr="00264935" w:rsidRDefault="008F7EC9" w:rsidP="008F7EC9">
      <w:pPr>
        <w:widowControl/>
        <w:jc w:val="left"/>
        <w:rPr>
          <w:rFonts w:cs="Times New Roman"/>
          <w:noProof/>
          <w:sz w:val="24"/>
          <w:szCs w:val="22"/>
        </w:rPr>
      </w:pPr>
      <w:r w:rsidRPr="00264935">
        <w:rPr>
          <w:rFonts w:cs="Times New Roman"/>
          <w:sz w:val="24"/>
          <w:szCs w:val="22"/>
        </w:rPr>
        <w:t>Figure C.4.12.</w:t>
      </w:r>
      <w:r w:rsidRPr="00264935">
        <w:rPr>
          <w:rFonts w:cs="Times New Roman"/>
          <w:kern w:val="0"/>
          <w:sz w:val="24"/>
          <w:szCs w:val="22"/>
        </w:rPr>
        <w:t xml:space="preserve"> Same as Figure C.4.10 but for phosphate.</w:t>
      </w:r>
    </w:p>
    <w:p w14:paraId="33E275F7" w14:textId="77777777" w:rsidR="008F7EC9" w:rsidRDefault="008F7EC9" w:rsidP="008F7EC9">
      <w:pPr>
        <w:widowControl/>
        <w:jc w:val="left"/>
        <w:rPr>
          <w:rFonts w:cs="Times New Roman"/>
          <w:noProof/>
          <w:sz w:val="24"/>
          <w:szCs w:val="22"/>
        </w:rPr>
      </w:pPr>
      <w:r>
        <w:rPr>
          <w:rFonts w:cs="Times New Roman"/>
          <w:noProof/>
          <w:sz w:val="24"/>
          <w:szCs w:val="22"/>
        </w:rPr>
        <w:br w:type="page"/>
      </w:r>
    </w:p>
    <w:p w14:paraId="11D451AF" w14:textId="77777777" w:rsidR="008F7EC9" w:rsidRPr="00264935" w:rsidRDefault="008F7EC9" w:rsidP="008F7EC9">
      <w:pPr>
        <w:widowControl/>
        <w:jc w:val="center"/>
        <w:rPr>
          <w:rFonts w:cs="Times New Roman"/>
          <w:sz w:val="24"/>
          <w:szCs w:val="22"/>
        </w:rPr>
      </w:pPr>
      <w:r w:rsidRPr="00264935">
        <w:rPr>
          <w:rFonts w:cs="Times New Roman"/>
          <w:noProof/>
          <w:sz w:val="21"/>
          <w:szCs w:val="22"/>
        </w:rPr>
        <w:lastRenderedPageBreak/>
        <w:drawing>
          <wp:inline distT="0" distB="0" distL="0" distR="0" wp14:anchorId="7CA3E693" wp14:editId="36D1977B">
            <wp:extent cx="5448300" cy="1727200"/>
            <wp:effectExtent l="0" t="0" r="0" b="6350"/>
            <wp:docPr id="303"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8"/>
                    <pic:cNvPicPr>
                      <a:picLocks noChangeAspect="1" noChangeArrowheads="1"/>
                    </pic:cNvPicPr>
                  </pic:nvPicPr>
                  <pic:blipFill>
                    <a:blip r:embed="rId84">
                      <a:extLst>
                        <a:ext uri="{28A0092B-C50C-407E-A947-70E740481C1C}">
                          <a14:useLocalDpi xmlns:a14="http://schemas.microsoft.com/office/drawing/2010/main" val="0"/>
                        </a:ext>
                      </a:extLst>
                    </a:blip>
                    <a:srcRect t="9669" b="67963"/>
                    <a:stretch>
                      <a:fillRect/>
                    </a:stretch>
                  </pic:blipFill>
                  <pic:spPr bwMode="auto">
                    <a:xfrm>
                      <a:off x="0" y="0"/>
                      <a:ext cx="5448300" cy="1727200"/>
                    </a:xfrm>
                    <a:prstGeom prst="rect">
                      <a:avLst/>
                    </a:prstGeom>
                    <a:noFill/>
                    <a:ln>
                      <a:noFill/>
                    </a:ln>
                  </pic:spPr>
                </pic:pic>
              </a:graphicData>
            </a:graphic>
          </wp:inline>
        </w:drawing>
      </w:r>
    </w:p>
    <w:p w14:paraId="194E6EF5" w14:textId="77777777" w:rsidR="008F7EC9" w:rsidRPr="00264935" w:rsidRDefault="008F7EC9" w:rsidP="008F7EC9">
      <w:pPr>
        <w:widowControl/>
        <w:jc w:val="left"/>
        <w:rPr>
          <w:rFonts w:cs="Times New Roman"/>
          <w:sz w:val="24"/>
          <w:szCs w:val="22"/>
        </w:rPr>
      </w:pPr>
      <w:r w:rsidRPr="00264935">
        <w:rPr>
          <w:rFonts w:cs="Times New Roman"/>
          <w:sz w:val="24"/>
          <w:szCs w:val="22"/>
        </w:rPr>
        <w:t xml:space="preserve">Figure C.4.13. </w:t>
      </w:r>
      <w:r w:rsidRPr="00264935">
        <w:rPr>
          <w:rFonts w:cs="Times New Roman"/>
          <w:kern w:val="0"/>
          <w:sz w:val="24"/>
          <w:szCs w:val="22"/>
        </w:rPr>
        <w:t>Same as Figure C.4.10 but for silicate.</w:t>
      </w:r>
    </w:p>
    <w:p w14:paraId="7103724F" w14:textId="77777777" w:rsidR="008F7EC9" w:rsidRPr="00264935" w:rsidRDefault="008F7EC9" w:rsidP="008F7EC9">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8F7EC9" w:rsidRPr="00264935" w14:paraId="77F18E6C" w14:textId="77777777" w:rsidTr="0036651D">
        <w:trPr>
          <w:trHeight w:val="285"/>
          <w:jc w:val="center"/>
        </w:trPr>
        <w:tc>
          <w:tcPr>
            <w:tcW w:w="5000" w:type="pct"/>
            <w:gridSpan w:val="5"/>
            <w:tcBorders>
              <w:top w:val="nil"/>
              <w:left w:val="nil"/>
              <w:bottom w:val="single" w:sz="12" w:space="0" w:color="auto"/>
              <w:right w:val="nil"/>
            </w:tcBorders>
            <w:hideMark/>
          </w:tcPr>
          <w:p w14:paraId="2C454194" w14:textId="77777777" w:rsidR="008F7EC9" w:rsidRPr="00264935" w:rsidRDefault="008F7EC9" w:rsidP="0036651D">
            <w:pPr>
              <w:widowControl/>
              <w:rPr>
                <w:rFonts w:eastAsia="ＭＳ Ｐゴシック" w:cs="Times New Roman"/>
                <w:kern w:val="0"/>
                <w:sz w:val="24"/>
                <w:szCs w:val="22"/>
              </w:rPr>
            </w:pPr>
            <w:r w:rsidRPr="00264935">
              <w:rPr>
                <w:rFonts w:eastAsia="ＭＳ Ｐゴシック" w:cs="Times New Roman"/>
                <w:kern w:val="0"/>
                <w:sz w:val="24"/>
                <w:szCs w:val="22"/>
              </w:rPr>
              <w:t>Table C.4.7. Summary of precisions during the cruise.</w:t>
            </w:r>
          </w:p>
        </w:tc>
      </w:tr>
      <w:tr w:rsidR="008F7EC9" w:rsidRPr="00264935" w14:paraId="7DF48C66" w14:textId="77777777" w:rsidTr="0036651D">
        <w:trPr>
          <w:trHeight w:val="285"/>
          <w:jc w:val="center"/>
        </w:trPr>
        <w:tc>
          <w:tcPr>
            <w:tcW w:w="646" w:type="pct"/>
            <w:tcBorders>
              <w:top w:val="single" w:sz="12" w:space="0" w:color="auto"/>
              <w:left w:val="nil"/>
              <w:bottom w:val="single" w:sz="4" w:space="0" w:color="auto"/>
              <w:right w:val="nil"/>
            </w:tcBorders>
            <w:noWrap/>
            <w:vAlign w:val="center"/>
            <w:hideMark/>
          </w:tcPr>
          <w:p w14:paraId="08F1C644" w14:textId="77777777" w:rsidR="008F7EC9" w:rsidRPr="00264935" w:rsidRDefault="008F7EC9" w:rsidP="0036651D">
            <w:pPr>
              <w:widowControl/>
              <w:jc w:val="left"/>
              <w:rPr>
                <w:rFonts w:eastAsia="ＭＳ Ｐゴシック" w:cs="Times New Roman"/>
                <w:kern w:val="0"/>
                <w:sz w:val="20"/>
                <w:szCs w:val="20"/>
              </w:rPr>
            </w:pPr>
          </w:p>
        </w:tc>
        <w:tc>
          <w:tcPr>
            <w:tcW w:w="1178" w:type="pct"/>
            <w:tcBorders>
              <w:top w:val="single" w:sz="12" w:space="0" w:color="auto"/>
              <w:left w:val="nil"/>
              <w:bottom w:val="single" w:sz="4" w:space="0" w:color="auto"/>
              <w:right w:val="nil"/>
            </w:tcBorders>
            <w:vAlign w:val="center"/>
            <w:hideMark/>
          </w:tcPr>
          <w:p w14:paraId="3E4FCA16" w14:textId="77777777" w:rsidR="008F7EC9" w:rsidRPr="00264935" w:rsidRDefault="00583692" w:rsidP="00583692">
            <w:pPr>
              <w:widowControl/>
              <w:jc w:val="center"/>
              <w:rPr>
                <w:rFonts w:eastAsia="ＭＳ Ｐゴシック" w:cs="Times New Roman"/>
                <w:kern w:val="0"/>
                <w:sz w:val="24"/>
                <w:szCs w:val="22"/>
              </w:rPr>
            </w:pPr>
            <w:r>
              <w:rPr>
                <w:rFonts w:eastAsia="ＭＳ Ｐゴシック" w:cs="Times New Roman"/>
                <w:kern w:val="0"/>
                <w:sz w:val="24"/>
                <w:szCs w:val="22"/>
              </w:rPr>
              <w:t>Nitrate</w:t>
            </w:r>
            <w:r w:rsidR="008F7EC9" w:rsidRPr="00264935">
              <w:rPr>
                <w:rFonts w:eastAsia="ＭＳ Ｐゴシック" w:cs="Times New Roman"/>
                <w:kern w:val="0"/>
                <w:sz w:val="24"/>
                <w:szCs w:val="22"/>
              </w:rPr>
              <w:t>+nitrite</w:t>
            </w:r>
          </w:p>
        </w:tc>
        <w:tc>
          <w:tcPr>
            <w:tcW w:w="1099" w:type="pct"/>
            <w:tcBorders>
              <w:top w:val="single" w:sz="12" w:space="0" w:color="auto"/>
              <w:left w:val="nil"/>
              <w:bottom w:val="single" w:sz="4" w:space="0" w:color="auto"/>
              <w:right w:val="nil"/>
            </w:tcBorders>
            <w:hideMark/>
          </w:tcPr>
          <w:p w14:paraId="16088E5A"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Nitrite</w:t>
            </w:r>
          </w:p>
        </w:tc>
        <w:tc>
          <w:tcPr>
            <w:tcW w:w="1100" w:type="pct"/>
            <w:tcBorders>
              <w:top w:val="single" w:sz="12" w:space="0" w:color="auto"/>
              <w:left w:val="nil"/>
              <w:bottom w:val="single" w:sz="4" w:space="0" w:color="auto"/>
              <w:right w:val="nil"/>
            </w:tcBorders>
            <w:vAlign w:val="center"/>
            <w:hideMark/>
          </w:tcPr>
          <w:p w14:paraId="6149DCC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vAlign w:val="center"/>
            <w:hideMark/>
          </w:tcPr>
          <w:p w14:paraId="69A8709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r>
      <w:tr w:rsidR="008F7EC9" w:rsidRPr="00264935" w14:paraId="60CA4BC7" w14:textId="77777777" w:rsidTr="0036651D">
        <w:trPr>
          <w:trHeight w:val="270"/>
          <w:jc w:val="center"/>
        </w:trPr>
        <w:tc>
          <w:tcPr>
            <w:tcW w:w="646" w:type="pct"/>
            <w:tcBorders>
              <w:top w:val="single" w:sz="4" w:space="0" w:color="auto"/>
              <w:left w:val="nil"/>
              <w:bottom w:val="nil"/>
              <w:right w:val="nil"/>
            </w:tcBorders>
            <w:noWrap/>
            <w:vAlign w:val="center"/>
            <w:hideMark/>
          </w:tcPr>
          <w:p w14:paraId="29BB17B2"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Median</w:t>
            </w:r>
          </w:p>
        </w:tc>
        <w:tc>
          <w:tcPr>
            <w:tcW w:w="1178" w:type="pct"/>
            <w:tcBorders>
              <w:top w:val="single" w:sz="4" w:space="0" w:color="auto"/>
              <w:left w:val="nil"/>
              <w:bottom w:val="nil"/>
              <w:right w:val="nil"/>
            </w:tcBorders>
            <w:noWrap/>
            <w:vAlign w:val="center"/>
            <w:hideMark/>
          </w:tcPr>
          <w:p w14:paraId="0988DE36"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0.09%</w:t>
            </w:r>
          </w:p>
        </w:tc>
        <w:tc>
          <w:tcPr>
            <w:tcW w:w="1099" w:type="pct"/>
            <w:tcBorders>
              <w:top w:val="single" w:sz="4" w:space="0" w:color="auto"/>
              <w:left w:val="nil"/>
              <w:bottom w:val="nil"/>
              <w:right w:val="nil"/>
            </w:tcBorders>
            <w:hideMark/>
          </w:tcPr>
          <w:p w14:paraId="62C1693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w:t>
            </w:r>
          </w:p>
        </w:tc>
        <w:tc>
          <w:tcPr>
            <w:tcW w:w="1100" w:type="pct"/>
            <w:tcBorders>
              <w:top w:val="single" w:sz="4" w:space="0" w:color="auto"/>
              <w:left w:val="nil"/>
              <w:bottom w:val="nil"/>
              <w:right w:val="nil"/>
            </w:tcBorders>
            <w:noWrap/>
            <w:vAlign w:val="center"/>
            <w:hideMark/>
          </w:tcPr>
          <w:p w14:paraId="30EEA4F9"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0.23%</w:t>
            </w:r>
          </w:p>
        </w:tc>
        <w:tc>
          <w:tcPr>
            <w:tcW w:w="977" w:type="pct"/>
            <w:tcBorders>
              <w:top w:val="single" w:sz="4" w:space="0" w:color="auto"/>
              <w:left w:val="nil"/>
              <w:bottom w:val="nil"/>
              <w:right w:val="nil"/>
            </w:tcBorders>
            <w:noWrap/>
            <w:vAlign w:val="center"/>
            <w:hideMark/>
          </w:tcPr>
          <w:p w14:paraId="4E3BA23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w:t>
            </w:r>
          </w:p>
        </w:tc>
      </w:tr>
      <w:tr w:rsidR="008F7EC9" w:rsidRPr="00264935" w14:paraId="1299EF7B" w14:textId="77777777" w:rsidTr="0036651D">
        <w:trPr>
          <w:trHeight w:val="270"/>
          <w:jc w:val="center"/>
        </w:trPr>
        <w:tc>
          <w:tcPr>
            <w:tcW w:w="646" w:type="pct"/>
            <w:noWrap/>
            <w:vAlign w:val="center"/>
            <w:hideMark/>
          </w:tcPr>
          <w:p w14:paraId="4BC9F58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Mean</w:t>
            </w:r>
          </w:p>
        </w:tc>
        <w:tc>
          <w:tcPr>
            <w:tcW w:w="1178" w:type="pct"/>
            <w:noWrap/>
            <w:vAlign w:val="center"/>
            <w:hideMark/>
          </w:tcPr>
          <w:p w14:paraId="1DDDD70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0.10%</w:t>
            </w:r>
          </w:p>
        </w:tc>
        <w:tc>
          <w:tcPr>
            <w:tcW w:w="1099" w:type="pct"/>
            <w:hideMark/>
          </w:tcPr>
          <w:p w14:paraId="628FC35F"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w:t>
            </w:r>
          </w:p>
        </w:tc>
        <w:tc>
          <w:tcPr>
            <w:tcW w:w="1100" w:type="pct"/>
            <w:noWrap/>
            <w:vAlign w:val="center"/>
            <w:hideMark/>
          </w:tcPr>
          <w:p w14:paraId="4046EF7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0.24%</w:t>
            </w:r>
          </w:p>
        </w:tc>
        <w:tc>
          <w:tcPr>
            <w:tcW w:w="977" w:type="pct"/>
            <w:noWrap/>
            <w:vAlign w:val="center"/>
            <w:hideMark/>
          </w:tcPr>
          <w:p w14:paraId="7C5CE3B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0.09%</w:t>
            </w:r>
          </w:p>
        </w:tc>
      </w:tr>
      <w:tr w:rsidR="008F7EC9" w:rsidRPr="00264935" w14:paraId="0FC91F04" w14:textId="77777777" w:rsidTr="0036651D">
        <w:trPr>
          <w:trHeight w:val="270"/>
          <w:jc w:val="center"/>
        </w:trPr>
        <w:tc>
          <w:tcPr>
            <w:tcW w:w="646" w:type="pct"/>
            <w:noWrap/>
            <w:vAlign w:val="center"/>
            <w:hideMark/>
          </w:tcPr>
          <w:p w14:paraId="3684F41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Minimum</w:t>
            </w:r>
          </w:p>
        </w:tc>
        <w:tc>
          <w:tcPr>
            <w:tcW w:w="1178" w:type="pct"/>
            <w:noWrap/>
            <w:vAlign w:val="center"/>
            <w:hideMark/>
          </w:tcPr>
          <w:p w14:paraId="2595B96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0.02%</w:t>
            </w:r>
          </w:p>
        </w:tc>
        <w:tc>
          <w:tcPr>
            <w:tcW w:w="1099" w:type="pct"/>
            <w:hideMark/>
          </w:tcPr>
          <w:p w14:paraId="7BF58498"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w:t>
            </w:r>
          </w:p>
        </w:tc>
        <w:tc>
          <w:tcPr>
            <w:tcW w:w="1100" w:type="pct"/>
            <w:noWrap/>
            <w:vAlign w:val="center"/>
            <w:hideMark/>
          </w:tcPr>
          <w:p w14:paraId="14ECAA9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w:t>
            </w:r>
          </w:p>
        </w:tc>
        <w:tc>
          <w:tcPr>
            <w:tcW w:w="977" w:type="pct"/>
            <w:noWrap/>
            <w:vAlign w:val="center"/>
            <w:hideMark/>
          </w:tcPr>
          <w:p w14:paraId="56582D27"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w:t>
            </w:r>
          </w:p>
        </w:tc>
      </w:tr>
      <w:tr w:rsidR="008F7EC9" w:rsidRPr="00264935" w14:paraId="2C5B8E93" w14:textId="77777777" w:rsidTr="0036651D">
        <w:trPr>
          <w:trHeight w:val="270"/>
          <w:jc w:val="center"/>
        </w:trPr>
        <w:tc>
          <w:tcPr>
            <w:tcW w:w="646" w:type="pct"/>
            <w:noWrap/>
            <w:vAlign w:val="center"/>
            <w:hideMark/>
          </w:tcPr>
          <w:p w14:paraId="31B79ADF"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Maximum</w:t>
            </w:r>
          </w:p>
        </w:tc>
        <w:tc>
          <w:tcPr>
            <w:tcW w:w="1178" w:type="pct"/>
            <w:noWrap/>
            <w:vAlign w:val="center"/>
            <w:hideMark/>
          </w:tcPr>
          <w:p w14:paraId="6BBD1C4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0.20%</w:t>
            </w:r>
          </w:p>
        </w:tc>
        <w:tc>
          <w:tcPr>
            <w:tcW w:w="1099" w:type="pct"/>
            <w:hideMark/>
          </w:tcPr>
          <w:p w14:paraId="50F1A8C7"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0.18%</w:t>
            </w:r>
          </w:p>
        </w:tc>
        <w:tc>
          <w:tcPr>
            <w:tcW w:w="1100" w:type="pct"/>
            <w:noWrap/>
            <w:vAlign w:val="center"/>
            <w:hideMark/>
          </w:tcPr>
          <w:p w14:paraId="61E4B8ED"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0.57%</w:t>
            </w:r>
          </w:p>
        </w:tc>
        <w:tc>
          <w:tcPr>
            <w:tcW w:w="977" w:type="pct"/>
            <w:noWrap/>
            <w:vAlign w:val="center"/>
            <w:hideMark/>
          </w:tcPr>
          <w:p w14:paraId="1E9745C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0.34%</w:t>
            </w:r>
          </w:p>
        </w:tc>
      </w:tr>
      <w:tr w:rsidR="008F7EC9" w:rsidRPr="00264935" w14:paraId="287504A7" w14:textId="77777777" w:rsidTr="0036651D">
        <w:trPr>
          <w:trHeight w:val="285"/>
          <w:jc w:val="center"/>
        </w:trPr>
        <w:tc>
          <w:tcPr>
            <w:tcW w:w="646" w:type="pct"/>
            <w:tcBorders>
              <w:top w:val="nil"/>
              <w:left w:val="nil"/>
              <w:bottom w:val="single" w:sz="12" w:space="0" w:color="auto"/>
              <w:right w:val="nil"/>
            </w:tcBorders>
            <w:noWrap/>
            <w:vAlign w:val="center"/>
            <w:hideMark/>
          </w:tcPr>
          <w:p w14:paraId="4F795D3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Number</w:t>
            </w:r>
          </w:p>
        </w:tc>
        <w:tc>
          <w:tcPr>
            <w:tcW w:w="1178" w:type="pct"/>
            <w:tcBorders>
              <w:top w:val="nil"/>
              <w:left w:val="nil"/>
              <w:bottom w:val="single" w:sz="12" w:space="0" w:color="auto"/>
              <w:right w:val="nil"/>
            </w:tcBorders>
            <w:noWrap/>
            <w:vAlign w:val="center"/>
            <w:hideMark/>
          </w:tcPr>
          <w:p w14:paraId="7DFAE411"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92</w:t>
            </w:r>
          </w:p>
        </w:tc>
        <w:tc>
          <w:tcPr>
            <w:tcW w:w="1099" w:type="pct"/>
            <w:tcBorders>
              <w:top w:val="nil"/>
              <w:left w:val="nil"/>
              <w:bottom w:val="single" w:sz="12" w:space="0" w:color="auto"/>
              <w:right w:val="nil"/>
            </w:tcBorders>
            <w:hideMark/>
          </w:tcPr>
          <w:p w14:paraId="1D0C6A7F"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93</w:t>
            </w:r>
          </w:p>
        </w:tc>
        <w:tc>
          <w:tcPr>
            <w:tcW w:w="1100" w:type="pct"/>
            <w:tcBorders>
              <w:top w:val="nil"/>
              <w:left w:val="nil"/>
              <w:bottom w:val="single" w:sz="12" w:space="0" w:color="auto"/>
              <w:right w:val="nil"/>
            </w:tcBorders>
            <w:noWrap/>
            <w:vAlign w:val="center"/>
            <w:hideMark/>
          </w:tcPr>
          <w:p w14:paraId="005E499B"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92</w:t>
            </w:r>
          </w:p>
        </w:tc>
        <w:tc>
          <w:tcPr>
            <w:tcW w:w="977" w:type="pct"/>
            <w:tcBorders>
              <w:top w:val="nil"/>
              <w:left w:val="nil"/>
              <w:bottom w:val="single" w:sz="12" w:space="0" w:color="auto"/>
              <w:right w:val="nil"/>
            </w:tcBorders>
            <w:noWrap/>
            <w:vAlign w:val="center"/>
            <w:hideMark/>
          </w:tcPr>
          <w:p w14:paraId="3C3A6D04"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94</w:t>
            </w:r>
          </w:p>
        </w:tc>
      </w:tr>
    </w:tbl>
    <w:p w14:paraId="2C40467F" w14:textId="77777777" w:rsidR="008F7EC9" w:rsidRPr="00264935" w:rsidRDefault="008F7EC9" w:rsidP="008F7EC9">
      <w:pPr>
        <w:jc w:val="left"/>
        <w:rPr>
          <w:rFonts w:cs="Times New Roman"/>
          <w:sz w:val="24"/>
          <w:szCs w:val="22"/>
        </w:rPr>
      </w:pPr>
    </w:p>
    <w:p w14:paraId="38DD4915" w14:textId="77777777" w:rsidR="008F7EC9" w:rsidRPr="00264935" w:rsidRDefault="008F7EC9" w:rsidP="008F7EC9">
      <w:pPr>
        <w:pStyle w:val="4"/>
        <w:rPr>
          <w:rFonts w:eastAsia="TimesNewRoman"/>
          <w:kern w:val="0"/>
        </w:rPr>
      </w:pPr>
      <w:r w:rsidRPr="00264935">
        <w:rPr>
          <w:kern w:val="0"/>
        </w:rPr>
        <w:t xml:space="preserve">(7.4) </w:t>
      </w:r>
      <w:r w:rsidRPr="00264935">
        <w:t>Carryover</w:t>
      </w:r>
    </w:p>
    <w:p w14:paraId="1C498765" w14:textId="77777777" w:rsidR="008F7EC9" w:rsidRPr="00264935" w:rsidRDefault="008F7EC9" w:rsidP="005E6923">
      <w:pPr>
        <w:widowControl/>
        <w:rPr>
          <w:rFonts w:cs="Times New Roman"/>
          <w:noProof/>
          <w:sz w:val="24"/>
          <w:szCs w:val="22"/>
        </w:rPr>
      </w:pPr>
      <w:r w:rsidRPr="00264935">
        <w:rPr>
          <w:rFonts w:cs="Times New Roman"/>
          <w:sz w:val="24"/>
          <w:szCs w:val="22"/>
        </w:rPr>
        <w:t>Carryover coefficients were determined in each analysis run, using C-5 standard (high standard) followed by two C-1 standards (low standard).</w:t>
      </w:r>
      <w:r w:rsidRPr="00264935">
        <w:rPr>
          <w:rFonts w:cs="Times New Roman"/>
          <w:sz w:val="21"/>
          <w:szCs w:val="22"/>
        </w:rPr>
        <w:t xml:space="preserve"> </w:t>
      </w:r>
      <w:r w:rsidRPr="00264935">
        <w:rPr>
          <w:rFonts w:cs="Times New Roman"/>
          <w:sz w:val="24"/>
          <w:szCs w:val="22"/>
        </w:rPr>
        <w:t>Time series of the carryover coefficients are shown in Figures C.4.14–17.</w:t>
      </w:r>
    </w:p>
    <w:p w14:paraId="4BDBDC39" w14:textId="77777777"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21AD09C0" wp14:editId="065BC9D8">
            <wp:extent cx="5448300" cy="1885950"/>
            <wp:effectExtent l="0" t="0" r="0" b="0"/>
            <wp:docPr id="304"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6"/>
                    <pic:cNvPicPr>
                      <a:picLocks noChangeAspect="1" noChangeArrowheads="1"/>
                    </pic:cNvPicPr>
                  </pic:nvPicPr>
                  <pic:blipFill>
                    <a:blip r:embed="rId85">
                      <a:extLst>
                        <a:ext uri="{28A0092B-C50C-407E-A947-70E740481C1C}">
                          <a14:useLocalDpi xmlns:a14="http://schemas.microsoft.com/office/drawing/2010/main" val="0"/>
                        </a:ext>
                      </a:extLst>
                    </a:blip>
                    <a:srcRect t="7773" b="67867"/>
                    <a:stretch>
                      <a:fillRect/>
                    </a:stretch>
                  </pic:blipFill>
                  <pic:spPr bwMode="auto">
                    <a:xfrm>
                      <a:off x="0" y="0"/>
                      <a:ext cx="5448300" cy="1885950"/>
                    </a:xfrm>
                    <a:prstGeom prst="rect">
                      <a:avLst/>
                    </a:prstGeom>
                    <a:noFill/>
                    <a:ln>
                      <a:noFill/>
                    </a:ln>
                  </pic:spPr>
                </pic:pic>
              </a:graphicData>
            </a:graphic>
          </wp:inline>
        </w:drawing>
      </w:r>
    </w:p>
    <w:p w14:paraId="4C9C48D4" w14:textId="77777777" w:rsidR="008F7EC9" w:rsidRPr="00264935" w:rsidRDefault="008F7EC9" w:rsidP="008F7EC9">
      <w:pPr>
        <w:jc w:val="left"/>
        <w:rPr>
          <w:rFonts w:cs="Times New Roman"/>
          <w:sz w:val="24"/>
          <w:szCs w:val="22"/>
        </w:rPr>
      </w:pPr>
      <w:r w:rsidRPr="00264935">
        <w:rPr>
          <w:rFonts w:cs="Times New Roman"/>
          <w:sz w:val="24"/>
          <w:szCs w:val="22"/>
        </w:rPr>
        <w:t>Figure C.4.14. Time-series of carryover coefficients</w:t>
      </w:r>
      <w:r w:rsidRPr="00264935">
        <w:rPr>
          <w:rFonts w:eastAsia="ＭＳ Ｐゴシック" w:cs="Times New Roman"/>
          <w:kern w:val="0"/>
          <w:sz w:val="24"/>
          <w:szCs w:val="22"/>
        </w:rPr>
        <w:t xml:space="preserve"> in </w:t>
      </w:r>
      <w:r w:rsidR="00583692">
        <w:rPr>
          <w:rFonts w:cs="Times New Roman"/>
          <w:sz w:val="24"/>
          <w:szCs w:val="22"/>
        </w:rPr>
        <w:t>measurement of nitrate</w:t>
      </w:r>
      <w:r w:rsidRPr="00264935">
        <w:rPr>
          <w:rFonts w:cs="Times New Roman"/>
          <w:sz w:val="24"/>
          <w:szCs w:val="22"/>
        </w:rPr>
        <w:t>+nitrite through the cruise.</w:t>
      </w:r>
    </w:p>
    <w:p w14:paraId="22A2C9DB" w14:textId="77777777" w:rsidR="008F7EC9" w:rsidRPr="00264935" w:rsidRDefault="008F7EC9" w:rsidP="008F7EC9">
      <w:pPr>
        <w:jc w:val="left"/>
        <w:rPr>
          <w:rFonts w:cs="Times New Roman"/>
          <w:sz w:val="24"/>
          <w:szCs w:val="22"/>
        </w:rPr>
      </w:pPr>
    </w:p>
    <w:p w14:paraId="5A268C0E" w14:textId="77777777" w:rsidR="008F7EC9" w:rsidRPr="00264935" w:rsidRDefault="008F7EC9" w:rsidP="008F7EC9">
      <w:pPr>
        <w:widowControl/>
        <w:jc w:val="center"/>
        <w:rPr>
          <w:rFonts w:cs="Times New Roman"/>
          <w:sz w:val="24"/>
          <w:szCs w:val="22"/>
        </w:rPr>
      </w:pPr>
      <w:r w:rsidRPr="00264935">
        <w:rPr>
          <w:rFonts w:cs="Times New Roman"/>
          <w:noProof/>
          <w:sz w:val="21"/>
          <w:szCs w:val="22"/>
        </w:rPr>
        <w:lastRenderedPageBreak/>
        <w:drawing>
          <wp:inline distT="0" distB="0" distL="0" distR="0" wp14:anchorId="0A5B14B3" wp14:editId="6335D777">
            <wp:extent cx="5448300" cy="1879600"/>
            <wp:effectExtent l="0" t="0" r="0" b="6350"/>
            <wp:docPr id="30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5"/>
                    <pic:cNvPicPr>
                      <a:picLocks noChangeAspect="1" noChangeArrowheads="1"/>
                    </pic:cNvPicPr>
                  </pic:nvPicPr>
                  <pic:blipFill>
                    <a:blip r:embed="rId86">
                      <a:extLst>
                        <a:ext uri="{28A0092B-C50C-407E-A947-70E740481C1C}">
                          <a14:useLocalDpi xmlns:a14="http://schemas.microsoft.com/office/drawing/2010/main" val="0"/>
                        </a:ext>
                      </a:extLst>
                    </a:blip>
                    <a:srcRect t="7773" b="67963"/>
                    <a:stretch>
                      <a:fillRect/>
                    </a:stretch>
                  </pic:blipFill>
                  <pic:spPr bwMode="auto">
                    <a:xfrm>
                      <a:off x="0" y="0"/>
                      <a:ext cx="5448300" cy="1879600"/>
                    </a:xfrm>
                    <a:prstGeom prst="rect">
                      <a:avLst/>
                    </a:prstGeom>
                    <a:noFill/>
                    <a:ln>
                      <a:noFill/>
                    </a:ln>
                  </pic:spPr>
                </pic:pic>
              </a:graphicData>
            </a:graphic>
          </wp:inline>
        </w:drawing>
      </w:r>
    </w:p>
    <w:p w14:paraId="13D7E974" w14:textId="77777777" w:rsidR="008F7EC9" w:rsidRPr="00264935" w:rsidRDefault="008F7EC9" w:rsidP="008F7EC9">
      <w:pPr>
        <w:widowControl/>
        <w:jc w:val="left"/>
        <w:rPr>
          <w:rFonts w:cs="Times New Roman"/>
          <w:noProof/>
          <w:sz w:val="24"/>
          <w:szCs w:val="22"/>
        </w:rPr>
      </w:pPr>
      <w:r w:rsidRPr="00264935">
        <w:rPr>
          <w:rFonts w:cs="Times New Roman"/>
          <w:sz w:val="24"/>
          <w:szCs w:val="22"/>
        </w:rPr>
        <w:t>Figure C.4.15.</w:t>
      </w:r>
      <w:r w:rsidRPr="00264935">
        <w:rPr>
          <w:rFonts w:cs="Times New Roman"/>
          <w:kern w:val="0"/>
          <w:sz w:val="24"/>
          <w:szCs w:val="22"/>
        </w:rPr>
        <w:t xml:space="preserve"> Same as Figure C.4.14 but for nitrite.</w:t>
      </w:r>
    </w:p>
    <w:p w14:paraId="5D23BDFD" w14:textId="77777777" w:rsidR="008F7EC9" w:rsidRPr="00264935" w:rsidRDefault="008F7EC9" w:rsidP="008F7EC9">
      <w:pPr>
        <w:jc w:val="left"/>
        <w:rPr>
          <w:rFonts w:cs="Times New Roman"/>
          <w:sz w:val="24"/>
          <w:szCs w:val="22"/>
        </w:rPr>
      </w:pPr>
    </w:p>
    <w:p w14:paraId="3F3C6B40" w14:textId="77777777"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2397D22A" wp14:editId="1266583F">
            <wp:extent cx="5448300" cy="1885950"/>
            <wp:effectExtent l="0" t="0" r="0" b="0"/>
            <wp:docPr id="306"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7"/>
                    <pic:cNvPicPr>
                      <a:picLocks noChangeAspect="1" noChangeArrowheads="1"/>
                    </pic:cNvPicPr>
                  </pic:nvPicPr>
                  <pic:blipFill>
                    <a:blip r:embed="rId87">
                      <a:extLst>
                        <a:ext uri="{28A0092B-C50C-407E-A947-70E740481C1C}">
                          <a14:useLocalDpi xmlns:a14="http://schemas.microsoft.com/office/drawing/2010/main" val="0"/>
                        </a:ext>
                      </a:extLst>
                    </a:blip>
                    <a:srcRect t="7584" b="67963"/>
                    <a:stretch>
                      <a:fillRect/>
                    </a:stretch>
                  </pic:blipFill>
                  <pic:spPr bwMode="auto">
                    <a:xfrm>
                      <a:off x="0" y="0"/>
                      <a:ext cx="5448300" cy="1885950"/>
                    </a:xfrm>
                    <a:prstGeom prst="rect">
                      <a:avLst/>
                    </a:prstGeom>
                    <a:noFill/>
                    <a:ln>
                      <a:noFill/>
                    </a:ln>
                  </pic:spPr>
                </pic:pic>
              </a:graphicData>
            </a:graphic>
          </wp:inline>
        </w:drawing>
      </w:r>
    </w:p>
    <w:p w14:paraId="0BEB5603" w14:textId="77777777" w:rsidR="008F7EC9" w:rsidRPr="00264935" w:rsidRDefault="008F7EC9" w:rsidP="008F7EC9">
      <w:pPr>
        <w:widowControl/>
        <w:jc w:val="left"/>
        <w:rPr>
          <w:rFonts w:cs="Times New Roman"/>
          <w:noProof/>
          <w:sz w:val="24"/>
          <w:szCs w:val="22"/>
        </w:rPr>
      </w:pPr>
      <w:r w:rsidRPr="00264935">
        <w:rPr>
          <w:rFonts w:cs="Times New Roman"/>
          <w:sz w:val="24"/>
          <w:szCs w:val="22"/>
        </w:rPr>
        <w:t>Figure C.4.16.</w:t>
      </w:r>
      <w:r w:rsidRPr="00264935">
        <w:rPr>
          <w:rFonts w:cs="Times New Roman"/>
          <w:kern w:val="0"/>
          <w:sz w:val="24"/>
          <w:szCs w:val="22"/>
        </w:rPr>
        <w:t xml:space="preserve"> Same as Figure C.4.14 but for phosphate.</w:t>
      </w:r>
    </w:p>
    <w:p w14:paraId="5E4F69CF" w14:textId="77777777" w:rsidR="008F7EC9" w:rsidRPr="00264935" w:rsidRDefault="008F7EC9" w:rsidP="008F7EC9">
      <w:pPr>
        <w:widowControl/>
        <w:jc w:val="left"/>
        <w:rPr>
          <w:rFonts w:cs="Times New Roman"/>
          <w:noProof/>
          <w:sz w:val="24"/>
          <w:szCs w:val="22"/>
        </w:rPr>
      </w:pPr>
    </w:p>
    <w:p w14:paraId="279B174C" w14:textId="77777777"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7B542B32" wp14:editId="670A13D9">
            <wp:extent cx="5448300" cy="1885950"/>
            <wp:effectExtent l="0" t="0" r="0" b="0"/>
            <wp:docPr id="307"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8"/>
                    <pic:cNvPicPr>
                      <a:picLocks noChangeAspect="1" noChangeArrowheads="1"/>
                    </pic:cNvPicPr>
                  </pic:nvPicPr>
                  <pic:blipFill>
                    <a:blip r:embed="rId88">
                      <a:extLst>
                        <a:ext uri="{28A0092B-C50C-407E-A947-70E740481C1C}">
                          <a14:useLocalDpi xmlns:a14="http://schemas.microsoft.com/office/drawing/2010/main" val="0"/>
                        </a:ext>
                      </a:extLst>
                    </a:blip>
                    <a:srcRect t="7678" b="67963"/>
                    <a:stretch>
                      <a:fillRect/>
                    </a:stretch>
                  </pic:blipFill>
                  <pic:spPr bwMode="auto">
                    <a:xfrm>
                      <a:off x="0" y="0"/>
                      <a:ext cx="5448300" cy="1885950"/>
                    </a:xfrm>
                    <a:prstGeom prst="rect">
                      <a:avLst/>
                    </a:prstGeom>
                    <a:noFill/>
                    <a:ln>
                      <a:noFill/>
                    </a:ln>
                  </pic:spPr>
                </pic:pic>
              </a:graphicData>
            </a:graphic>
          </wp:inline>
        </w:drawing>
      </w:r>
    </w:p>
    <w:p w14:paraId="03D98412" w14:textId="77777777" w:rsidR="008F7EC9" w:rsidRPr="00264935" w:rsidRDefault="008F7EC9" w:rsidP="008F7EC9">
      <w:pPr>
        <w:widowControl/>
        <w:jc w:val="left"/>
        <w:rPr>
          <w:rFonts w:cs="Times New Roman"/>
          <w:sz w:val="24"/>
          <w:szCs w:val="22"/>
        </w:rPr>
      </w:pPr>
      <w:r w:rsidRPr="00264935">
        <w:rPr>
          <w:rFonts w:cs="Times New Roman"/>
          <w:sz w:val="24"/>
          <w:szCs w:val="22"/>
        </w:rPr>
        <w:t xml:space="preserve">Figure C.4.17. </w:t>
      </w:r>
      <w:r w:rsidRPr="00264935">
        <w:rPr>
          <w:rFonts w:cs="Times New Roman"/>
          <w:kern w:val="0"/>
          <w:sz w:val="24"/>
          <w:szCs w:val="22"/>
        </w:rPr>
        <w:t>Same as Figure C.4.14 but for silicate.</w:t>
      </w:r>
    </w:p>
    <w:p w14:paraId="4AAC68A0" w14:textId="77777777" w:rsidR="008F7EC9" w:rsidRDefault="008F7EC9" w:rsidP="008F7EC9">
      <w:pPr>
        <w:widowControl/>
        <w:jc w:val="left"/>
        <w:rPr>
          <w:rFonts w:cs="Times New Roman"/>
          <w:kern w:val="0"/>
          <w:sz w:val="24"/>
          <w:szCs w:val="22"/>
        </w:rPr>
      </w:pPr>
      <w:r>
        <w:rPr>
          <w:rFonts w:cs="Times New Roman"/>
          <w:kern w:val="0"/>
          <w:sz w:val="24"/>
          <w:szCs w:val="22"/>
        </w:rPr>
        <w:br w:type="page"/>
      </w:r>
    </w:p>
    <w:p w14:paraId="5336A3E8" w14:textId="77777777" w:rsidR="008F7EC9" w:rsidRPr="00264935" w:rsidRDefault="008F7EC9" w:rsidP="008F7EC9">
      <w:pPr>
        <w:pStyle w:val="4"/>
      </w:pPr>
      <w:r w:rsidRPr="00264935">
        <w:lastRenderedPageBreak/>
        <w:t>(7.5) Limit of detection/quantitation of measurement</w:t>
      </w:r>
    </w:p>
    <w:p w14:paraId="723AD6B1" w14:textId="77777777" w:rsidR="008F7EC9" w:rsidRPr="00264935" w:rsidRDefault="008F7EC9" w:rsidP="005E6923">
      <w:pPr>
        <w:autoSpaceDE w:val="0"/>
        <w:autoSpaceDN w:val="0"/>
        <w:adjustRightInd w:val="0"/>
        <w:rPr>
          <w:rFonts w:cs="Times New Roman"/>
          <w:kern w:val="0"/>
          <w:sz w:val="24"/>
          <w:szCs w:val="22"/>
        </w:rPr>
      </w:pPr>
      <w:r w:rsidRPr="00264935">
        <w:rPr>
          <w:rFonts w:cs="Times New Roman"/>
          <w:kern w:val="0"/>
          <w:sz w:val="24"/>
          <w:szCs w:val="22"/>
        </w:rPr>
        <w:t>Limit of detection (LOD) and quantitation (LOQ) of nutrient measurement were estimated from standard deviation (</w:t>
      </w:r>
      <w:r w:rsidRPr="00264935">
        <w:rPr>
          <w:rFonts w:cs="Times New Roman"/>
          <w:kern w:val="0"/>
          <w:sz w:val="24"/>
          <w:szCs w:val="22"/>
        </w:rPr>
        <w:sym w:font="Symbol" w:char="F073"/>
      </w:r>
      <w:r w:rsidRPr="00264935">
        <w:rPr>
          <w:rFonts w:cs="Times New Roman"/>
          <w:kern w:val="0"/>
          <w:sz w:val="24"/>
          <w:szCs w:val="22"/>
        </w:rPr>
        <w:t>) of repeated measurements of nutrients concentration in C-1 standard as 3</w:t>
      </w:r>
      <w:r w:rsidRPr="00264935">
        <w:rPr>
          <w:rFonts w:cs="Times New Roman"/>
          <w:kern w:val="0"/>
          <w:sz w:val="24"/>
          <w:szCs w:val="22"/>
        </w:rPr>
        <w:sym w:font="Symbol" w:char="F073"/>
      </w:r>
      <w:r w:rsidRPr="00264935">
        <w:rPr>
          <w:rFonts w:cs="Times New Roman"/>
          <w:kern w:val="0"/>
          <w:sz w:val="24"/>
          <w:szCs w:val="22"/>
        </w:rPr>
        <w:t xml:space="preserve"> and 10</w:t>
      </w:r>
      <w:r w:rsidRPr="00264935">
        <w:rPr>
          <w:rFonts w:cs="Times New Roman"/>
          <w:kern w:val="0"/>
          <w:sz w:val="24"/>
          <w:szCs w:val="22"/>
        </w:rPr>
        <w:sym w:font="Symbol" w:char="F073"/>
      </w:r>
      <w:r w:rsidRPr="00264935">
        <w:rPr>
          <w:rFonts w:cs="Times New Roman"/>
          <w:kern w:val="0"/>
          <w:sz w:val="24"/>
          <w:szCs w:val="22"/>
        </w:rPr>
        <w:t>, respectively.</w:t>
      </w:r>
      <w:r w:rsidRPr="00264935">
        <w:rPr>
          <w:rFonts w:cs="Times New Roman"/>
          <w:sz w:val="24"/>
          <w:szCs w:val="22"/>
        </w:rPr>
        <w:t xml:space="preserve"> Summary of LOD and LOQ are shown in Table C.4.8.</w:t>
      </w:r>
      <w:r w:rsidRPr="00264935">
        <w:rPr>
          <w:rFonts w:cs="Times New Roman"/>
          <w:kern w:val="0"/>
          <w:sz w:val="24"/>
          <w:szCs w:val="22"/>
        </w:rPr>
        <w:t xml:space="preserve"> </w:t>
      </w:r>
    </w:p>
    <w:p w14:paraId="564B3537" w14:textId="77777777" w:rsidR="008F7EC9" w:rsidRPr="00264935" w:rsidRDefault="008F7EC9" w:rsidP="008F7EC9">
      <w:pPr>
        <w:autoSpaceDE w:val="0"/>
        <w:autoSpaceDN w:val="0"/>
        <w:adjustRightInd w:val="0"/>
        <w:ind w:firstLineChars="100" w:firstLine="240"/>
        <w:rPr>
          <w:rFonts w:cs="Times New Roman"/>
          <w:kern w:val="0"/>
          <w:sz w:val="24"/>
          <w:szCs w:val="22"/>
        </w:rPr>
      </w:pPr>
    </w:p>
    <w:tbl>
      <w:tblPr>
        <w:tblW w:w="4300" w:type="pct"/>
        <w:jc w:val="center"/>
        <w:tblCellMar>
          <w:left w:w="99" w:type="dxa"/>
          <w:right w:w="99" w:type="dxa"/>
        </w:tblCellMar>
        <w:tblLook w:val="04A0" w:firstRow="1" w:lastRow="0" w:firstColumn="1" w:lastColumn="0" w:noHBand="0" w:noVBand="1"/>
      </w:tblPr>
      <w:tblGrid>
        <w:gridCol w:w="3090"/>
        <w:gridCol w:w="3090"/>
        <w:gridCol w:w="3088"/>
      </w:tblGrid>
      <w:tr w:rsidR="008F7EC9" w:rsidRPr="00264935" w14:paraId="69A61155" w14:textId="77777777" w:rsidTr="0036651D">
        <w:trPr>
          <w:trHeight w:val="296"/>
          <w:jc w:val="center"/>
        </w:trPr>
        <w:tc>
          <w:tcPr>
            <w:tcW w:w="5000" w:type="pct"/>
            <w:gridSpan w:val="3"/>
            <w:noWrap/>
            <w:hideMark/>
          </w:tcPr>
          <w:p w14:paraId="1E4574FF" w14:textId="77777777" w:rsidR="008F7EC9" w:rsidRPr="00264935" w:rsidRDefault="008F7EC9" w:rsidP="0036651D">
            <w:pPr>
              <w:widowControl/>
              <w:jc w:val="left"/>
              <w:rPr>
                <w:rFonts w:eastAsia="ＭＳ Ｐゴシック" w:cs="Times New Roman"/>
                <w:kern w:val="0"/>
                <w:sz w:val="24"/>
                <w:szCs w:val="22"/>
              </w:rPr>
            </w:pPr>
            <w:r w:rsidRPr="00264935">
              <w:rPr>
                <w:rFonts w:eastAsia="ＭＳ Ｐゴシック" w:cs="Times New Roman"/>
                <w:kern w:val="0"/>
                <w:sz w:val="24"/>
                <w:szCs w:val="22"/>
              </w:rPr>
              <w:t>Table C.4.8. Limit of detection (LOD) and quantitation (LOQ) of nutrient measurement in the cruise. Unit is μmol</w:t>
            </w:r>
            <w:r w:rsidRPr="00264935">
              <w:rPr>
                <w:rFonts w:cs="Times New Roman"/>
                <w:sz w:val="24"/>
                <w:szCs w:val="22"/>
              </w:rPr>
              <w:t xml:space="preserve">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14:paraId="57B7AC3E" w14:textId="77777777" w:rsidTr="0036651D">
        <w:trPr>
          <w:trHeight w:val="296"/>
          <w:jc w:val="center"/>
        </w:trPr>
        <w:tc>
          <w:tcPr>
            <w:tcW w:w="1667" w:type="pct"/>
            <w:tcBorders>
              <w:top w:val="single" w:sz="12" w:space="0" w:color="auto"/>
              <w:left w:val="nil"/>
              <w:bottom w:val="single" w:sz="4" w:space="0" w:color="auto"/>
              <w:right w:val="nil"/>
            </w:tcBorders>
            <w:noWrap/>
            <w:vAlign w:val="center"/>
            <w:hideMark/>
          </w:tcPr>
          <w:p w14:paraId="22F3DAA6" w14:textId="77777777" w:rsidR="008F7EC9" w:rsidRPr="00264935" w:rsidRDefault="008F7EC9" w:rsidP="0036651D">
            <w:pPr>
              <w:widowControl/>
              <w:jc w:val="left"/>
              <w:rPr>
                <w:rFonts w:eastAsia="ＭＳ Ｐゴシック" w:cs="Times New Roman"/>
                <w:kern w:val="0"/>
                <w:sz w:val="20"/>
                <w:szCs w:val="20"/>
              </w:rPr>
            </w:pPr>
          </w:p>
        </w:tc>
        <w:tc>
          <w:tcPr>
            <w:tcW w:w="1667" w:type="pct"/>
            <w:tcBorders>
              <w:top w:val="single" w:sz="12" w:space="0" w:color="auto"/>
              <w:left w:val="nil"/>
              <w:bottom w:val="single" w:sz="4" w:space="0" w:color="auto"/>
              <w:right w:val="nil"/>
            </w:tcBorders>
            <w:noWrap/>
            <w:vAlign w:val="center"/>
            <w:hideMark/>
          </w:tcPr>
          <w:p w14:paraId="0017D3F2"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LOD</w:t>
            </w:r>
          </w:p>
        </w:tc>
        <w:tc>
          <w:tcPr>
            <w:tcW w:w="1666" w:type="pct"/>
            <w:tcBorders>
              <w:top w:val="single" w:sz="12" w:space="0" w:color="auto"/>
              <w:left w:val="nil"/>
              <w:bottom w:val="single" w:sz="4" w:space="0" w:color="auto"/>
              <w:right w:val="nil"/>
            </w:tcBorders>
            <w:noWrap/>
            <w:vAlign w:val="center"/>
            <w:hideMark/>
          </w:tcPr>
          <w:p w14:paraId="2D2AA2E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LOQ</w:t>
            </w:r>
          </w:p>
        </w:tc>
      </w:tr>
      <w:tr w:rsidR="008F7EC9" w:rsidRPr="00264935" w14:paraId="5652BADF" w14:textId="77777777" w:rsidTr="0036651D">
        <w:trPr>
          <w:trHeight w:val="296"/>
          <w:jc w:val="center"/>
        </w:trPr>
        <w:tc>
          <w:tcPr>
            <w:tcW w:w="1667" w:type="pct"/>
            <w:noWrap/>
            <w:vAlign w:val="center"/>
            <w:hideMark/>
          </w:tcPr>
          <w:p w14:paraId="3C579C77" w14:textId="77777777" w:rsidR="008F7EC9" w:rsidRPr="00264935" w:rsidRDefault="00583692" w:rsidP="00583692">
            <w:pPr>
              <w:widowControl/>
              <w:jc w:val="center"/>
              <w:rPr>
                <w:rFonts w:eastAsia="ＭＳ Ｐゴシック" w:cs="Times New Roman"/>
                <w:kern w:val="0"/>
                <w:sz w:val="24"/>
                <w:szCs w:val="22"/>
              </w:rPr>
            </w:pPr>
            <w:r>
              <w:rPr>
                <w:rFonts w:eastAsia="ＭＳ Ｐゴシック" w:cs="Times New Roman"/>
                <w:kern w:val="0"/>
                <w:sz w:val="24"/>
                <w:szCs w:val="22"/>
              </w:rPr>
              <w:t>Nitrate</w:t>
            </w:r>
            <w:r w:rsidR="008F7EC9" w:rsidRPr="00264935">
              <w:rPr>
                <w:rFonts w:eastAsia="ＭＳ Ｐゴシック" w:cs="Times New Roman"/>
                <w:kern w:val="0"/>
                <w:sz w:val="24"/>
                <w:szCs w:val="22"/>
              </w:rPr>
              <w:t>+nitrite</w:t>
            </w:r>
          </w:p>
        </w:tc>
        <w:tc>
          <w:tcPr>
            <w:tcW w:w="1667" w:type="pct"/>
            <w:noWrap/>
            <w:vAlign w:val="center"/>
            <w:hideMark/>
          </w:tcPr>
          <w:p w14:paraId="081A683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0.031</w:t>
            </w:r>
          </w:p>
        </w:tc>
        <w:tc>
          <w:tcPr>
            <w:tcW w:w="1666" w:type="pct"/>
            <w:noWrap/>
            <w:vAlign w:val="center"/>
            <w:hideMark/>
          </w:tcPr>
          <w:p w14:paraId="781B9C93"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0.103</w:t>
            </w:r>
          </w:p>
        </w:tc>
      </w:tr>
      <w:tr w:rsidR="008F7EC9" w:rsidRPr="00264935" w14:paraId="2BEDE81C" w14:textId="77777777" w:rsidTr="0036651D">
        <w:trPr>
          <w:trHeight w:val="296"/>
          <w:jc w:val="center"/>
        </w:trPr>
        <w:tc>
          <w:tcPr>
            <w:tcW w:w="1667" w:type="pct"/>
            <w:noWrap/>
            <w:vAlign w:val="center"/>
            <w:hideMark/>
          </w:tcPr>
          <w:p w14:paraId="3ED7E670"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Nitrite</w:t>
            </w:r>
          </w:p>
        </w:tc>
        <w:tc>
          <w:tcPr>
            <w:tcW w:w="1667" w:type="pct"/>
            <w:noWrap/>
            <w:vAlign w:val="center"/>
            <w:hideMark/>
          </w:tcPr>
          <w:p w14:paraId="7BB01FF7"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0.008</w:t>
            </w:r>
          </w:p>
        </w:tc>
        <w:tc>
          <w:tcPr>
            <w:tcW w:w="1666" w:type="pct"/>
            <w:noWrap/>
            <w:vAlign w:val="center"/>
            <w:hideMark/>
          </w:tcPr>
          <w:p w14:paraId="2EC7394C"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0.028</w:t>
            </w:r>
          </w:p>
        </w:tc>
      </w:tr>
      <w:tr w:rsidR="008F7EC9" w:rsidRPr="00264935" w14:paraId="774F6AA9" w14:textId="77777777" w:rsidTr="0036651D">
        <w:trPr>
          <w:trHeight w:val="296"/>
          <w:jc w:val="center"/>
        </w:trPr>
        <w:tc>
          <w:tcPr>
            <w:tcW w:w="1667" w:type="pct"/>
            <w:noWrap/>
            <w:vAlign w:val="center"/>
            <w:hideMark/>
          </w:tcPr>
          <w:p w14:paraId="60EE494B"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667" w:type="pct"/>
            <w:noWrap/>
            <w:vAlign w:val="center"/>
            <w:hideMark/>
          </w:tcPr>
          <w:p w14:paraId="307EBB42"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0.016</w:t>
            </w:r>
          </w:p>
        </w:tc>
        <w:tc>
          <w:tcPr>
            <w:tcW w:w="1666" w:type="pct"/>
            <w:noWrap/>
            <w:vAlign w:val="center"/>
            <w:hideMark/>
          </w:tcPr>
          <w:p w14:paraId="08E293DE"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0.052</w:t>
            </w:r>
          </w:p>
        </w:tc>
      </w:tr>
      <w:tr w:rsidR="008F7EC9" w:rsidRPr="00264935" w14:paraId="682866A5" w14:textId="77777777" w:rsidTr="0036651D">
        <w:trPr>
          <w:trHeight w:val="296"/>
          <w:jc w:val="center"/>
        </w:trPr>
        <w:tc>
          <w:tcPr>
            <w:tcW w:w="1667" w:type="pct"/>
            <w:tcBorders>
              <w:top w:val="nil"/>
              <w:left w:val="nil"/>
              <w:bottom w:val="single" w:sz="12" w:space="0" w:color="auto"/>
              <w:right w:val="nil"/>
            </w:tcBorders>
            <w:noWrap/>
            <w:vAlign w:val="center"/>
            <w:hideMark/>
          </w:tcPr>
          <w:p w14:paraId="3CBBCC62"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c>
          <w:tcPr>
            <w:tcW w:w="1667" w:type="pct"/>
            <w:tcBorders>
              <w:top w:val="nil"/>
              <w:left w:val="nil"/>
              <w:bottom w:val="single" w:sz="12" w:space="0" w:color="auto"/>
              <w:right w:val="nil"/>
            </w:tcBorders>
            <w:noWrap/>
            <w:vAlign w:val="center"/>
            <w:hideMark/>
          </w:tcPr>
          <w:p w14:paraId="0B9C902A"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0.200</w:t>
            </w:r>
          </w:p>
        </w:tc>
        <w:tc>
          <w:tcPr>
            <w:tcW w:w="1666" w:type="pct"/>
            <w:tcBorders>
              <w:top w:val="nil"/>
              <w:left w:val="nil"/>
              <w:bottom w:val="single" w:sz="12" w:space="0" w:color="auto"/>
              <w:right w:val="nil"/>
            </w:tcBorders>
            <w:noWrap/>
            <w:vAlign w:val="center"/>
            <w:hideMark/>
          </w:tcPr>
          <w:p w14:paraId="10535674" w14:textId="77777777"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0.677</w:t>
            </w:r>
          </w:p>
        </w:tc>
      </w:tr>
    </w:tbl>
    <w:p w14:paraId="70F6C538" w14:textId="77777777" w:rsidR="008F7EC9" w:rsidRPr="00264935" w:rsidRDefault="008F7EC9" w:rsidP="008F7EC9">
      <w:pPr>
        <w:widowControl/>
        <w:jc w:val="left"/>
        <w:rPr>
          <w:rFonts w:cs="Times New Roman"/>
          <w:kern w:val="0"/>
          <w:sz w:val="24"/>
          <w:szCs w:val="22"/>
        </w:rPr>
      </w:pPr>
    </w:p>
    <w:p w14:paraId="45F8EA28" w14:textId="77777777" w:rsidR="008F7EC9" w:rsidRPr="00264935" w:rsidRDefault="008F7EC9" w:rsidP="008F7EC9">
      <w:pPr>
        <w:pStyle w:val="4"/>
      </w:pPr>
      <w:r w:rsidRPr="00264935">
        <w:t>(7.6) Quality control flag assignment</w:t>
      </w:r>
    </w:p>
    <w:p w14:paraId="793BE143" w14:textId="77777777" w:rsidR="008F7EC9" w:rsidRPr="00264935" w:rsidRDefault="008F7EC9" w:rsidP="005E6923">
      <w:pPr>
        <w:rPr>
          <w:rFonts w:cs="Times New Roman"/>
          <w:sz w:val="24"/>
          <w:szCs w:val="22"/>
        </w:rPr>
      </w:pPr>
      <w:r w:rsidRPr="00264935">
        <w:rPr>
          <w:rFonts w:cs="Times New Roman"/>
          <w:sz w:val="24"/>
          <w:szCs w:val="22"/>
        </w:rPr>
        <w:t>Quality flag value was assigned to nutriment measurements as shown in Table C.4.9, using the code defined in IOCCP Report No.14 (Swift, 2010).</w:t>
      </w:r>
    </w:p>
    <w:p w14:paraId="093DB44A" w14:textId="77777777" w:rsidR="008F7EC9" w:rsidRPr="00264935" w:rsidRDefault="008F7EC9" w:rsidP="008F7EC9">
      <w:pPr>
        <w:rPr>
          <w:rFonts w:cs="Times New Roman"/>
          <w:sz w:val="24"/>
          <w:szCs w:val="22"/>
        </w:rPr>
      </w:pPr>
    </w:p>
    <w:p w14:paraId="1F3A328F" w14:textId="77777777" w:rsidR="008F7EC9" w:rsidRPr="00264935" w:rsidRDefault="008F7EC9" w:rsidP="008F7EC9">
      <w:pPr>
        <w:rPr>
          <w:rFonts w:cs="Times New Roman"/>
          <w:sz w:val="24"/>
          <w:szCs w:val="22"/>
        </w:rPr>
      </w:pPr>
      <w:r w:rsidRPr="00264935">
        <w:rPr>
          <w:rFonts w:cs="Times New Roman"/>
          <w:sz w:val="24"/>
          <w:szCs w:val="22"/>
        </w:rPr>
        <w:t>Table C.4.9.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8F7EC9" w:rsidRPr="00264935" w14:paraId="337232A6" w14:textId="77777777" w:rsidTr="0036651D">
        <w:trPr>
          <w:trHeight w:val="300"/>
        </w:trPr>
        <w:tc>
          <w:tcPr>
            <w:tcW w:w="683" w:type="dxa"/>
            <w:tcBorders>
              <w:top w:val="single" w:sz="12" w:space="0" w:color="auto"/>
              <w:left w:val="nil"/>
              <w:bottom w:val="single" w:sz="8" w:space="0" w:color="auto"/>
              <w:right w:val="nil"/>
            </w:tcBorders>
            <w:hideMark/>
          </w:tcPr>
          <w:p w14:paraId="16B249DB" w14:textId="77777777" w:rsidR="008F7EC9" w:rsidRPr="00264935" w:rsidRDefault="008F7EC9" w:rsidP="0036651D">
            <w:pPr>
              <w:jc w:val="center"/>
              <w:rPr>
                <w:rFonts w:cs="Times New Roman"/>
                <w:bCs/>
                <w:sz w:val="24"/>
                <w:szCs w:val="24"/>
              </w:rPr>
            </w:pPr>
            <w:r w:rsidRPr="00264935">
              <w:rPr>
                <w:rFonts w:cs="Times New Roman"/>
                <w:bCs/>
                <w:sz w:val="24"/>
                <w:szCs w:val="22"/>
              </w:rPr>
              <w:t>Flag</w:t>
            </w:r>
          </w:p>
        </w:tc>
        <w:tc>
          <w:tcPr>
            <w:tcW w:w="2686" w:type="dxa"/>
            <w:tcBorders>
              <w:top w:val="single" w:sz="12" w:space="0" w:color="auto"/>
              <w:left w:val="nil"/>
              <w:bottom w:val="single" w:sz="8" w:space="0" w:color="auto"/>
              <w:right w:val="single" w:sz="8" w:space="0" w:color="auto"/>
            </w:tcBorders>
            <w:hideMark/>
          </w:tcPr>
          <w:p w14:paraId="50C808FC" w14:textId="77777777" w:rsidR="008F7EC9" w:rsidRPr="00264935" w:rsidRDefault="008F7EC9" w:rsidP="0036651D">
            <w:pPr>
              <w:rPr>
                <w:rFonts w:cs="Times New Roman"/>
                <w:bCs/>
                <w:sz w:val="24"/>
                <w:szCs w:val="24"/>
              </w:rPr>
            </w:pPr>
            <w:r w:rsidRPr="00264935">
              <w:rPr>
                <w:rFonts w:cs="Times New Roman"/>
                <w:bCs/>
                <w:sz w:val="24"/>
                <w:szCs w:val="22"/>
              </w:rPr>
              <w:t>Definition</w:t>
            </w:r>
          </w:p>
        </w:tc>
        <w:tc>
          <w:tcPr>
            <w:tcW w:w="1842" w:type="dxa"/>
            <w:tcBorders>
              <w:top w:val="single" w:sz="12" w:space="0" w:color="auto"/>
              <w:left w:val="single" w:sz="8" w:space="0" w:color="auto"/>
              <w:bottom w:val="single" w:sz="8" w:space="0" w:color="auto"/>
              <w:right w:val="nil"/>
            </w:tcBorders>
            <w:hideMark/>
          </w:tcPr>
          <w:p w14:paraId="250D8EC1" w14:textId="77777777" w:rsidR="008F7EC9" w:rsidRPr="00264935" w:rsidRDefault="00583692" w:rsidP="00583692">
            <w:pPr>
              <w:jc w:val="right"/>
              <w:rPr>
                <w:rFonts w:cs="Times New Roman"/>
                <w:bCs/>
                <w:sz w:val="24"/>
                <w:szCs w:val="24"/>
              </w:rPr>
            </w:pPr>
            <w:r>
              <w:rPr>
                <w:rFonts w:cs="Times New Roman"/>
                <w:bCs/>
                <w:sz w:val="24"/>
                <w:szCs w:val="24"/>
              </w:rPr>
              <w:t>Nitrate</w:t>
            </w:r>
            <w:r w:rsidR="008F7EC9" w:rsidRPr="00264935">
              <w:rPr>
                <w:rFonts w:cs="Times New Roman"/>
                <w:bCs/>
                <w:sz w:val="24"/>
                <w:szCs w:val="24"/>
              </w:rPr>
              <w:t>+nitrite</w:t>
            </w:r>
          </w:p>
        </w:tc>
        <w:tc>
          <w:tcPr>
            <w:tcW w:w="1228" w:type="dxa"/>
            <w:tcBorders>
              <w:top w:val="single" w:sz="12" w:space="0" w:color="auto"/>
              <w:left w:val="nil"/>
              <w:bottom w:val="single" w:sz="8" w:space="0" w:color="auto"/>
              <w:right w:val="nil"/>
            </w:tcBorders>
            <w:hideMark/>
          </w:tcPr>
          <w:p w14:paraId="142A4879" w14:textId="77777777" w:rsidR="008F7EC9" w:rsidRPr="00264935" w:rsidRDefault="008F7EC9" w:rsidP="002B32FB">
            <w:pPr>
              <w:jc w:val="right"/>
              <w:rPr>
                <w:rFonts w:cs="Times New Roman"/>
                <w:bCs/>
                <w:sz w:val="24"/>
                <w:szCs w:val="24"/>
              </w:rPr>
            </w:pPr>
            <w:r w:rsidRPr="00264935">
              <w:rPr>
                <w:rFonts w:cs="Times New Roman"/>
                <w:bCs/>
                <w:sz w:val="24"/>
                <w:szCs w:val="24"/>
              </w:rPr>
              <w:t>Nitrite</w:t>
            </w:r>
          </w:p>
        </w:tc>
        <w:tc>
          <w:tcPr>
            <w:tcW w:w="1229" w:type="dxa"/>
            <w:tcBorders>
              <w:top w:val="single" w:sz="12" w:space="0" w:color="auto"/>
              <w:left w:val="nil"/>
              <w:bottom w:val="single" w:sz="8" w:space="0" w:color="auto"/>
              <w:right w:val="nil"/>
            </w:tcBorders>
            <w:hideMark/>
          </w:tcPr>
          <w:p w14:paraId="352B12F0" w14:textId="77777777" w:rsidR="008F7EC9" w:rsidRPr="00264935" w:rsidRDefault="008F7EC9" w:rsidP="002B32FB">
            <w:pPr>
              <w:jc w:val="right"/>
              <w:rPr>
                <w:rFonts w:cs="Times New Roman"/>
                <w:bCs/>
                <w:sz w:val="24"/>
                <w:szCs w:val="24"/>
              </w:rPr>
            </w:pPr>
            <w:r w:rsidRPr="00264935">
              <w:rPr>
                <w:rFonts w:cs="Times New Roman"/>
                <w:bCs/>
                <w:sz w:val="24"/>
                <w:szCs w:val="24"/>
              </w:rPr>
              <w:t>Phosphate</w:t>
            </w:r>
          </w:p>
        </w:tc>
        <w:tc>
          <w:tcPr>
            <w:tcW w:w="1229" w:type="dxa"/>
            <w:tcBorders>
              <w:top w:val="single" w:sz="12" w:space="0" w:color="auto"/>
              <w:left w:val="nil"/>
              <w:bottom w:val="single" w:sz="8" w:space="0" w:color="auto"/>
              <w:right w:val="nil"/>
            </w:tcBorders>
            <w:hideMark/>
          </w:tcPr>
          <w:p w14:paraId="508257E1" w14:textId="77777777" w:rsidR="008F7EC9" w:rsidRPr="00264935" w:rsidRDefault="008F7EC9" w:rsidP="002B32FB">
            <w:pPr>
              <w:jc w:val="right"/>
              <w:rPr>
                <w:rFonts w:cs="Times New Roman"/>
                <w:bCs/>
                <w:sz w:val="24"/>
                <w:szCs w:val="24"/>
              </w:rPr>
            </w:pPr>
            <w:r w:rsidRPr="00264935">
              <w:rPr>
                <w:rFonts w:cs="Times New Roman"/>
                <w:bCs/>
                <w:sz w:val="24"/>
                <w:szCs w:val="24"/>
              </w:rPr>
              <w:t>Silicate</w:t>
            </w:r>
          </w:p>
        </w:tc>
      </w:tr>
      <w:tr w:rsidR="008F7EC9" w:rsidRPr="00264935" w14:paraId="0C053852" w14:textId="77777777" w:rsidTr="0036651D">
        <w:trPr>
          <w:trHeight w:val="300"/>
        </w:trPr>
        <w:tc>
          <w:tcPr>
            <w:tcW w:w="683" w:type="dxa"/>
            <w:tcBorders>
              <w:top w:val="single" w:sz="8" w:space="0" w:color="auto"/>
              <w:left w:val="nil"/>
              <w:bottom w:val="nil"/>
              <w:right w:val="nil"/>
            </w:tcBorders>
            <w:hideMark/>
          </w:tcPr>
          <w:p w14:paraId="3F0DD0F6" w14:textId="77777777" w:rsidR="008F7EC9" w:rsidRPr="00264935" w:rsidRDefault="008F7EC9" w:rsidP="0036651D">
            <w:pPr>
              <w:jc w:val="center"/>
              <w:rPr>
                <w:rFonts w:cs="Times New Roman"/>
                <w:bCs/>
                <w:sz w:val="24"/>
                <w:szCs w:val="24"/>
              </w:rPr>
            </w:pPr>
            <w:r w:rsidRPr="00264935">
              <w:rPr>
                <w:rFonts w:cs="Times New Roman"/>
                <w:bCs/>
                <w:sz w:val="24"/>
                <w:szCs w:val="22"/>
              </w:rPr>
              <w:t>2</w:t>
            </w:r>
          </w:p>
        </w:tc>
        <w:tc>
          <w:tcPr>
            <w:tcW w:w="2686" w:type="dxa"/>
            <w:tcBorders>
              <w:top w:val="single" w:sz="8" w:space="0" w:color="auto"/>
              <w:left w:val="nil"/>
              <w:bottom w:val="nil"/>
              <w:right w:val="single" w:sz="8" w:space="0" w:color="auto"/>
            </w:tcBorders>
            <w:hideMark/>
          </w:tcPr>
          <w:p w14:paraId="10165239" w14:textId="77777777" w:rsidR="008F7EC9" w:rsidRPr="00264935" w:rsidRDefault="008F7EC9" w:rsidP="0036651D">
            <w:pPr>
              <w:rPr>
                <w:rFonts w:cs="Times New Roman"/>
                <w:sz w:val="24"/>
                <w:szCs w:val="24"/>
              </w:rPr>
            </w:pPr>
            <w:r w:rsidRPr="00264935">
              <w:rPr>
                <w:rFonts w:cs="Times New Roman"/>
                <w:sz w:val="24"/>
                <w:szCs w:val="22"/>
              </w:rPr>
              <w:t>Good</w:t>
            </w:r>
          </w:p>
        </w:tc>
        <w:tc>
          <w:tcPr>
            <w:tcW w:w="1842" w:type="dxa"/>
            <w:tcBorders>
              <w:top w:val="single" w:sz="8" w:space="0" w:color="auto"/>
              <w:left w:val="single" w:sz="8" w:space="0" w:color="auto"/>
              <w:bottom w:val="nil"/>
              <w:right w:val="nil"/>
            </w:tcBorders>
            <w:hideMark/>
          </w:tcPr>
          <w:p w14:paraId="435D1AEA" w14:textId="77777777" w:rsidR="008F7EC9" w:rsidRPr="00264935" w:rsidRDefault="008F7EC9" w:rsidP="0036651D">
            <w:pPr>
              <w:jc w:val="right"/>
              <w:rPr>
                <w:rFonts w:cs="Times New Roman"/>
                <w:sz w:val="24"/>
                <w:szCs w:val="24"/>
              </w:rPr>
            </w:pPr>
            <w:r w:rsidRPr="00264935">
              <w:rPr>
                <w:rFonts w:cs="Times New Roman"/>
                <w:sz w:val="24"/>
                <w:szCs w:val="24"/>
              </w:rPr>
              <w:t>2565</w:t>
            </w:r>
          </w:p>
        </w:tc>
        <w:tc>
          <w:tcPr>
            <w:tcW w:w="1228" w:type="dxa"/>
            <w:tcBorders>
              <w:top w:val="single" w:sz="8" w:space="0" w:color="auto"/>
              <w:left w:val="nil"/>
              <w:bottom w:val="nil"/>
              <w:right w:val="nil"/>
            </w:tcBorders>
            <w:hideMark/>
          </w:tcPr>
          <w:p w14:paraId="65DE646A" w14:textId="77777777" w:rsidR="008F7EC9" w:rsidRPr="00264935" w:rsidRDefault="008F7EC9" w:rsidP="0036651D">
            <w:pPr>
              <w:jc w:val="right"/>
              <w:rPr>
                <w:rFonts w:cs="Times New Roman"/>
                <w:sz w:val="24"/>
                <w:szCs w:val="22"/>
              </w:rPr>
            </w:pPr>
            <w:r w:rsidRPr="00264935">
              <w:rPr>
                <w:rFonts w:cs="Times New Roman"/>
                <w:sz w:val="24"/>
                <w:szCs w:val="22"/>
              </w:rPr>
              <w:t>2643</w:t>
            </w:r>
          </w:p>
        </w:tc>
        <w:tc>
          <w:tcPr>
            <w:tcW w:w="1229" w:type="dxa"/>
            <w:tcBorders>
              <w:top w:val="single" w:sz="8" w:space="0" w:color="auto"/>
              <w:left w:val="nil"/>
              <w:bottom w:val="nil"/>
              <w:right w:val="nil"/>
            </w:tcBorders>
            <w:hideMark/>
          </w:tcPr>
          <w:p w14:paraId="1FBF1572" w14:textId="77777777" w:rsidR="008F7EC9" w:rsidRPr="00264935" w:rsidRDefault="008F7EC9" w:rsidP="0036651D">
            <w:pPr>
              <w:jc w:val="right"/>
              <w:rPr>
                <w:rFonts w:cs="Times New Roman"/>
                <w:sz w:val="24"/>
                <w:szCs w:val="22"/>
              </w:rPr>
            </w:pPr>
            <w:r w:rsidRPr="00264935">
              <w:rPr>
                <w:rFonts w:cs="Times New Roman"/>
                <w:sz w:val="24"/>
                <w:szCs w:val="22"/>
              </w:rPr>
              <w:t>2557</w:t>
            </w:r>
          </w:p>
        </w:tc>
        <w:tc>
          <w:tcPr>
            <w:tcW w:w="1229" w:type="dxa"/>
            <w:tcBorders>
              <w:top w:val="single" w:sz="8" w:space="0" w:color="auto"/>
              <w:left w:val="nil"/>
              <w:bottom w:val="nil"/>
              <w:right w:val="nil"/>
            </w:tcBorders>
            <w:hideMark/>
          </w:tcPr>
          <w:p w14:paraId="00A66F37" w14:textId="77777777" w:rsidR="008F7EC9" w:rsidRPr="00264935" w:rsidRDefault="008F7EC9" w:rsidP="0036651D">
            <w:pPr>
              <w:jc w:val="right"/>
              <w:rPr>
                <w:rFonts w:cs="Times New Roman"/>
                <w:sz w:val="24"/>
                <w:szCs w:val="22"/>
              </w:rPr>
            </w:pPr>
            <w:r w:rsidRPr="00264935">
              <w:rPr>
                <w:rFonts w:cs="Times New Roman"/>
                <w:sz w:val="24"/>
                <w:szCs w:val="22"/>
              </w:rPr>
              <w:t>2557</w:t>
            </w:r>
          </w:p>
        </w:tc>
      </w:tr>
      <w:tr w:rsidR="008F7EC9" w:rsidRPr="00264935" w14:paraId="5AB50248" w14:textId="77777777" w:rsidTr="0036651D">
        <w:trPr>
          <w:trHeight w:val="300"/>
        </w:trPr>
        <w:tc>
          <w:tcPr>
            <w:tcW w:w="683" w:type="dxa"/>
            <w:tcBorders>
              <w:top w:val="nil"/>
              <w:left w:val="nil"/>
              <w:bottom w:val="nil"/>
              <w:right w:val="nil"/>
            </w:tcBorders>
            <w:hideMark/>
          </w:tcPr>
          <w:p w14:paraId="3F4E6321" w14:textId="77777777" w:rsidR="008F7EC9" w:rsidRPr="00264935" w:rsidRDefault="008F7EC9" w:rsidP="0036651D">
            <w:pPr>
              <w:jc w:val="center"/>
              <w:rPr>
                <w:rFonts w:cs="Times New Roman"/>
                <w:bCs/>
                <w:sz w:val="24"/>
                <w:szCs w:val="24"/>
              </w:rPr>
            </w:pPr>
            <w:r w:rsidRPr="00264935">
              <w:rPr>
                <w:rFonts w:cs="Times New Roman"/>
                <w:bCs/>
                <w:sz w:val="24"/>
                <w:szCs w:val="22"/>
              </w:rPr>
              <w:t>3</w:t>
            </w:r>
          </w:p>
        </w:tc>
        <w:tc>
          <w:tcPr>
            <w:tcW w:w="2686" w:type="dxa"/>
            <w:tcBorders>
              <w:top w:val="nil"/>
              <w:left w:val="nil"/>
              <w:bottom w:val="nil"/>
              <w:right w:val="single" w:sz="8" w:space="0" w:color="auto"/>
            </w:tcBorders>
            <w:hideMark/>
          </w:tcPr>
          <w:p w14:paraId="3D3DB6F4" w14:textId="77777777" w:rsidR="008F7EC9" w:rsidRPr="00264935" w:rsidRDefault="008F7EC9" w:rsidP="0036651D">
            <w:pPr>
              <w:rPr>
                <w:rFonts w:cs="Times New Roman"/>
                <w:sz w:val="24"/>
                <w:szCs w:val="24"/>
              </w:rPr>
            </w:pPr>
            <w:r w:rsidRPr="00264935">
              <w:rPr>
                <w:rFonts w:cs="Times New Roman"/>
                <w:sz w:val="24"/>
                <w:szCs w:val="22"/>
              </w:rPr>
              <w:t>Questionable</w:t>
            </w:r>
          </w:p>
        </w:tc>
        <w:tc>
          <w:tcPr>
            <w:tcW w:w="1842" w:type="dxa"/>
            <w:tcBorders>
              <w:top w:val="nil"/>
              <w:left w:val="single" w:sz="8" w:space="0" w:color="auto"/>
              <w:bottom w:val="nil"/>
              <w:right w:val="nil"/>
            </w:tcBorders>
            <w:hideMark/>
          </w:tcPr>
          <w:p w14:paraId="03A0753A" w14:textId="77777777" w:rsidR="008F7EC9" w:rsidRPr="00264935" w:rsidRDefault="008F7EC9" w:rsidP="0036651D">
            <w:pPr>
              <w:jc w:val="right"/>
              <w:rPr>
                <w:rFonts w:cs="Times New Roman"/>
                <w:sz w:val="24"/>
                <w:szCs w:val="24"/>
              </w:rPr>
            </w:pPr>
            <w:r w:rsidRPr="00264935">
              <w:rPr>
                <w:rFonts w:cs="Times New Roman"/>
                <w:sz w:val="24"/>
                <w:szCs w:val="24"/>
              </w:rPr>
              <w:t>46</w:t>
            </w:r>
          </w:p>
        </w:tc>
        <w:tc>
          <w:tcPr>
            <w:tcW w:w="1228" w:type="dxa"/>
            <w:tcBorders>
              <w:top w:val="nil"/>
              <w:left w:val="nil"/>
              <w:bottom w:val="nil"/>
              <w:right w:val="nil"/>
            </w:tcBorders>
            <w:hideMark/>
          </w:tcPr>
          <w:p w14:paraId="3DBDE998" w14:textId="77777777" w:rsidR="008F7EC9" w:rsidRPr="00264935" w:rsidRDefault="008F7EC9" w:rsidP="0036651D">
            <w:pPr>
              <w:jc w:val="right"/>
              <w:rPr>
                <w:rFonts w:cs="Times New Roman"/>
                <w:sz w:val="24"/>
                <w:szCs w:val="22"/>
              </w:rPr>
            </w:pPr>
            <w:r w:rsidRPr="00264935">
              <w:rPr>
                <w:rFonts w:cs="Times New Roman"/>
                <w:sz w:val="24"/>
                <w:szCs w:val="22"/>
              </w:rPr>
              <w:t>37</w:t>
            </w:r>
          </w:p>
        </w:tc>
        <w:tc>
          <w:tcPr>
            <w:tcW w:w="1229" w:type="dxa"/>
            <w:tcBorders>
              <w:top w:val="nil"/>
              <w:left w:val="nil"/>
              <w:bottom w:val="nil"/>
              <w:right w:val="nil"/>
            </w:tcBorders>
            <w:hideMark/>
          </w:tcPr>
          <w:p w14:paraId="39B7368C" w14:textId="77777777" w:rsidR="008F7EC9" w:rsidRPr="00264935" w:rsidRDefault="008F7EC9" w:rsidP="0036651D">
            <w:pPr>
              <w:jc w:val="right"/>
              <w:rPr>
                <w:rFonts w:cs="Times New Roman"/>
                <w:sz w:val="24"/>
                <w:szCs w:val="22"/>
              </w:rPr>
            </w:pPr>
            <w:r w:rsidRPr="00264935">
              <w:rPr>
                <w:rFonts w:cs="Times New Roman"/>
                <w:sz w:val="24"/>
                <w:szCs w:val="22"/>
              </w:rPr>
              <w:t>83</w:t>
            </w:r>
          </w:p>
        </w:tc>
        <w:tc>
          <w:tcPr>
            <w:tcW w:w="1229" w:type="dxa"/>
            <w:tcBorders>
              <w:top w:val="nil"/>
              <w:left w:val="nil"/>
              <w:bottom w:val="nil"/>
              <w:right w:val="nil"/>
            </w:tcBorders>
            <w:hideMark/>
          </w:tcPr>
          <w:p w14:paraId="44B479E4" w14:textId="77777777" w:rsidR="008F7EC9" w:rsidRPr="00264935" w:rsidRDefault="008F7EC9" w:rsidP="0036651D">
            <w:pPr>
              <w:jc w:val="right"/>
              <w:rPr>
                <w:rFonts w:cs="Times New Roman"/>
                <w:sz w:val="24"/>
                <w:szCs w:val="22"/>
              </w:rPr>
            </w:pPr>
            <w:r w:rsidRPr="00264935">
              <w:rPr>
                <w:rFonts w:cs="Times New Roman"/>
                <w:sz w:val="24"/>
                <w:szCs w:val="22"/>
              </w:rPr>
              <w:t>49</w:t>
            </w:r>
          </w:p>
        </w:tc>
      </w:tr>
      <w:tr w:rsidR="008F7EC9" w:rsidRPr="00264935" w14:paraId="145F1B98" w14:textId="77777777" w:rsidTr="0036651D">
        <w:trPr>
          <w:trHeight w:val="300"/>
        </w:trPr>
        <w:tc>
          <w:tcPr>
            <w:tcW w:w="683" w:type="dxa"/>
            <w:tcBorders>
              <w:top w:val="nil"/>
              <w:left w:val="nil"/>
              <w:bottom w:val="nil"/>
              <w:right w:val="nil"/>
            </w:tcBorders>
            <w:hideMark/>
          </w:tcPr>
          <w:p w14:paraId="6D2577EB" w14:textId="77777777" w:rsidR="008F7EC9" w:rsidRPr="00264935" w:rsidRDefault="008F7EC9" w:rsidP="0036651D">
            <w:pPr>
              <w:jc w:val="center"/>
              <w:rPr>
                <w:rFonts w:cs="Times New Roman"/>
                <w:bCs/>
                <w:sz w:val="24"/>
                <w:szCs w:val="24"/>
              </w:rPr>
            </w:pPr>
            <w:r w:rsidRPr="00264935">
              <w:rPr>
                <w:rFonts w:cs="Times New Roman"/>
                <w:bCs/>
                <w:sz w:val="24"/>
                <w:szCs w:val="22"/>
              </w:rPr>
              <w:t>4</w:t>
            </w:r>
          </w:p>
        </w:tc>
        <w:tc>
          <w:tcPr>
            <w:tcW w:w="2686" w:type="dxa"/>
            <w:tcBorders>
              <w:top w:val="nil"/>
              <w:left w:val="nil"/>
              <w:bottom w:val="nil"/>
              <w:right w:val="single" w:sz="8" w:space="0" w:color="auto"/>
            </w:tcBorders>
            <w:hideMark/>
          </w:tcPr>
          <w:p w14:paraId="51766490" w14:textId="77777777" w:rsidR="008F7EC9" w:rsidRPr="00264935" w:rsidRDefault="008F7EC9" w:rsidP="0036651D">
            <w:pPr>
              <w:rPr>
                <w:rFonts w:cs="Times New Roman"/>
                <w:sz w:val="24"/>
                <w:szCs w:val="24"/>
              </w:rPr>
            </w:pPr>
            <w:r w:rsidRPr="00264935">
              <w:rPr>
                <w:rFonts w:cs="Times New Roman"/>
                <w:sz w:val="24"/>
                <w:szCs w:val="22"/>
              </w:rPr>
              <w:t>Bad (Faulty)</w:t>
            </w:r>
          </w:p>
        </w:tc>
        <w:tc>
          <w:tcPr>
            <w:tcW w:w="1842" w:type="dxa"/>
            <w:tcBorders>
              <w:top w:val="nil"/>
              <w:left w:val="single" w:sz="8" w:space="0" w:color="auto"/>
              <w:bottom w:val="nil"/>
              <w:right w:val="nil"/>
            </w:tcBorders>
            <w:hideMark/>
          </w:tcPr>
          <w:p w14:paraId="45FCBB42" w14:textId="77777777" w:rsidR="008F7EC9" w:rsidRPr="00264935" w:rsidRDefault="008F7EC9" w:rsidP="0036651D">
            <w:pPr>
              <w:jc w:val="right"/>
              <w:rPr>
                <w:rFonts w:cs="Times New Roman"/>
                <w:sz w:val="24"/>
                <w:szCs w:val="24"/>
              </w:rPr>
            </w:pPr>
            <w:r w:rsidRPr="00264935">
              <w:rPr>
                <w:rFonts w:cs="Times New Roman"/>
                <w:sz w:val="24"/>
                <w:szCs w:val="24"/>
              </w:rPr>
              <w:t>169</w:t>
            </w:r>
          </w:p>
        </w:tc>
        <w:tc>
          <w:tcPr>
            <w:tcW w:w="1228" w:type="dxa"/>
            <w:tcBorders>
              <w:top w:val="nil"/>
              <w:left w:val="nil"/>
              <w:bottom w:val="nil"/>
              <w:right w:val="nil"/>
            </w:tcBorders>
            <w:hideMark/>
          </w:tcPr>
          <w:p w14:paraId="0BA8AFBE" w14:textId="77777777" w:rsidR="008F7EC9" w:rsidRPr="00264935" w:rsidRDefault="008F7EC9" w:rsidP="0036651D">
            <w:pPr>
              <w:jc w:val="right"/>
              <w:rPr>
                <w:rFonts w:cs="Times New Roman"/>
                <w:sz w:val="24"/>
                <w:szCs w:val="22"/>
              </w:rPr>
            </w:pPr>
            <w:r w:rsidRPr="00264935">
              <w:rPr>
                <w:rFonts w:cs="Times New Roman"/>
                <w:sz w:val="24"/>
                <w:szCs w:val="22"/>
              </w:rPr>
              <w:t>87</w:t>
            </w:r>
          </w:p>
        </w:tc>
        <w:tc>
          <w:tcPr>
            <w:tcW w:w="1229" w:type="dxa"/>
            <w:tcBorders>
              <w:top w:val="nil"/>
              <w:left w:val="nil"/>
              <w:bottom w:val="nil"/>
              <w:right w:val="nil"/>
            </w:tcBorders>
            <w:hideMark/>
          </w:tcPr>
          <w:p w14:paraId="616ABA8D" w14:textId="77777777" w:rsidR="008F7EC9" w:rsidRPr="00264935" w:rsidRDefault="008F7EC9" w:rsidP="0036651D">
            <w:pPr>
              <w:jc w:val="right"/>
              <w:rPr>
                <w:rFonts w:cs="Times New Roman"/>
                <w:sz w:val="24"/>
                <w:szCs w:val="22"/>
              </w:rPr>
            </w:pPr>
            <w:r w:rsidRPr="00264935">
              <w:rPr>
                <w:rFonts w:cs="Times New Roman"/>
                <w:sz w:val="24"/>
                <w:szCs w:val="22"/>
              </w:rPr>
              <w:t>139</w:t>
            </w:r>
          </w:p>
        </w:tc>
        <w:tc>
          <w:tcPr>
            <w:tcW w:w="1229" w:type="dxa"/>
            <w:tcBorders>
              <w:top w:val="nil"/>
              <w:left w:val="nil"/>
              <w:bottom w:val="nil"/>
              <w:right w:val="nil"/>
            </w:tcBorders>
            <w:hideMark/>
          </w:tcPr>
          <w:p w14:paraId="5683ABB5" w14:textId="77777777" w:rsidR="008F7EC9" w:rsidRPr="00264935" w:rsidRDefault="008F7EC9" w:rsidP="0036651D">
            <w:pPr>
              <w:jc w:val="right"/>
              <w:rPr>
                <w:rFonts w:cs="Times New Roman"/>
                <w:sz w:val="24"/>
                <w:szCs w:val="22"/>
              </w:rPr>
            </w:pPr>
            <w:r w:rsidRPr="00264935">
              <w:rPr>
                <w:rFonts w:cs="Times New Roman"/>
                <w:sz w:val="24"/>
                <w:szCs w:val="22"/>
              </w:rPr>
              <w:t>170</w:t>
            </w:r>
          </w:p>
        </w:tc>
      </w:tr>
      <w:tr w:rsidR="008F7EC9" w:rsidRPr="00264935" w14:paraId="2B0D88B1" w14:textId="77777777" w:rsidTr="0036651D">
        <w:trPr>
          <w:trHeight w:val="300"/>
        </w:trPr>
        <w:tc>
          <w:tcPr>
            <w:tcW w:w="683" w:type="dxa"/>
            <w:tcBorders>
              <w:top w:val="nil"/>
              <w:left w:val="nil"/>
              <w:bottom w:val="nil"/>
              <w:right w:val="nil"/>
            </w:tcBorders>
            <w:hideMark/>
          </w:tcPr>
          <w:p w14:paraId="1FB24BB8" w14:textId="77777777" w:rsidR="008F7EC9" w:rsidRPr="00264935" w:rsidRDefault="008F7EC9" w:rsidP="0036651D">
            <w:pPr>
              <w:jc w:val="center"/>
              <w:rPr>
                <w:rFonts w:cs="Times New Roman"/>
                <w:bCs/>
                <w:sz w:val="24"/>
                <w:szCs w:val="24"/>
              </w:rPr>
            </w:pPr>
            <w:r w:rsidRPr="00264935">
              <w:rPr>
                <w:rFonts w:cs="Times New Roman"/>
                <w:bCs/>
                <w:sz w:val="24"/>
                <w:szCs w:val="22"/>
              </w:rPr>
              <w:t>5</w:t>
            </w:r>
          </w:p>
        </w:tc>
        <w:tc>
          <w:tcPr>
            <w:tcW w:w="2686" w:type="dxa"/>
            <w:tcBorders>
              <w:top w:val="nil"/>
              <w:left w:val="nil"/>
              <w:bottom w:val="nil"/>
              <w:right w:val="single" w:sz="8" w:space="0" w:color="auto"/>
            </w:tcBorders>
            <w:hideMark/>
          </w:tcPr>
          <w:p w14:paraId="160F9FD9" w14:textId="77777777" w:rsidR="008F7EC9" w:rsidRPr="00264935" w:rsidRDefault="008F7EC9" w:rsidP="0036651D">
            <w:pPr>
              <w:rPr>
                <w:rFonts w:cs="Times New Roman"/>
                <w:sz w:val="24"/>
                <w:szCs w:val="24"/>
              </w:rPr>
            </w:pPr>
            <w:r w:rsidRPr="00264935">
              <w:rPr>
                <w:rFonts w:cs="Times New Roman"/>
                <w:sz w:val="24"/>
                <w:szCs w:val="22"/>
              </w:rPr>
              <w:t>Not reported</w:t>
            </w:r>
          </w:p>
        </w:tc>
        <w:tc>
          <w:tcPr>
            <w:tcW w:w="1842" w:type="dxa"/>
            <w:tcBorders>
              <w:top w:val="nil"/>
              <w:left w:val="single" w:sz="8" w:space="0" w:color="auto"/>
              <w:bottom w:val="nil"/>
              <w:right w:val="nil"/>
            </w:tcBorders>
            <w:hideMark/>
          </w:tcPr>
          <w:p w14:paraId="7073FEAD" w14:textId="77777777" w:rsidR="008F7EC9" w:rsidRPr="00264935" w:rsidRDefault="008F7EC9" w:rsidP="0036651D">
            <w:pPr>
              <w:jc w:val="right"/>
              <w:rPr>
                <w:rFonts w:cs="Times New Roman"/>
                <w:sz w:val="24"/>
                <w:szCs w:val="24"/>
              </w:rPr>
            </w:pPr>
            <w:r w:rsidRPr="00264935">
              <w:rPr>
                <w:rFonts w:cs="Times New Roman"/>
                <w:sz w:val="24"/>
                <w:szCs w:val="24"/>
              </w:rPr>
              <w:t>1</w:t>
            </w:r>
          </w:p>
        </w:tc>
        <w:tc>
          <w:tcPr>
            <w:tcW w:w="1228" w:type="dxa"/>
            <w:tcBorders>
              <w:top w:val="nil"/>
              <w:left w:val="nil"/>
              <w:bottom w:val="nil"/>
              <w:right w:val="nil"/>
            </w:tcBorders>
            <w:hideMark/>
          </w:tcPr>
          <w:p w14:paraId="2CFE318E" w14:textId="77777777" w:rsidR="008F7EC9" w:rsidRPr="00264935" w:rsidRDefault="008F7EC9" w:rsidP="0036651D">
            <w:pPr>
              <w:jc w:val="right"/>
              <w:rPr>
                <w:rFonts w:cs="Times New Roman"/>
                <w:sz w:val="24"/>
                <w:szCs w:val="22"/>
              </w:rPr>
            </w:pPr>
            <w:r w:rsidRPr="00264935">
              <w:rPr>
                <w:rFonts w:cs="Times New Roman"/>
                <w:sz w:val="24"/>
                <w:szCs w:val="22"/>
              </w:rPr>
              <w:t>1</w:t>
            </w:r>
          </w:p>
        </w:tc>
        <w:tc>
          <w:tcPr>
            <w:tcW w:w="1229" w:type="dxa"/>
            <w:tcBorders>
              <w:top w:val="nil"/>
              <w:left w:val="nil"/>
              <w:bottom w:val="nil"/>
              <w:right w:val="nil"/>
            </w:tcBorders>
            <w:hideMark/>
          </w:tcPr>
          <w:p w14:paraId="2EBFCE0F" w14:textId="77777777" w:rsidR="008F7EC9" w:rsidRPr="00264935" w:rsidRDefault="008F7EC9" w:rsidP="0036651D">
            <w:pPr>
              <w:jc w:val="right"/>
              <w:rPr>
                <w:rFonts w:cs="Times New Roman"/>
                <w:sz w:val="24"/>
                <w:szCs w:val="22"/>
              </w:rPr>
            </w:pPr>
            <w:r w:rsidRPr="00264935">
              <w:rPr>
                <w:rFonts w:cs="Times New Roman"/>
                <w:sz w:val="24"/>
                <w:szCs w:val="22"/>
              </w:rPr>
              <w:t>1</w:t>
            </w:r>
          </w:p>
        </w:tc>
        <w:tc>
          <w:tcPr>
            <w:tcW w:w="1229" w:type="dxa"/>
            <w:tcBorders>
              <w:top w:val="nil"/>
              <w:left w:val="nil"/>
              <w:bottom w:val="nil"/>
              <w:right w:val="nil"/>
            </w:tcBorders>
            <w:hideMark/>
          </w:tcPr>
          <w:p w14:paraId="0F50D524" w14:textId="77777777" w:rsidR="008F7EC9" w:rsidRPr="00264935" w:rsidRDefault="008F7EC9" w:rsidP="0036651D">
            <w:pPr>
              <w:jc w:val="right"/>
              <w:rPr>
                <w:rFonts w:cs="Times New Roman"/>
                <w:sz w:val="24"/>
                <w:szCs w:val="22"/>
              </w:rPr>
            </w:pPr>
            <w:r w:rsidRPr="00264935">
              <w:rPr>
                <w:rFonts w:cs="Times New Roman"/>
                <w:sz w:val="24"/>
                <w:szCs w:val="22"/>
              </w:rPr>
              <w:t>1</w:t>
            </w:r>
          </w:p>
        </w:tc>
      </w:tr>
      <w:tr w:rsidR="008F7EC9" w:rsidRPr="00264935" w14:paraId="49EC6A99" w14:textId="77777777" w:rsidTr="0036651D">
        <w:trPr>
          <w:trHeight w:val="300"/>
        </w:trPr>
        <w:tc>
          <w:tcPr>
            <w:tcW w:w="683" w:type="dxa"/>
            <w:tcBorders>
              <w:top w:val="nil"/>
              <w:left w:val="nil"/>
              <w:bottom w:val="single" w:sz="8" w:space="0" w:color="auto"/>
              <w:right w:val="nil"/>
            </w:tcBorders>
            <w:hideMark/>
          </w:tcPr>
          <w:p w14:paraId="4141B422" w14:textId="77777777" w:rsidR="008F7EC9" w:rsidRPr="00264935" w:rsidRDefault="008F7EC9" w:rsidP="0036651D">
            <w:pPr>
              <w:jc w:val="center"/>
              <w:rPr>
                <w:rFonts w:cs="Times New Roman"/>
                <w:bCs/>
                <w:sz w:val="24"/>
                <w:szCs w:val="24"/>
              </w:rPr>
            </w:pPr>
            <w:r w:rsidRPr="00264935">
              <w:rPr>
                <w:rFonts w:cs="Times New Roman"/>
                <w:bCs/>
                <w:sz w:val="24"/>
                <w:szCs w:val="22"/>
              </w:rPr>
              <w:t>6</w:t>
            </w:r>
          </w:p>
        </w:tc>
        <w:tc>
          <w:tcPr>
            <w:tcW w:w="2686" w:type="dxa"/>
            <w:tcBorders>
              <w:top w:val="nil"/>
              <w:left w:val="nil"/>
              <w:bottom w:val="single" w:sz="8" w:space="0" w:color="auto"/>
              <w:right w:val="single" w:sz="8" w:space="0" w:color="auto"/>
            </w:tcBorders>
            <w:hideMark/>
          </w:tcPr>
          <w:p w14:paraId="10A86148" w14:textId="77777777" w:rsidR="008F7EC9" w:rsidRPr="00264935" w:rsidRDefault="008F7EC9" w:rsidP="0036651D">
            <w:pPr>
              <w:rPr>
                <w:rFonts w:cs="Times New Roman"/>
                <w:sz w:val="24"/>
                <w:szCs w:val="24"/>
              </w:rPr>
            </w:pPr>
            <w:r w:rsidRPr="00264935">
              <w:rPr>
                <w:rFonts w:cs="Times New Roman"/>
                <w:sz w:val="24"/>
                <w:szCs w:val="22"/>
              </w:rPr>
              <w:t>Replicate measurements</w:t>
            </w:r>
          </w:p>
        </w:tc>
        <w:tc>
          <w:tcPr>
            <w:tcW w:w="1842" w:type="dxa"/>
            <w:tcBorders>
              <w:top w:val="nil"/>
              <w:left w:val="single" w:sz="8" w:space="0" w:color="auto"/>
              <w:bottom w:val="single" w:sz="8" w:space="0" w:color="auto"/>
              <w:right w:val="nil"/>
            </w:tcBorders>
            <w:hideMark/>
          </w:tcPr>
          <w:p w14:paraId="26A8D456" w14:textId="77777777" w:rsidR="008F7EC9" w:rsidRPr="00264935" w:rsidRDefault="008F7EC9" w:rsidP="0036651D">
            <w:pPr>
              <w:jc w:val="right"/>
              <w:rPr>
                <w:rFonts w:cs="Times New Roman"/>
                <w:sz w:val="24"/>
                <w:szCs w:val="24"/>
              </w:rPr>
            </w:pPr>
            <w:r w:rsidRPr="00264935">
              <w:rPr>
                <w:rFonts w:cs="Times New Roman"/>
                <w:sz w:val="24"/>
                <w:szCs w:val="24"/>
              </w:rPr>
              <w:t>298</w:t>
            </w:r>
          </w:p>
        </w:tc>
        <w:tc>
          <w:tcPr>
            <w:tcW w:w="1228" w:type="dxa"/>
            <w:tcBorders>
              <w:top w:val="nil"/>
              <w:left w:val="nil"/>
              <w:bottom w:val="single" w:sz="8" w:space="0" w:color="auto"/>
              <w:right w:val="nil"/>
            </w:tcBorders>
            <w:hideMark/>
          </w:tcPr>
          <w:p w14:paraId="35E69E2A" w14:textId="77777777" w:rsidR="008F7EC9" w:rsidRPr="00264935" w:rsidRDefault="008F7EC9" w:rsidP="0036651D">
            <w:pPr>
              <w:jc w:val="right"/>
              <w:rPr>
                <w:rFonts w:cs="Times New Roman"/>
                <w:sz w:val="24"/>
                <w:szCs w:val="22"/>
              </w:rPr>
            </w:pPr>
            <w:r w:rsidRPr="00264935">
              <w:rPr>
                <w:rFonts w:cs="Times New Roman"/>
                <w:sz w:val="24"/>
                <w:szCs w:val="22"/>
              </w:rPr>
              <w:t>311</w:t>
            </w:r>
          </w:p>
        </w:tc>
        <w:tc>
          <w:tcPr>
            <w:tcW w:w="1229" w:type="dxa"/>
            <w:tcBorders>
              <w:top w:val="nil"/>
              <w:left w:val="nil"/>
              <w:bottom w:val="single" w:sz="8" w:space="0" w:color="auto"/>
              <w:right w:val="nil"/>
            </w:tcBorders>
            <w:hideMark/>
          </w:tcPr>
          <w:p w14:paraId="6B4E9090" w14:textId="77777777" w:rsidR="008F7EC9" w:rsidRPr="00264935" w:rsidRDefault="008F7EC9" w:rsidP="0036651D">
            <w:pPr>
              <w:jc w:val="right"/>
              <w:rPr>
                <w:rFonts w:cs="Times New Roman"/>
                <w:sz w:val="24"/>
                <w:szCs w:val="22"/>
              </w:rPr>
            </w:pPr>
            <w:r w:rsidRPr="00264935">
              <w:rPr>
                <w:rFonts w:cs="Times New Roman"/>
                <w:sz w:val="24"/>
                <w:szCs w:val="22"/>
              </w:rPr>
              <w:t>299</w:t>
            </w:r>
          </w:p>
        </w:tc>
        <w:tc>
          <w:tcPr>
            <w:tcW w:w="1229" w:type="dxa"/>
            <w:tcBorders>
              <w:top w:val="nil"/>
              <w:left w:val="nil"/>
              <w:bottom w:val="single" w:sz="8" w:space="0" w:color="auto"/>
              <w:right w:val="nil"/>
            </w:tcBorders>
            <w:hideMark/>
          </w:tcPr>
          <w:p w14:paraId="400CE650" w14:textId="77777777" w:rsidR="008F7EC9" w:rsidRPr="00264935" w:rsidRDefault="008F7EC9" w:rsidP="0036651D">
            <w:pPr>
              <w:jc w:val="right"/>
              <w:rPr>
                <w:rFonts w:cs="Times New Roman"/>
                <w:sz w:val="24"/>
                <w:szCs w:val="22"/>
              </w:rPr>
            </w:pPr>
            <w:r w:rsidRPr="00264935">
              <w:rPr>
                <w:rFonts w:cs="Times New Roman"/>
                <w:sz w:val="24"/>
                <w:szCs w:val="22"/>
              </w:rPr>
              <w:t>302</w:t>
            </w:r>
          </w:p>
        </w:tc>
      </w:tr>
      <w:tr w:rsidR="008F7EC9" w:rsidRPr="00264935" w14:paraId="00137E6B" w14:textId="77777777" w:rsidTr="0036651D">
        <w:trPr>
          <w:trHeight w:val="300"/>
        </w:trPr>
        <w:tc>
          <w:tcPr>
            <w:tcW w:w="3369" w:type="dxa"/>
            <w:gridSpan w:val="2"/>
            <w:tcBorders>
              <w:top w:val="single" w:sz="8" w:space="0" w:color="auto"/>
              <w:left w:val="nil"/>
              <w:bottom w:val="single" w:sz="12" w:space="0" w:color="auto"/>
              <w:right w:val="single" w:sz="8" w:space="0" w:color="auto"/>
            </w:tcBorders>
            <w:hideMark/>
          </w:tcPr>
          <w:p w14:paraId="0DC239C4" w14:textId="77777777" w:rsidR="008F7EC9" w:rsidRPr="00264935" w:rsidRDefault="008F7EC9" w:rsidP="0036651D">
            <w:pPr>
              <w:jc w:val="center"/>
              <w:rPr>
                <w:rFonts w:cs="Times New Roman"/>
                <w:bCs/>
                <w:sz w:val="24"/>
                <w:szCs w:val="24"/>
              </w:rPr>
            </w:pPr>
            <w:r w:rsidRPr="00264935">
              <w:rPr>
                <w:rFonts w:cs="Times New Roman"/>
                <w:bCs/>
                <w:sz w:val="24"/>
                <w:szCs w:val="22"/>
              </w:rPr>
              <w:t>Total number of samples</w:t>
            </w:r>
          </w:p>
        </w:tc>
        <w:tc>
          <w:tcPr>
            <w:tcW w:w="1842" w:type="dxa"/>
            <w:tcBorders>
              <w:top w:val="single" w:sz="8" w:space="0" w:color="auto"/>
              <w:left w:val="single" w:sz="8" w:space="0" w:color="auto"/>
              <w:bottom w:val="single" w:sz="12" w:space="0" w:color="auto"/>
              <w:right w:val="nil"/>
            </w:tcBorders>
            <w:hideMark/>
          </w:tcPr>
          <w:p w14:paraId="6F2EC0EF" w14:textId="77777777" w:rsidR="008F7EC9" w:rsidRPr="00264935" w:rsidRDefault="008F7EC9" w:rsidP="0036651D">
            <w:pPr>
              <w:jc w:val="right"/>
              <w:rPr>
                <w:rFonts w:cs="Times New Roman"/>
                <w:sz w:val="24"/>
                <w:szCs w:val="24"/>
              </w:rPr>
            </w:pPr>
            <w:r w:rsidRPr="00264935">
              <w:rPr>
                <w:rFonts w:cs="Times New Roman"/>
                <w:sz w:val="24"/>
                <w:szCs w:val="24"/>
              </w:rPr>
              <w:t>3079</w:t>
            </w:r>
          </w:p>
        </w:tc>
        <w:tc>
          <w:tcPr>
            <w:tcW w:w="1228" w:type="dxa"/>
            <w:tcBorders>
              <w:top w:val="single" w:sz="8" w:space="0" w:color="auto"/>
              <w:left w:val="nil"/>
              <w:bottom w:val="single" w:sz="12" w:space="0" w:color="auto"/>
              <w:right w:val="nil"/>
            </w:tcBorders>
            <w:hideMark/>
          </w:tcPr>
          <w:p w14:paraId="6FAC7B85" w14:textId="77777777" w:rsidR="008F7EC9" w:rsidRPr="00264935" w:rsidRDefault="008F7EC9" w:rsidP="0036651D">
            <w:pPr>
              <w:jc w:val="right"/>
              <w:rPr>
                <w:rFonts w:cs="Times New Roman"/>
                <w:sz w:val="24"/>
                <w:szCs w:val="22"/>
              </w:rPr>
            </w:pPr>
            <w:r w:rsidRPr="00264935">
              <w:rPr>
                <w:rFonts w:cs="Times New Roman"/>
                <w:sz w:val="24"/>
                <w:szCs w:val="22"/>
              </w:rPr>
              <w:t>3079</w:t>
            </w:r>
          </w:p>
        </w:tc>
        <w:tc>
          <w:tcPr>
            <w:tcW w:w="1229" w:type="dxa"/>
            <w:tcBorders>
              <w:top w:val="single" w:sz="8" w:space="0" w:color="auto"/>
              <w:left w:val="nil"/>
              <w:bottom w:val="single" w:sz="12" w:space="0" w:color="auto"/>
              <w:right w:val="nil"/>
            </w:tcBorders>
            <w:hideMark/>
          </w:tcPr>
          <w:p w14:paraId="470B9055" w14:textId="77777777" w:rsidR="008F7EC9" w:rsidRPr="00264935" w:rsidRDefault="008F7EC9" w:rsidP="0036651D">
            <w:pPr>
              <w:jc w:val="right"/>
              <w:rPr>
                <w:rFonts w:cs="Times New Roman"/>
                <w:sz w:val="24"/>
                <w:szCs w:val="22"/>
              </w:rPr>
            </w:pPr>
            <w:r w:rsidRPr="00264935">
              <w:rPr>
                <w:rFonts w:cs="Times New Roman"/>
                <w:sz w:val="24"/>
                <w:szCs w:val="22"/>
              </w:rPr>
              <w:t>3079</w:t>
            </w:r>
          </w:p>
        </w:tc>
        <w:tc>
          <w:tcPr>
            <w:tcW w:w="1229" w:type="dxa"/>
            <w:tcBorders>
              <w:top w:val="single" w:sz="8" w:space="0" w:color="auto"/>
              <w:left w:val="nil"/>
              <w:bottom w:val="single" w:sz="12" w:space="0" w:color="auto"/>
              <w:right w:val="nil"/>
            </w:tcBorders>
            <w:hideMark/>
          </w:tcPr>
          <w:p w14:paraId="21ACDFD4" w14:textId="77777777" w:rsidR="008F7EC9" w:rsidRPr="00264935" w:rsidRDefault="008F7EC9" w:rsidP="0036651D">
            <w:pPr>
              <w:jc w:val="right"/>
              <w:rPr>
                <w:rFonts w:cs="Times New Roman"/>
                <w:sz w:val="24"/>
                <w:szCs w:val="22"/>
              </w:rPr>
            </w:pPr>
            <w:r w:rsidRPr="00264935">
              <w:rPr>
                <w:rFonts w:cs="Times New Roman"/>
                <w:sz w:val="24"/>
                <w:szCs w:val="22"/>
              </w:rPr>
              <w:t>3079</w:t>
            </w:r>
          </w:p>
        </w:tc>
      </w:tr>
    </w:tbl>
    <w:p w14:paraId="06E57D68" w14:textId="77777777" w:rsidR="00BE3398" w:rsidRDefault="00BE3398" w:rsidP="008F7EC9">
      <w:pPr>
        <w:rPr>
          <w:rFonts w:cs="Times New Roman"/>
          <w:sz w:val="24"/>
          <w:szCs w:val="22"/>
        </w:rPr>
      </w:pPr>
    </w:p>
    <w:p w14:paraId="2D08AA8B" w14:textId="4C74EBFA" w:rsidR="00BE3398" w:rsidRDefault="00BE3398" w:rsidP="00BE3398"/>
    <w:p w14:paraId="40835AA0" w14:textId="77777777" w:rsidR="002845C4" w:rsidRDefault="002845C4" w:rsidP="00BE3398"/>
    <w:p w14:paraId="0A38825F" w14:textId="77777777" w:rsidR="008F7EC9" w:rsidRPr="0079235E" w:rsidRDefault="008F7EC9" w:rsidP="00B765D3">
      <w:pPr>
        <w:pStyle w:val="3"/>
      </w:pPr>
      <w:r w:rsidRPr="0079235E">
        <w:t>Uncertainty</w:t>
      </w:r>
    </w:p>
    <w:p w14:paraId="77135677" w14:textId="77777777" w:rsidR="002845C4" w:rsidRPr="002845C4" w:rsidRDefault="002845C4">
      <w:pPr>
        <w:pStyle w:val="4"/>
      </w:pPr>
      <w:r w:rsidRPr="002845C4">
        <w:t xml:space="preserve">(8.1) Uncertainty associated with concentration level: </w:t>
      </w:r>
      <w:r w:rsidRPr="009B3C4B">
        <w:rPr>
          <w:i/>
        </w:rPr>
        <w:t>U</w:t>
      </w:r>
      <w:r w:rsidRPr="009B3C4B">
        <w:rPr>
          <w:i/>
          <w:vertAlign w:val="subscript"/>
        </w:rPr>
        <w:t>c</w:t>
      </w:r>
    </w:p>
    <w:p w14:paraId="3BE90F76" w14:textId="77777777" w:rsidR="00BD73D1" w:rsidRPr="006E66FD" w:rsidRDefault="00BD73D1" w:rsidP="00BD73D1">
      <w:pPr>
        <w:rPr>
          <w:rFonts w:cs="Times New Roman"/>
          <w:sz w:val="24"/>
        </w:rPr>
      </w:pPr>
      <w:r w:rsidRPr="00686B03">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sidRPr="00A45677">
        <w:rPr>
          <w:rFonts w:eastAsiaTheme="minorEastAsia" w:cs="Times New Roman"/>
          <w:kern w:val="0"/>
          <w:sz w:val="24"/>
          <w:szCs w:val="22"/>
          <w:lang w:val="en-GB"/>
        </w:rPr>
        <w:t xml:space="preserve"> </w:t>
      </w:r>
      <w:r w:rsidRPr="00A45677">
        <w:rPr>
          <w:sz w:val="24"/>
          <w:lang w:val="en-GB"/>
        </w:rPr>
        <w:t>level (</w:t>
      </w:r>
      <w:r w:rsidRPr="00A45677">
        <w:rPr>
          <w:rFonts w:hint="eastAsia"/>
          <w:i/>
          <w:iCs/>
          <w:sz w:val="24"/>
          <w:lang w:val="en-GB"/>
        </w:rPr>
        <w:t>U</w:t>
      </w:r>
      <w:r w:rsidRPr="00A45677">
        <w:rPr>
          <w:i/>
          <w:iCs/>
          <w:sz w:val="24"/>
          <w:vertAlign w:val="subscript"/>
          <w:lang w:val="en-GB"/>
        </w:rPr>
        <w:t>c</w:t>
      </w:r>
      <w:r w:rsidRPr="00A45677">
        <w:rPr>
          <w:sz w:val="24"/>
          <w:lang w:val="en-GB"/>
        </w:rPr>
        <w:t>) can</w:t>
      </w:r>
      <w:r w:rsidRPr="00686B03">
        <w:rPr>
          <w:sz w:val="24"/>
        </w:rPr>
        <w:t xml:space="preserve"> be expressed as follows;</w:t>
      </w:r>
      <w:r w:rsidRPr="00215E7E">
        <w:rPr>
          <w:sz w:val="24"/>
        </w:rPr>
        <w:t xml:space="preserve"> </w:t>
      </w:r>
    </w:p>
    <w:p w14:paraId="770301FF" w14:textId="77777777" w:rsidR="00BD73D1" w:rsidRPr="006E66FD" w:rsidRDefault="00F44C21" w:rsidP="00BD73D1">
      <w:pPr>
        <w:ind w:firstLine="720"/>
        <w:jc w:val="left"/>
        <w:rPr>
          <w:rFonts w:cs="Times New Roman"/>
          <w:sz w:val="24"/>
          <w:vertAlign w:val="superscript"/>
        </w:rPr>
      </w:pP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rPr>
            </m:ctrlPr>
          </m:sSupPr>
          <m:e>
            <m:r>
              <w:rPr>
                <w:rFonts w:ascii="Cambria Math" w:hAnsi="Cambria Math" w:cs="Times New Roman"/>
                <w:sz w:val="24"/>
              </w:rPr>
              <m:t>(1/</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BD73D1">
        <w:rPr>
          <w:rFonts w:cs="Times New Roman" w:hint="eastAsia"/>
          <w:sz w:val="24"/>
        </w:rPr>
        <w:t>,</w:t>
      </w:r>
      <w:r w:rsidR="00BD73D1" w:rsidRPr="00686B03">
        <w:rPr>
          <w:rFonts w:hint="eastAsia"/>
          <w:sz w:val="24"/>
        </w:rPr>
        <w:t xml:space="preserve"> </w:t>
      </w:r>
      <w:r w:rsidR="00BD73D1" w:rsidRPr="00215E7E">
        <w:rPr>
          <w:rFonts w:hint="eastAsia"/>
          <w:sz w:val="24"/>
        </w:rPr>
        <w:tab/>
      </w:r>
      <w:r w:rsidR="00BD73D1" w:rsidRPr="00215E7E">
        <w:rPr>
          <w:rFonts w:hint="eastAsia"/>
          <w:sz w:val="24"/>
        </w:rPr>
        <w:tab/>
      </w:r>
      <w:r w:rsidR="00BD73D1" w:rsidRPr="00215E7E">
        <w:rPr>
          <w:rFonts w:hint="eastAsia"/>
          <w:sz w:val="24"/>
        </w:rPr>
        <w:tab/>
      </w:r>
      <w:r w:rsidR="00BD73D1" w:rsidRPr="00215E7E">
        <w:rPr>
          <w:sz w:val="24"/>
        </w:rPr>
        <w:t>(</w:t>
      </w:r>
      <w:r w:rsidR="00BD73D1" w:rsidRPr="00215E7E">
        <w:rPr>
          <w:rFonts w:hint="eastAsia"/>
          <w:sz w:val="24"/>
        </w:rPr>
        <w:t>C4.</w:t>
      </w:r>
      <w:r w:rsidR="00BD73D1" w:rsidRPr="00215E7E">
        <w:rPr>
          <w:sz w:val="24"/>
        </w:rPr>
        <w:t>1)</w:t>
      </w:r>
    </w:p>
    <w:p w14:paraId="49709590" w14:textId="77777777" w:rsidR="00BD73D1" w:rsidRPr="006E66FD" w:rsidRDefault="00BD73D1" w:rsidP="00BD73D1">
      <w:pPr>
        <w:jc w:val="left"/>
        <w:rPr>
          <w:rFonts w:cs="Times New Roman"/>
          <w:sz w:val="24"/>
        </w:rPr>
      </w:pPr>
      <w:r w:rsidRPr="006E66FD">
        <w:rPr>
          <w:rFonts w:cs="Times New Roman"/>
          <w:sz w:val="24"/>
        </w:rPr>
        <w:t xml:space="preserve">where </w:t>
      </w:r>
      <w:r>
        <w:rPr>
          <w:rFonts w:cs="Times New Roman"/>
          <w:i/>
          <w:iCs/>
          <w:sz w:val="24"/>
        </w:rPr>
        <w:t>C</w:t>
      </w:r>
      <w:r>
        <w:rPr>
          <w:rFonts w:cs="Times New Roman"/>
          <w:i/>
          <w:iCs/>
          <w:sz w:val="24"/>
          <w:vertAlign w:val="subscript"/>
        </w:rPr>
        <w:t>x</w:t>
      </w:r>
      <w:r w:rsidRPr="006E66FD">
        <w:rPr>
          <w:rFonts w:cs="Times New Roman"/>
          <w:sz w:val="24"/>
        </w:rPr>
        <w:t xml:space="preserve"> is </w:t>
      </w:r>
      <w:r>
        <w:rPr>
          <w:rFonts w:cs="Times New Roman"/>
          <w:sz w:val="24"/>
        </w:rPr>
        <w:t xml:space="preserve">the </w:t>
      </w:r>
      <w:r w:rsidRPr="006E66FD">
        <w:rPr>
          <w:rFonts w:cs="Times New Roman"/>
          <w:sz w:val="24"/>
        </w:rPr>
        <w:t>concentration of sample for parameter X.</w:t>
      </w:r>
    </w:p>
    <w:p w14:paraId="7F268DF3" w14:textId="77777777" w:rsidR="00BD73D1" w:rsidRPr="003E127F" w:rsidRDefault="00BD73D1" w:rsidP="00BD73D1">
      <w:pPr>
        <w:rPr>
          <w:rFonts w:cs="Times New Roman"/>
          <w:sz w:val="24"/>
        </w:rPr>
      </w:pPr>
      <w:r w:rsidRPr="006E66FD">
        <w:rPr>
          <w:rFonts w:cs="Times New Roman"/>
          <w:sz w:val="24"/>
        </w:rPr>
        <w:t xml:space="preserve">Using </w:t>
      </w:r>
      <w:r>
        <w:rPr>
          <w:rFonts w:cs="Times New Roman"/>
          <w:sz w:val="24"/>
        </w:rPr>
        <w:t xml:space="preserve">the </w:t>
      </w:r>
      <w:r w:rsidRPr="006E66FD">
        <w:rPr>
          <w:rFonts w:eastAsia="ＭＳ Ｐゴシック" w:cs="Times New Roman"/>
          <w:sz w:val="24"/>
        </w:rPr>
        <w:t>coefficient</w:t>
      </w:r>
      <w:r>
        <w:rPr>
          <w:rFonts w:eastAsia="ＭＳ Ｐゴシック" w:cs="Times New Roman"/>
          <w:sz w:val="24"/>
        </w:rPr>
        <w:t>s</w:t>
      </w:r>
      <w:r w:rsidRPr="006E66FD">
        <w:rPr>
          <w:rFonts w:eastAsia="ＭＳ Ｐゴシック" w:cs="Times New Roman"/>
          <w:sz w:val="24"/>
        </w:rPr>
        <w:t xml:space="preserve"> of variation</w:t>
      </w:r>
      <w:r w:rsidRPr="006E66FD">
        <w:rPr>
          <w:rFonts w:cs="Times New Roman"/>
          <w:sz w:val="24"/>
        </w:rPr>
        <w:t xml:space="preserve"> of </w:t>
      </w:r>
      <w:r>
        <w:rPr>
          <w:rFonts w:cs="Times New Roman"/>
          <w:sz w:val="24"/>
        </w:rPr>
        <w:t xml:space="preserve">the </w:t>
      </w:r>
      <w:r w:rsidRPr="006E66FD">
        <w:rPr>
          <w:rFonts w:cs="Times New Roman"/>
          <w:sz w:val="24"/>
        </w:rPr>
        <w:t>CRM measurement</w:t>
      </w:r>
      <w:r>
        <w:rPr>
          <w:rFonts w:cs="Times New Roman"/>
          <w:sz w:val="24"/>
        </w:rPr>
        <w:t>s</w:t>
      </w:r>
      <w:r w:rsidRPr="006E66FD">
        <w:rPr>
          <w:rFonts w:cs="Times New Roman"/>
          <w:sz w:val="24"/>
        </w:rPr>
        <w:t xml:space="preserve"> through</w:t>
      </w:r>
      <w:r>
        <w:rPr>
          <w:rFonts w:cs="Times New Roman"/>
          <w:sz w:val="24"/>
        </w:rPr>
        <w:t>out</w:t>
      </w:r>
      <w:r w:rsidRPr="006E66FD">
        <w:rPr>
          <w:rFonts w:cs="Times New Roman"/>
          <w:sz w:val="24"/>
        </w:rPr>
        <w:t xml:space="preserve"> the cruise, uncertainty associated with concentration</w:t>
      </w:r>
      <w:r>
        <w:rPr>
          <w:rFonts w:cs="Times New Roman"/>
          <w:sz w:val="24"/>
        </w:rPr>
        <w:t>s</w:t>
      </w:r>
      <w:r w:rsidRPr="006E66FD">
        <w:rPr>
          <w:rFonts w:cs="Times New Roman"/>
          <w:sz w:val="24"/>
        </w:rPr>
        <w:t xml:space="preserve"> </w:t>
      </w:r>
      <w:r>
        <w:rPr>
          <w:rFonts w:cs="Times New Roman"/>
          <w:sz w:val="24"/>
        </w:rPr>
        <w:t>of</w:t>
      </w:r>
      <w:r w:rsidRPr="006E66FD">
        <w:rPr>
          <w:rFonts w:cs="Times New Roman"/>
          <w:sz w:val="24"/>
        </w:rPr>
        <w:t xml:space="preserve"> nitrate+nitrite, phosphate, and silicate were determined as f</w:t>
      </w:r>
      <w:r w:rsidRPr="003E127F">
        <w:rPr>
          <w:rFonts w:cs="Times New Roman"/>
          <w:sz w:val="24"/>
        </w:rPr>
        <w:t xml:space="preserve">ollows: </w:t>
      </w:r>
    </w:p>
    <w:p w14:paraId="18E59204" w14:textId="344C1C28" w:rsidR="008F7EC9" w:rsidRPr="00264935" w:rsidRDefault="008F7EC9" w:rsidP="008F7EC9">
      <w:pPr>
        <w:rPr>
          <w:rFonts w:cs="Times New Roman"/>
          <w:b/>
          <w:sz w:val="24"/>
          <w:szCs w:val="22"/>
        </w:rPr>
      </w:pPr>
      <w:r w:rsidRPr="00264935">
        <w:rPr>
          <w:rFonts w:cs="Times New Roman"/>
          <w:sz w:val="24"/>
          <w:szCs w:val="22"/>
        </w:rPr>
        <w:lastRenderedPageBreak/>
        <w:tab/>
      </w:r>
      <w:r w:rsidRPr="00264935">
        <w:rPr>
          <w:rFonts w:cs="Times New Roman"/>
          <w:i/>
          <w:sz w:val="24"/>
          <w:szCs w:val="22"/>
        </w:rPr>
        <w:t>U</w:t>
      </w:r>
      <w:r w:rsidRPr="00264935">
        <w:rPr>
          <w:rFonts w:cs="Times New Roman"/>
          <w:i/>
          <w:sz w:val="24"/>
          <w:szCs w:val="22"/>
          <w:vertAlign w:val="subscript"/>
        </w:rPr>
        <w:t>c</w:t>
      </w:r>
      <w:r w:rsidR="00BD73D1">
        <w:rPr>
          <w:rFonts w:cs="Times New Roman" w:hint="eastAsia"/>
          <w:i/>
          <w:sz w:val="24"/>
          <w:szCs w:val="22"/>
          <w:vertAlign w:val="subscript"/>
        </w:rPr>
        <w:t>-</w:t>
      </w:r>
      <w:r w:rsidR="00BD73D1">
        <w:rPr>
          <w:rFonts w:cs="Times New Roman"/>
          <w:i/>
          <w:sz w:val="24"/>
          <w:szCs w:val="22"/>
          <w:vertAlign w:val="subscript"/>
        </w:rPr>
        <w:t>no3</w:t>
      </w:r>
      <w:r w:rsidRPr="00264935">
        <w:rPr>
          <w:rFonts w:cs="Times New Roman"/>
          <w:sz w:val="24"/>
          <w:szCs w:val="22"/>
        </w:rPr>
        <w:t xml:space="preserve"> (%) =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0.</w:t>
      </w:r>
      <w:r w:rsidR="00550D8E">
        <w:rPr>
          <w:rFonts w:cs="Times New Roman"/>
          <w:sz w:val="24"/>
          <w:szCs w:val="22"/>
        </w:rPr>
        <w:t>158</w:t>
      </w:r>
      <w:r w:rsidR="00550D8E" w:rsidRPr="00264935">
        <w:rPr>
          <w:rFonts w:cs="Times New Roman"/>
          <w:sz w:val="24"/>
          <w:szCs w:val="22"/>
        </w:rPr>
        <w:t xml:space="preserve"> </w:t>
      </w:r>
      <w:r w:rsidRPr="00264935">
        <w:rPr>
          <w:rFonts w:cs="Times New Roman"/>
          <w:sz w:val="24"/>
          <w:szCs w:val="22"/>
        </w:rPr>
        <w:t>+ 2.</w:t>
      </w:r>
      <w:r w:rsidR="00550D8E" w:rsidRPr="00264935">
        <w:rPr>
          <w:rFonts w:cs="Times New Roman"/>
          <w:sz w:val="24"/>
          <w:szCs w:val="22"/>
        </w:rPr>
        <w:t>0</w:t>
      </w:r>
      <w:r w:rsidR="00550D8E">
        <w:rPr>
          <w:rFonts w:cs="Times New Roman"/>
          <w:sz w:val="24"/>
          <w:szCs w:val="22"/>
        </w:rPr>
        <w:t>81</w:t>
      </w:r>
      <w:r w:rsidR="00550D8E" w:rsidRPr="00264935">
        <w:rPr>
          <w:rFonts w:cs="Times New Roman"/>
          <w:sz w:val="24"/>
          <w:szCs w:val="22"/>
        </w:rPr>
        <w:t xml:space="preserve">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n</w:t>
      </w:r>
      <w:r w:rsidRPr="00264935">
        <w:rPr>
          <w:rFonts w:cs="Times New Roman"/>
          <w:sz w:val="24"/>
          <w:szCs w:val="22"/>
        </w:rPr>
        <w:t xml:space="preserve">) </w:t>
      </w:r>
      <w:r w:rsidR="00550D8E">
        <w:rPr>
          <w:rFonts w:cs="Times New Roman"/>
          <w:sz w:val="24"/>
          <w:szCs w:val="22"/>
        </w:rPr>
        <w:t>+</w:t>
      </w:r>
      <w:r w:rsidR="00550D8E" w:rsidRPr="00264935">
        <w:rPr>
          <w:rFonts w:cs="Times New Roman"/>
          <w:sz w:val="24"/>
          <w:szCs w:val="22"/>
        </w:rPr>
        <w:t xml:space="preserve"> </w:t>
      </w:r>
      <w:r w:rsidRPr="00264935">
        <w:rPr>
          <w:rFonts w:cs="Times New Roman"/>
          <w:sz w:val="24"/>
          <w:szCs w:val="22"/>
        </w:rPr>
        <w:t>0.</w:t>
      </w:r>
      <w:r w:rsidR="00550D8E" w:rsidRPr="00264935">
        <w:rPr>
          <w:rFonts w:cs="Times New Roman"/>
          <w:sz w:val="24"/>
          <w:szCs w:val="22"/>
        </w:rPr>
        <w:t>05</w:t>
      </w:r>
      <w:r w:rsidR="00550D8E">
        <w:rPr>
          <w:rFonts w:cs="Times New Roman"/>
          <w:sz w:val="24"/>
          <w:szCs w:val="22"/>
        </w:rPr>
        <w:t>4</w:t>
      </w:r>
      <w:r w:rsidR="00550D8E" w:rsidRPr="00264935">
        <w:rPr>
          <w:rFonts w:cs="Times New Roman"/>
          <w:sz w:val="24"/>
          <w:szCs w:val="22"/>
        </w:rPr>
        <w:t xml:space="preserve">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n</w:t>
      </w:r>
      <w:r w:rsidRPr="00264935">
        <w:rPr>
          <w:rFonts w:cs="Times New Roman"/>
          <w:sz w:val="24"/>
          <w:szCs w:val="22"/>
        </w:rPr>
        <w:t>)</w:t>
      </w:r>
      <w:r w:rsidRPr="00264935">
        <w:rPr>
          <w:rFonts w:cs="Times New Roman"/>
          <w:sz w:val="24"/>
          <w:szCs w:val="22"/>
          <w:vertAlign w:val="superscript"/>
        </w:rPr>
        <w:t>2</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b/>
          <w:sz w:val="24"/>
          <w:szCs w:val="22"/>
        </w:rPr>
        <w:tab/>
      </w:r>
      <w:r w:rsidRPr="00264935">
        <w:rPr>
          <w:rFonts w:cs="Times New Roman"/>
          <w:sz w:val="24"/>
          <w:szCs w:val="22"/>
        </w:rPr>
        <w:t>(C4.2)</w:t>
      </w:r>
    </w:p>
    <w:p w14:paraId="3A1F5F52" w14:textId="7AD86DEA" w:rsidR="008F7EC9" w:rsidRPr="00264935" w:rsidRDefault="008F7EC9" w:rsidP="008F7EC9">
      <w:pPr>
        <w:ind w:firstLineChars="50" w:firstLine="120"/>
        <w:rPr>
          <w:rFonts w:cs="Times New Roman"/>
          <w:sz w:val="24"/>
          <w:szCs w:val="22"/>
        </w:rPr>
      </w:pPr>
      <w:r w:rsidRPr="00264935">
        <w:rPr>
          <w:rFonts w:cs="Times New Roman"/>
          <w:sz w:val="24"/>
          <w:szCs w:val="22"/>
        </w:rPr>
        <w:tab/>
      </w:r>
      <w:r w:rsidRPr="00264935">
        <w:rPr>
          <w:rFonts w:cs="Times New Roman"/>
          <w:i/>
          <w:sz w:val="24"/>
          <w:szCs w:val="22"/>
        </w:rPr>
        <w:t>U</w:t>
      </w:r>
      <w:r w:rsidRPr="00264935">
        <w:rPr>
          <w:rFonts w:cs="Times New Roman"/>
          <w:i/>
          <w:sz w:val="24"/>
          <w:szCs w:val="22"/>
          <w:vertAlign w:val="subscript"/>
        </w:rPr>
        <w:t>c</w:t>
      </w:r>
      <w:r w:rsidR="00BD73D1">
        <w:rPr>
          <w:rFonts w:cs="Times New Roman"/>
          <w:i/>
          <w:sz w:val="24"/>
          <w:szCs w:val="22"/>
          <w:vertAlign w:val="subscript"/>
        </w:rPr>
        <w:t>-po4</w:t>
      </w:r>
      <w:r w:rsidRPr="00264935">
        <w:rPr>
          <w:rFonts w:cs="Times New Roman"/>
          <w:sz w:val="24"/>
          <w:szCs w:val="22"/>
        </w:rPr>
        <w:t xml:space="preserve"> (%) =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0.</w:t>
      </w:r>
      <w:r w:rsidR="00550D8E" w:rsidRPr="00264935">
        <w:rPr>
          <w:rFonts w:cs="Times New Roman"/>
          <w:sz w:val="24"/>
          <w:szCs w:val="22"/>
        </w:rPr>
        <w:t>22</w:t>
      </w:r>
      <w:r w:rsidR="00550D8E">
        <w:rPr>
          <w:rFonts w:cs="Times New Roman"/>
          <w:sz w:val="24"/>
          <w:szCs w:val="22"/>
        </w:rPr>
        <w:t>9</w:t>
      </w:r>
      <w:r w:rsidR="00550D8E" w:rsidRPr="00264935">
        <w:rPr>
          <w:rFonts w:cs="Times New Roman"/>
          <w:sz w:val="24"/>
          <w:szCs w:val="22"/>
        </w:rPr>
        <w:t xml:space="preserve"> </w:t>
      </w:r>
      <w:r w:rsidRPr="00264935">
        <w:rPr>
          <w:rFonts w:cs="Times New Roman"/>
          <w:sz w:val="24"/>
          <w:szCs w:val="22"/>
        </w:rPr>
        <w:t>+ 1.</w:t>
      </w:r>
      <w:r w:rsidR="00550D8E">
        <w:rPr>
          <w:rFonts w:cs="Times New Roman"/>
          <w:sz w:val="24"/>
          <w:szCs w:val="22"/>
        </w:rPr>
        <w:t>544</w:t>
      </w:r>
      <w:r w:rsidR="00550D8E" w:rsidRPr="00264935">
        <w:rPr>
          <w:rFonts w:cs="Times New Roman"/>
          <w:sz w:val="24"/>
          <w:szCs w:val="22"/>
        </w:rPr>
        <w:t xml:space="preserve">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p</w:t>
      </w:r>
      <w:r w:rsidRPr="00264935">
        <w:rPr>
          <w:rFonts w:cs="Times New Roman"/>
          <w:sz w:val="24"/>
          <w:szCs w:val="22"/>
        </w:rPr>
        <w:t xml:space="preserve">)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− 0.</w:t>
      </w:r>
      <w:r w:rsidR="00550D8E" w:rsidRPr="00264935">
        <w:rPr>
          <w:rFonts w:cs="Times New Roman"/>
          <w:sz w:val="24"/>
          <w:szCs w:val="22"/>
        </w:rPr>
        <w:t>0</w:t>
      </w:r>
      <w:r w:rsidR="00550D8E">
        <w:rPr>
          <w:rFonts w:cs="Times New Roman"/>
          <w:sz w:val="24"/>
          <w:szCs w:val="22"/>
        </w:rPr>
        <w:t>34</w:t>
      </w:r>
      <w:r w:rsidR="00550D8E" w:rsidRPr="00264935">
        <w:rPr>
          <w:rFonts w:cs="Times New Roman"/>
          <w:sz w:val="24"/>
          <w:szCs w:val="22"/>
        </w:rPr>
        <w:t xml:space="preserve">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p</w:t>
      </w:r>
      <w:r w:rsidRPr="00264935">
        <w:rPr>
          <w:rFonts w:cs="Times New Roman"/>
          <w:sz w:val="24"/>
          <w:szCs w:val="22"/>
        </w:rPr>
        <w:t>)</w:t>
      </w:r>
      <w:r w:rsidRPr="00264935">
        <w:rPr>
          <w:rFonts w:cs="Times New Roman"/>
          <w:sz w:val="24"/>
          <w:szCs w:val="22"/>
          <w:vertAlign w:val="superscript"/>
        </w:rPr>
        <w:t>2</w:t>
      </w:r>
      <w:r w:rsidRPr="00264935">
        <w:rPr>
          <w:rFonts w:cs="Times New Roman"/>
          <w:b/>
          <w:sz w:val="24"/>
          <w:szCs w:val="22"/>
        </w:rPr>
        <w:tab/>
      </w:r>
      <w:r w:rsidRPr="00264935">
        <w:rPr>
          <w:rFonts w:cs="Times New Roman"/>
          <w:sz w:val="24"/>
          <w:szCs w:val="22"/>
        </w:rPr>
        <w:t>(C4.3)</w:t>
      </w:r>
    </w:p>
    <w:p w14:paraId="6098ABA6" w14:textId="188008CB" w:rsidR="008F7EC9" w:rsidRPr="00264935" w:rsidRDefault="008F7EC9" w:rsidP="008F7EC9">
      <w:pPr>
        <w:ind w:firstLineChars="50" w:firstLine="120"/>
        <w:rPr>
          <w:rFonts w:cs="Times New Roman"/>
          <w:sz w:val="24"/>
          <w:szCs w:val="22"/>
        </w:rPr>
      </w:pPr>
      <w:r w:rsidRPr="00264935">
        <w:rPr>
          <w:rFonts w:cs="Times New Roman"/>
          <w:sz w:val="24"/>
          <w:szCs w:val="22"/>
        </w:rPr>
        <w:tab/>
      </w:r>
      <w:r w:rsidRPr="00264935">
        <w:rPr>
          <w:rFonts w:cs="Times New Roman"/>
          <w:i/>
          <w:sz w:val="24"/>
          <w:szCs w:val="22"/>
        </w:rPr>
        <w:t>U</w:t>
      </w:r>
      <w:r w:rsidRPr="00264935">
        <w:rPr>
          <w:rFonts w:cs="Times New Roman"/>
          <w:i/>
          <w:sz w:val="24"/>
          <w:szCs w:val="22"/>
          <w:vertAlign w:val="subscript"/>
        </w:rPr>
        <w:t>c</w:t>
      </w:r>
      <w:r w:rsidR="00BD73D1">
        <w:rPr>
          <w:rFonts w:cs="Times New Roman"/>
          <w:i/>
          <w:sz w:val="24"/>
          <w:szCs w:val="22"/>
          <w:vertAlign w:val="subscript"/>
        </w:rPr>
        <w:t>-sil</w:t>
      </w:r>
      <w:r w:rsidRPr="00264935">
        <w:rPr>
          <w:rFonts w:cs="Times New Roman"/>
          <w:sz w:val="24"/>
          <w:szCs w:val="22"/>
        </w:rPr>
        <w:t xml:space="preserve"> (%) =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0.</w:t>
      </w:r>
      <w:r w:rsidR="00550D8E">
        <w:rPr>
          <w:rFonts w:cs="Times New Roman"/>
          <w:sz w:val="24"/>
          <w:szCs w:val="22"/>
        </w:rPr>
        <w:t>158</w:t>
      </w:r>
      <w:r w:rsidR="00550D8E" w:rsidRPr="00264935">
        <w:rPr>
          <w:rFonts w:cs="Times New Roman"/>
          <w:sz w:val="24"/>
          <w:szCs w:val="22"/>
        </w:rPr>
        <w:t xml:space="preserve"> </w:t>
      </w:r>
      <w:r w:rsidRPr="00264935">
        <w:rPr>
          <w:rFonts w:cs="Times New Roman"/>
          <w:sz w:val="24"/>
          <w:szCs w:val="22"/>
        </w:rPr>
        <w:t xml:space="preserve">+ </w:t>
      </w:r>
      <w:r w:rsidR="00550D8E">
        <w:rPr>
          <w:rFonts w:cs="Times New Roman"/>
          <w:sz w:val="24"/>
          <w:szCs w:val="22"/>
        </w:rPr>
        <w:t>3.117</w:t>
      </w:r>
      <w:r w:rsidRPr="00264935">
        <w:rPr>
          <w:rFonts w:cs="Times New Roman"/>
          <w:sz w:val="24"/>
          <w:szCs w:val="22"/>
        </w:rPr>
        <w:t xml:space="preserve">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s</w:t>
      </w:r>
      <w:r w:rsidRPr="00264935">
        <w:rPr>
          <w:rFonts w:cs="Times New Roman"/>
          <w:sz w:val="24"/>
          <w:szCs w:val="22"/>
        </w:rPr>
        <w:t>) + 7.</w:t>
      </w:r>
      <w:r w:rsidR="00550D8E">
        <w:rPr>
          <w:rFonts w:cs="Times New Roman"/>
          <w:sz w:val="24"/>
          <w:szCs w:val="22"/>
        </w:rPr>
        <w:t>382</w:t>
      </w:r>
      <w:r w:rsidR="00550D8E" w:rsidRPr="00264935">
        <w:rPr>
          <w:rFonts w:cs="Times New Roman"/>
          <w:sz w:val="24"/>
          <w:szCs w:val="22"/>
        </w:rPr>
        <w:t xml:space="preserve">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s</w:t>
      </w:r>
      <w:r w:rsidRPr="00264935">
        <w:rPr>
          <w:rFonts w:cs="Times New Roman"/>
          <w:sz w:val="24"/>
          <w:szCs w:val="22"/>
        </w:rPr>
        <w:t>)</w:t>
      </w:r>
      <w:r w:rsidRPr="00264935">
        <w:rPr>
          <w:rFonts w:cs="Times New Roman"/>
          <w:sz w:val="24"/>
          <w:szCs w:val="22"/>
          <w:vertAlign w:val="superscript"/>
        </w:rPr>
        <w:t>2</w:t>
      </w:r>
      <w:r w:rsidRPr="00264935">
        <w:rPr>
          <w:rFonts w:cs="Times New Roman"/>
          <w:sz w:val="24"/>
          <w:szCs w:val="22"/>
        </w:rPr>
        <w:t>,</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b/>
          <w:sz w:val="24"/>
          <w:szCs w:val="22"/>
        </w:rPr>
        <w:tab/>
      </w:r>
      <w:r w:rsidRPr="00264935">
        <w:rPr>
          <w:rFonts w:cs="Times New Roman"/>
          <w:sz w:val="24"/>
          <w:szCs w:val="22"/>
        </w:rPr>
        <w:tab/>
        <w:t>(C4.4)</w:t>
      </w:r>
    </w:p>
    <w:p w14:paraId="5BFDD77E" w14:textId="02DE2067" w:rsidR="008F7EC9" w:rsidRPr="00264935" w:rsidRDefault="008F7EC9" w:rsidP="008F7EC9">
      <w:pPr>
        <w:rPr>
          <w:rFonts w:cs="Times New Roman"/>
          <w:sz w:val="24"/>
          <w:szCs w:val="22"/>
        </w:rPr>
      </w:pPr>
      <w:r w:rsidRPr="00264935">
        <w:rPr>
          <w:rFonts w:cs="Times New Roman"/>
          <w:sz w:val="24"/>
          <w:szCs w:val="22"/>
        </w:rPr>
        <w:t xml:space="preserve">where </w:t>
      </w:r>
      <w:r w:rsidRPr="00264935">
        <w:rPr>
          <w:rFonts w:cs="Times New Roman"/>
          <w:i/>
          <w:sz w:val="24"/>
          <w:szCs w:val="22"/>
        </w:rPr>
        <w:t>C</w:t>
      </w:r>
      <w:r w:rsidRPr="00264935">
        <w:rPr>
          <w:rFonts w:cs="Times New Roman"/>
          <w:i/>
          <w:sz w:val="24"/>
          <w:szCs w:val="22"/>
          <w:vertAlign w:val="subscript"/>
        </w:rPr>
        <w:t>n</w:t>
      </w:r>
      <w:r w:rsidRPr="00264935">
        <w:rPr>
          <w:rFonts w:cs="Times New Roman"/>
          <w:sz w:val="24"/>
          <w:szCs w:val="22"/>
        </w:rPr>
        <w:t>,</w:t>
      </w:r>
      <w:r w:rsidRPr="00264935">
        <w:rPr>
          <w:rFonts w:cs="Times New Roman"/>
          <w:i/>
          <w:sz w:val="24"/>
          <w:szCs w:val="22"/>
        </w:rPr>
        <w:t xml:space="preserve"> C</w:t>
      </w:r>
      <w:r w:rsidRPr="00264935">
        <w:rPr>
          <w:rFonts w:cs="Times New Roman"/>
          <w:i/>
          <w:sz w:val="24"/>
          <w:szCs w:val="22"/>
          <w:vertAlign w:val="subscript"/>
        </w:rPr>
        <w:t>p</w:t>
      </w:r>
      <w:r w:rsidRPr="00264935">
        <w:rPr>
          <w:rFonts w:cs="Times New Roman"/>
          <w:sz w:val="24"/>
          <w:szCs w:val="22"/>
        </w:rPr>
        <w:t>, and</w:t>
      </w:r>
      <w:r w:rsidRPr="00264935">
        <w:rPr>
          <w:rFonts w:cs="Times New Roman"/>
          <w:i/>
          <w:sz w:val="24"/>
          <w:szCs w:val="22"/>
        </w:rPr>
        <w:t xml:space="preserve"> C</w:t>
      </w:r>
      <w:r w:rsidRPr="00264935">
        <w:rPr>
          <w:rFonts w:cs="Times New Roman"/>
          <w:i/>
          <w:sz w:val="24"/>
          <w:szCs w:val="22"/>
          <w:vertAlign w:val="subscript"/>
        </w:rPr>
        <w:t>s</w:t>
      </w:r>
      <w:r w:rsidRPr="00264935">
        <w:rPr>
          <w:rFonts w:cs="Times New Roman"/>
          <w:sz w:val="24"/>
          <w:szCs w:val="22"/>
        </w:rPr>
        <w:t xml:space="preserve"> represent concentrations of nitrate+nitrite, phosphate, and silicate, respectively, in μmol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w:t>
      </w:r>
      <w:r w:rsidR="002845C4" w:rsidRPr="002845C4">
        <w:rPr>
          <w:rFonts w:cs="Times New Roman"/>
          <w:sz w:val="24"/>
          <w:szCs w:val="22"/>
        </w:rPr>
        <w:t>Figures C.4.18–C.4.20 show the calculated uncertainty graphically.</w:t>
      </w:r>
    </w:p>
    <w:p w14:paraId="7A3DF6C9" w14:textId="77777777" w:rsidR="002845C4" w:rsidRDefault="002845C4" w:rsidP="002845C4">
      <w:pPr>
        <w:autoSpaceDE w:val="0"/>
        <w:autoSpaceDN w:val="0"/>
        <w:adjustRightInd w:val="0"/>
        <w:rPr>
          <w:rFonts w:cs="Times New Roman"/>
          <w:sz w:val="24"/>
          <w:szCs w:val="22"/>
        </w:rPr>
      </w:pPr>
    </w:p>
    <w:p w14:paraId="36316851" w14:textId="77777777" w:rsidR="002845C4" w:rsidRDefault="002845C4" w:rsidP="009B3C4B">
      <w:pPr>
        <w:rPr>
          <w:rFonts w:cs="Times New Roman"/>
          <w:sz w:val="24"/>
          <w:szCs w:val="22"/>
        </w:rPr>
      </w:pPr>
    </w:p>
    <w:p w14:paraId="207BC977" w14:textId="05BD6EF6" w:rsidR="002845C4" w:rsidRPr="00264935" w:rsidRDefault="00D67120" w:rsidP="002845C4">
      <w:pPr>
        <w:jc w:val="center"/>
        <w:rPr>
          <w:rFonts w:cs="Times New Roman"/>
          <w:sz w:val="24"/>
          <w:szCs w:val="22"/>
        </w:rPr>
      </w:pPr>
      <w:r>
        <w:rPr>
          <w:noProof/>
        </w:rPr>
        <w:drawing>
          <wp:inline distT="0" distB="0" distL="0" distR="0" wp14:anchorId="0FE36BF1" wp14:editId="267E988B">
            <wp:extent cx="4210050" cy="28384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6538" t="11211" r="10364" b="53984"/>
                    <a:stretch/>
                  </pic:blipFill>
                  <pic:spPr bwMode="auto">
                    <a:xfrm>
                      <a:off x="0" y="0"/>
                      <a:ext cx="4210050" cy="2838450"/>
                    </a:xfrm>
                    <a:prstGeom prst="rect">
                      <a:avLst/>
                    </a:prstGeom>
                    <a:ln>
                      <a:noFill/>
                    </a:ln>
                    <a:extLst>
                      <a:ext uri="{53640926-AAD7-44D8-BBD7-CCE9431645EC}">
                        <a14:shadowObscured xmlns:a14="http://schemas.microsoft.com/office/drawing/2010/main"/>
                      </a:ext>
                    </a:extLst>
                  </pic:spPr>
                </pic:pic>
              </a:graphicData>
            </a:graphic>
          </wp:inline>
        </w:drawing>
      </w:r>
    </w:p>
    <w:p w14:paraId="47EC8C22" w14:textId="4F569887" w:rsidR="002845C4" w:rsidRPr="00264935" w:rsidRDefault="002845C4" w:rsidP="002845C4">
      <w:pPr>
        <w:jc w:val="left"/>
        <w:rPr>
          <w:rFonts w:cs="Times New Roman"/>
          <w:sz w:val="24"/>
          <w:szCs w:val="22"/>
        </w:rPr>
      </w:pPr>
      <w:r w:rsidRPr="00264935">
        <w:rPr>
          <w:rFonts w:cs="Times New Roman"/>
          <w:sz w:val="24"/>
          <w:szCs w:val="22"/>
        </w:rPr>
        <w:t>Figure C.4.</w:t>
      </w:r>
      <w:r>
        <w:rPr>
          <w:rFonts w:cs="Times New Roman"/>
          <w:sz w:val="24"/>
          <w:szCs w:val="22"/>
        </w:rPr>
        <w:t>18</w:t>
      </w:r>
      <w:r w:rsidRPr="00264935">
        <w:rPr>
          <w:rFonts w:cs="Times New Roman"/>
          <w:sz w:val="24"/>
          <w:szCs w:val="22"/>
        </w:rPr>
        <w:t>. Uncertainty of nitrate+nitrite associated with concentration level.</w:t>
      </w:r>
    </w:p>
    <w:p w14:paraId="58C8CD24" w14:textId="77777777" w:rsidR="002845C4" w:rsidRDefault="002845C4" w:rsidP="002845C4">
      <w:pPr>
        <w:jc w:val="left"/>
        <w:rPr>
          <w:rFonts w:cs="Times New Roman"/>
          <w:sz w:val="24"/>
          <w:szCs w:val="22"/>
        </w:rPr>
      </w:pPr>
    </w:p>
    <w:p w14:paraId="0F6DD3E1" w14:textId="48263F9F" w:rsidR="002845C4" w:rsidRPr="00264935" w:rsidRDefault="00D67120" w:rsidP="002845C4">
      <w:pPr>
        <w:jc w:val="center"/>
        <w:rPr>
          <w:rFonts w:cs="Times New Roman"/>
          <w:sz w:val="24"/>
          <w:szCs w:val="22"/>
        </w:rPr>
      </w:pPr>
      <w:r>
        <w:rPr>
          <w:noProof/>
        </w:rPr>
        <w:drawing>
          <wp:inline distT="0" distB="0" distL="0" distR="0" wp14:anchorId="7523DA81" wp14:editId="120589D2">
            <wp:extent cx="5759450" cy="28289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3088" t="11212" r="-3088" b="54099"/>
                    <a:stretch/>
                  </pic:blipFill>
                  <pic:spPr bwMode="auto">
                    <a:xfrm>
                      <a:off x="0" y="0"/>
                      <a:ext cx="5759450" cy="2828925"/>
                    </a:xfrm>
                    <a:prstGeom prst="rect">
                      <a:avLst/>
                    </a:prstGeom>
                    <a:ln>
                      <a:noFill/>
                    </a:ln>
                    <a:extLst>
                      <a:ext uri="{53640926-AAD7-44D8-BBD7-CCE9431645EC}">
                        <a14:shadowObscured xmlns:a14="http://schemas.microsoft.com/office/drawing/2010/main"/>
                      </a:ext>
                    </a:extLst>
                  </pic:spPr>
                </pic:pic>
              </a:graphicData>
            </a:graphic>
          </wp:inline>
        </w:drawing>
      </w:r>
    </w:p>
    <w:p w14:paraId="036627B9" w14:textId="4A988DAC" w:rsidR="002845C4" w:rsidRPr="00264935" w:rsidRDefault="002845C4" w:rsidP="002845C4">
      <w:pPr>
        <w:jc w:val="left"/>
        <w:rPr>
          <w:rFonts w:cs="Times New Roman"/>
          <w:kern w:val="0"/>
          <w:sz w:val="24"/>
          <w:szCs w:val="22"/>
        </w:rPr>
      </w:pPr>
      <w:r w:rsidRPr="00264935">
        <w:rPr>
          <w:rFonts w:cs="Times New Roman"/>
          <w:sz w:val="24"/>
          <w:szCs w:val="22"/>
        </w:rPr>
        <w:t>Figure C.4.</w:t>
      </w:r>
      <w:r>
        <w:rPr>
          <w:rFonts w:cs="Times New Roman"/>
          <w:sz w:val="24"/>
          <w:szCs w:val="22"/>
        </w:rPr>
        <w:t>19</w:t>
      </w:r>
      <w:r w:rsidRPr="00264935">
        <w:rPr>
          <w:rFonts w:cs="Times New Roman"/>
          <w:sz w:val="24"/>
          <w:szCs w:val="22"/>
        </w:rPr>
        <w:t xml:space="preserve">. </w:t>
      </w:r>
      <w:r w:rsidRPr="00264935">
        <w:rPr>
          <w:rFonts w:cs="Times New Roman"/>
          <w:kern w:val="0"/>
          <w:sz w:val="24"/>
          <w:szCs w:val="22"/>
        </w:rPr>
        <w:t>Same as Figure C.4.</w:t>
      </w:r>
      <w:r>
        <w:rPr>
          <w:rFonts w:cs="Times New Roman"/>
          <w:kern w:val="0"/>
          <w:sz w:val="24"/>
          <w:szCs w:val="22"/>
        </w:rPr>
        <w:t>18</w:t>
      </w:r>
      <w:r w:rsidRPr="00264935">
        <w:rPr>
          <w:rFonts w:cs="Times New Roman"/>
          <w:kern w:val="0"/>
          <w:sz w:val="24"/>
          <w:szCs w:val="22"/>
        </w:rPr>
        <w:t xml:space="preserve"> but for phosphate.</w:t>
      </w:r>
    </w:p>
    <w:p w14:paraId="010E948A" w14:textId="77777777" w:rsidR="002845C4" w:rsidRPr="00264935" w:rsidRDefault="002845C4" w:rsidP="002845C4">
      <w:pPr>
        <w:jc w:val="left"/>
        <w:rPr>
          <w:rFonts w:cs="Times New Roman"/>
          <w:sz w:val="24"/>
          <w:szCs w:val="22"/>
        </w:rPr>
      </w:pPr>
    </w:p>
    <w:p w14:paraId="27652BAE" w14:textId="597FD820" w:rsidR="002845C4" w:rsidRPr="00264935" w:rsidRDefault="00D67120" w:rsidP="002845C4">
      <w:pPr>
        <w:jc w:val="center"/>
        <w:rPr>
          <w:rFonts w:cs="Times New Roman"/>
          <w:sz w:val="24"/>
          <w:szCs w:val="22"/>
        </w:rPr>
      </w:pPr>
      <w:r>
        <w:rPr>
          <w:noProof/>
        </w:rPr>
        <w:lastRenderedPageBreak/>
        <w:drawing>
          <wp:inline distT="0" distB="0" distL="0" distR="0" wp14:anchorId="33F83B99" wp14:editId="64507DA8">
            <wp:extent cx="5759450" cy="282892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3088" t="11096" r="-3088" b="54216"/>
                    <a:stretch/>
                  </pic:blipFill>
                  <pic:spPr bwMode="auto">
                    <a:xfrm>
                      <a:off x="0" y="0"/>
                      <a:ext cx="5759450" cy="2828925"/>
                    </a:xfrm>
                    <a:prstGeom prst="rect">
                      <a:avLst/>
                    </a:prstGeom>
                    <a:ln>
                      <a:noFill/>
                    </a:ln>
                    <a:extLst>
                      <a:ext uri="{53640926-AAD7-44D8-BBD7-CCE9431645EC}">
                        <a14:shadowObscured xmlns:a14="http://schemas.microsoft.com/office/drawing/2010/main"/>
                      </a:ext>
                    </a:extLst>
                  </pic:spPr>
                </pic:pic>
              </a:graphicData>
            </a:graphic>
          </wp:inline>
        </w:drawing>
      </w:r>
    </w:p>
    <w:p w14:paraId="6F4978DE" w14:textId="5E2ED7CA" w:rsidR="002845C4" w:rsidRPr="00264935" w:rsidRDefault="002845C4" w:rsidP="002845C4">
      <w:pPr>
        <w:jc w:val="left"/>
        <w:rPr>
          <w:rFonts w:cs="Times New Roman"/>
          <w:kern w:val="0"/>
          <w:sz w:val="24"/>
          <w:szCs w:val="22"/>
        </w:rPr>
      </w:pPr>
      <w:r w:rsidRPr="00264935">
        <w:rPr>
          <w:rFonts w:cs="Times New Roman"/>
          <w:sz w:val="24"/>
          <w:szCs w:val="22"/>
        </w:rPr>
        <w:t>Figure C.4.A</w:t>
      </w:r>
      <w:r>
        <w:rPr>
          <w:rFonts w:cs="Times New Roman"/>
          <w:sz w:val="24"/>
          <w:szCs w:val="22"/>
        </w:rPr>
        <w:t>20</w:t>
      </w:r>
      <w:r w:rsidRPr="00264935">
        <w:rPr>
          <w:rFonts w:cs="Times New Roman"/>
          <w:sz w:val="24"/>
          <w:szCs w:val="22"/>
        </w:rPr>
        <w:t xml:space="preserve">. </w:t>
      </w:r>
      <w:r w:rsidRPr="00264935">
        <w:rPr>
          <w:rFonts w:cs="Times New Roman"/>
          <w:kern w:val="0"/>
          <w:sz w:val="24"/>
          <w:szCs w:val="22"/>
        </w:rPr>
        <w:t>Same as Figure C.4.</w:t>
      </w:r>
      <w:r>
        <w:rPr>
          <w:rFonts w:cs="Times New Roman"/>
          <w:kern w:val="0"/>
          <w:sz w:val="24"/>
          <w:szCs w:val="22"/>
        </w:rPr>
        <w:t>18</w:t>
      </w:r>
      <w:r w:rsidRPr="00264935">
        <w:rPr>
          <w:rFonts w:cs="Times New Roman"/>
          <w:kern w:val="0"/>
          <w:sz w:val="24"/>
          <w:szCs w:val="22"/>
        </w:rPr>
        <w:t xml:space="preserve"> but for silicate.</w:t>
      </w:r>
    </w:p>
    <w:p w14:paraId="70AECD00" w14:textId="77777777" w:rsidR="002845C4" w:rsidRPr="00686B03" w:rsidRDefault="002845C4" w:rsidP="002845C4">
      <w:pPr>
        <w:widowControl/>
        <w:jc w:val="left"/>
        <w:rPr>
          <w:sz w:val="24"/>
        </w:rPr>
      </w:pPr>
    </w:p>
    <w:p w14:paraId="7CFB7441" w14:textId="77777777" w:rsidR="002845C4" w:rsidRPr="00F75489" w:rsidRDefault="002845C4" w:rsidP="002845C4">
      <w:pPr>
        <w:pStyle w:val="4"/>
      </w:pPr>
      <w:r w:rsidRPr="00215E7E">
        <w:t>(</w:t>
      </w:r>
      <w:r w:rsidRPr="00215E7E">
        <w:rPr>
          <w:rFonts w:hint="eastAsia"/>
        </w:rPr>
        <w:t>8</w:t>
      </w:r>
      <w:r w:rsidRPr="00215E7E">
        <w:t xml:space="preserve">.2) </w:t>
      </w:r>
      <w:r w:rsidRPr="009B7C83">
        <w:t xml:space="preserve">Uncertainty of analysis between runs: </w:t>
      </w:r>
      <w:r w:rsidRPr="00A45677">
        <w:rPr>
          <w:i/>
        </w:rPr>
        <w:t>U</w:t>
      </w:r>
      <w:r w:rsidRPr="00E21C31">
        <w:rPr>
          <w:i/>
          <w:vertAlign w:val="subscript"/>
        </w:rPr>
        <w:t>s</w:t>
      </w:r>
      <w:r w:rsidRPr="009B7C83">
        <w:t xml:space="preserve"> </w:t>
      </w:r>
    </w:p>
    <w:p w14:paraId="55A7DA2C" w14:textId="77777777" w:rsidR="002845C4" w:rsidRPr="00215E7E" w:rsidRDefault="002845C4" w:rsidP="002845C4">
      <w:pPr>
        <w:rPr>
          <w:b/>
          <w:sz w:val="24"/>
        </w:rPr>
      </w:pPr>
      <w:r w:rsidRPr="009B7C83">
        <w:rPr>
          <w:sz w:val="24"/>
        </w:rPr>
        <w:t>Uncertainty of analysis am</w:t>
      </w:r>
      <w:r w:rsidRPr="003E127F">
        <w:rPr>
          <w:sz w:val="24"/>
        </w:rPr>
        <w:t xml:space="preserve">ong </w:t>
      </w:r>
      <w:r w:rsidRPr="003E127F" w:rsidDel="00D57947">
        <w:rPr>
          <w:sz w:val="24"/>
          <w:lang w:val="en-GB"/>
        </w:rPr>
        <w:t>runs</w:t>
      </w:r>
      <w:r w:rsidRPr="003E127F">
        <w:rPr>
          <w:sz w:val="24"/>
          <w:lang w:val="en-GB"/>
        </w:rPr>
        <w:t xml:space="preserve"> (</w:t>
      </w:r>
      <w:r w:rsidRPr="003E127F">
        <w:rPr>
          <w:i/>
          <w:iCs/>
          <w:sz w:val="24"/>
          <w:lang w:val="en-GB"/>
        </w:rPr>
        <w:t>U</w:t>
      </w:r>
      <w:r w:rsidRPr="003E127F">
        <w:rPr>
          <w:i/>
          <w:iCs/>
          <w:sz w:val="24"/>
          <w:vertAlign w:val="subscript"/>
          <w:lang w:val="en-GB"/>
        </w:rPr>
        <w:t>s</w:t>
      </w:r>
      <w:r w:rsidRPr="003E127F">
        <w:rPr>
          <w:sz w:val="24"/>
          <w:lang w:val="en-GB"/>
        </w:rPr>
        <w:t>)</w:t>
      </w:r>
      <w:r w:rsidRPr="003E127F" w:rsidDel="00D57947">
        <w:rPr>
          <w:sz w:val="24"/>
          <w:lang w:val="en-GB"/>
        </w:rPr>
        <w:t xml:space="preserve"> was</w:t>
      </w:r>
      <w:r w:rsidRPr="003E127F">
        <w:rPr>
          <w:sz w:val="24"/>
        </w:rPr>
        <w:t xml:space="preserve"> evaluated based on the coefficient of variation of measured concentrations of CRM-B</w:t>
      </w:r>
      <w:r>
        <w:rPr>
          <w:sz w:val="24"/>
        </w:rPr>
        <w:t>V</w:t>
      </w:r>
      <w:r w:rsidRPr="003E127F">
        <w:rPr>
          <w:sz w:val="24"/>
        </w:rPr>
        <w:t xml:space="preserve"> with high concentration among the CRM lots throughout the cruise, as shown in subsection (</w:t>
      </w:r>
      <w:r w:rsidRPr="003E127F">
        <w:rPr>
          <w:rFonts w:hint="eastAsia"/>
          <w:sz w:val="24"/>
        </w:rPr>
        <w:t>7.2</w:t>
      </w:r>
      <w:r w:rsidRPr="003E127F">
        <w:rPr>
          <w:sz w:val="24"/>
        </w:rPr>
        <w:t>). The reason for using the CRM lot B</w:t>
      </w:r>
      <w:r>
        <w:rPr>
          <w:sz w:val="24"/>
        </w:rPr>
        <w:t>V</w:t>
      </w:r>
      <w:r w:rsidRPr="003E127F">
        <w:rPr>
          <w:sz w:val="24"/>
        </w:rPr>
        <w:t xml:space="preserve"> to </w:t>
      </w:r>
      <w:r w:rsidRPr="003E127F">
        <w:rPr>
          <w:sz w:val="24"/>
          <w:lang w:val="en-GB"/>
        </w:rPr>
        <w:t xml:space="preserve">state </w:t>
      </w:r>
      <w:r w:rsidRPr="003E127F">
        <w:rPr>
          <w:i/>
          <w:sz w:val="24"/>
          <w:u w:val="single"/>
        </w:rPr>
        <w:t>U</w:t>
      </w:r>
      <w:r w:rsidRPr="003E127F">
        <w:rPr>
          <w:i/>
          <w:sz w:val="24"/>
          <w:u w:val="single"/>
          <w:vertAlign w:val="subscript"/>
        </w:rPr>
        <w:t>s</w:t>
      </w:r>
      <w:r w:rsidRPr="003E127F">
        <w:rPr>
          <w:sz w:val="24"/>
          <w:lang w:val="en-GB"/>
        </w:rPr>
        <w:t xml:space="preserve"> is</w:t>
      </w:r>
      <w:r w:rsidRPr="003E127F">
        <w:rPr>
          <w:sz w:val="24"/>
        </w:rPr>
        <w:t xml:space="preserve"> to exclude the effect of uncertainty associated with lower concentration described previously. </w:t>
      </w:r>
      <w:r w:rsidRPr="003E127F">
        <w:rPr>
          <w:sz w:val="24"/>
          <w:lang w:val="en-GB"/>
        </w:rPr>
        <w:t>As is clear from the definition of</w:t>
      </w:r>
      <w:r w:rsidRPr="003E127F">
        <w:rPr>
          <w:i/>
          <w:iCs/>
          <w:sz w:val="24"/>
          <w:lang w:val="en-GB"/>
        </w:rPr>
        <w:t xml:space="preserve"> U</w:t>
      </w:r>
      <w:r w:rsidRPr="003E127F">
        <w:rPr>
          <w:i/>
          <w:iCs/>
          <w:sz w:val="24"/>
          <w:vertAlign w:val="subscript"/>
          <w:lang w:val="en-GB"/>
        </w:rPr>
        <w:t>c</w:t>
      </w:r>
      <w:r w:rsidRPr="003E127F">
        <w:rPr>
          <w:sz w:val="24"/>
          <w:lang w:val="en-GB"/>
        </w:rPr>
        <w:t xml:space="preserve">, </w:t>
      </w:r>
      <w:r w:rsidRPr="003E127F">
        <w:rPr>
          <w:i/>
          <w:iCs/>
          <w:sz w:val="24"/>
          <w:lang w:val="en-GB"/>
        </w:rPr>
        <w:t>U</w:t>
      </w:r>
      <w:r w:rsidRPr="003E127F">
        <w:rPr>
          <w:i/>
          <w:iCs/>
          <w:sz w:val="24"/>
          <w:vertAlign w:val="subscript"/>
          <w:lang w:val="en-GB"/>
        </w:rPr>
        <w:t>s</w:t>
      </w:r>
      <w:r w:rsidRPr="003E127F">
        <w:rPr>
          <w:sz w:val="24"/>
          <w:lang w:val="en-GB"/>
        </w:rPr>
        <w:t xml:space="preserve"> is equal to </w:t>
      </w:r>
      <w:r w:rsidRPr="003E127F">
        <w:rPr>
          <w:i/>
          <w:iCs/>
          <w:sz w:val="24"/>
          <w:lang w:val="en-GB"/>
        </w:rPr>
        <w:t>U</w:t>
      </w:r>
      <w:r w:rsidRPr="003E127F">
        <w:rPr>
          <w:i/>
          <w:iCs/>
          <w:sz w:val="24"/>
          <w:vertAlign w:val="subscript"/>
          <w:lang w:val="en-GB"/>
        </w:rPr>
        <w:t>c</w:t>
      </w:r>
      <w:r w:rsidRPr="003E127F">
        <w:rPr>
          <w:sz w:val="24"/>
          <w:lang w:val="en-GB"/>
        </w:rPr>
        <w:t xml:space="preserve"> at nutrients</w:t>
      </w:r>
      <w:r w:rsidRPr="003E127F">
        <w:rPr>
          <w:sz w:val="24"/>
        </w:rPr>
        <w:t xml:space="preserve"> concentrations of lot B</w:t>
      </w:r>
      <w:r>
        <w:rPr>
          <w:sz w:val="24"/>
        </w:rPr>
        <w:t>V</w:t>
      </w:r>
      <w:r w:rsidRPr="003E127F">
        <w:rPr>
          <w:sz w:val="24"/>
        </w:rPr>
        <w:t xml:space="preserve">. </w:t>
      </w:r>
      <w:r w:rsidRPr="003E127F">
        <w:rPr>
          <w:sz w:val="24"/>
          <w:lang w:val="en-GB"/>
        </w:rPr>
        <w:t xml:space="preserve">It is important to note that </w:t>
      </w:r>
      <w:r w:rsidRPr="003E127F">
        <w:rPr>
          <w:i/>
          <w:iCs/>
          <w:sz w:val="24"/>
          <w:lang w:val="en-GB"/>
        </w:rPr>
        <w:t>U</w:t>
      </w:r>
      <w:r w:rsidRPr="003E127F">
        <w:rPr>
          <w:i/>
          <w:iCs/>
          <w:sz w:val="24"/>
          <w:vertAlign w:val="subscript"/>
          <w:lang w:val="en-GB"/>
        </w:rPr>
        <w:t>s</w:t>
      </w:r>
      <w:r w:rsidRPr="003E127F">
        <w:rPr>
          <w:sz w:val="24"/>
          <w:lang w:val="en-GB"/>
        </w:rPr>
        <w:t xml:space="preserve"> includes </w:t>
      </w:r>
      <w:r w:rsidRPr="003E127F">
        <w:rPr>
          <w:rFonts w:hint="eastAsia"/>
          <w:sz w:val="24"/>
          <w:lang w:val="en-GB"/>
        </w:rPr>
        <w:t xml:space="preserve">all of </w:t>
      </w:r>
      <w:r w:rsidRPr="003E127F">
        <w:rPr>
          <w:sz w:val="24"/>
          <w:lang w:val="en-GB"/>
        </w:rPr>
        <w:t>uncertainties during the measurements throughout stations, namely uncertainties of concentrations of i</w:t>
      </w:r>
      <w:r w:rsidRPr="00A45677">
        <w:rPr>
          <w:sz w:val="24"/>
          <w:lang w:val="en-GB"/>
        </w:rPr>
        <w:t>n-house standard solutions prepared for each run, uncertainties of slopes and intercepts of th</w:t>
      </w:r>
      <w:r>
        <w:rPr>
          <w:sz w:val="24"/>
          <w:lang w:val="en-GB"/>
        </w:rPr>
        <w:t>e calibration curve in each run</w:t>
      </w:r>
      <w:r w:rsidRPr="00A45677">
        <w:rPr>
          <w:sz w:val="24"/>
          <w:lang w:val="en-GB"/>
        </w:rPr>
        <w:t xml:space="preserve"> if first order calibration curve applied, precision of measurement in a run (</w:t>
      </w:r>
      <w:r w:rsidRPr="00A45677">
        <w:rPr>
          <w:i/>
          <w:iCs/>
          <w:sz w:val="24"/>
          <w:lang w:val="en-GB"/>
        </w:rPr>
        <w:t>U</w:t>
      </w:r>
      <w:r w:rsidRPr="00A45677">
        <w:rPr>
          <w:rFonts w:hint="eastAsia"/>
          <w:i/>
          <w:iCs/>
          <w:sz w:val="24"/>
          <w:vertAlign w:val="subscript"/>
          <w:lang w:val="en-GB"/>
        </w:rPr>
        <w:t>a</w:t>
      </w:r>
      <w:r w:rsidRPr="00A45677">
        <w:rPr>
          <w:sz w:val="24"/>
          <w:lang w:val="en-GB"/>
        </w:rPr>
        <w:t>), and between-bottle homogeneity of the CRM.</w:t>
      </w:r>
    </w:p>
    <w:p w14:paraId="2369ADDE" w14:textId="77777777" w:rsidR="002845C4" w:rsidRPr="00215E7E" w:rsidRDefault="002845C4" w:rsidP="002845C4">
      <w:pPr>
        <w:rPr>
          <w:b/>
          <w:sz w:val="24"/>
        </w:rPr>
      </w:pPr>
    </w:p>
    <w:p w14:paraId="283FD5FF" w14:textId="77777777" w:rsidR="002845C4" w:rsidRPr="00215E7E" w:rsidRDefault="002845C4" w:rsidP="002845C4">
      <w:pPr>
        <w:pStyle w:val="4"/>
      </w:pPr>
      <w:r w:rsidRPr="00215E7E">
        <w:t>(</w:t>
      </w:r>
      <w:r w:rsidRPr="00215E7E">
        <w:rPr>
          <w:rFonts w:hint="eastAsia"/>
        </w:rPr>
        <w:t>8</w:t>
      </w:r>
      <w:r w:rsidRPr="00215E7E">
        <w:t>.</w:t>
      </w:r>
      <w:r w:rsidRPr="00215E7E">
        <w:rPr>
          <w:rFonts w:hint="eastAsia"/>
        </w:rPr>
        <w:t>3</w:t>
      </w:r>
      <w:r w:rsidRPr="00215E7E">
        <w:t xml:space="preserve">) </w:t>
      </w:r>
      <w:r w:rsidRPr="009B7C83">
        <w:t xml:space="preserve">Uncertainty of analysis in a run: </w:t>
      </w:r>
      <w:r w:rsidRPr="00A45677">
        <w:rPr>
          <w:i/>
        </w:rPr>
        <w:t>U</w:t>
      </w:r>
      <w:r w:rsidRPr="00E21C31">
        <w:rPr>
          <w:i/>
          <w:vertAlign w:val="subscript"/>
        </w:rPr>
        <w:t>a</w:t>
      </w:r>
    </w:p>
    <w:p w14:paraId="340161E4" w14:textId="77777777" w:rsidR="002845C4" w:rsidRPr="00A45677" w:rsidRDefault="002845C4" w:rsidP="002845C4">
      <w:pPr>
        <w:rPr>
          <w:sz w:val="24"/>
          <w:lang w:val="en-GB"/>
        </w:rPr>
      </w:pPr>
      <w:r w:rsidRPr="00A45677">
        <w:rPr>
          <w:sz w:val="24"/>
          <w:lang w:val="en-GB"/>
        </w:rPr>
        <w:t>Uncertainty of analysis in a run (</w:t>
      </w:r>
      <w:r w:rsidRPr="00A45677">
        <w:rPr>
          <w:i/>
          <w:iCs/>
          <w:sz w:val="24"/>
          <w:lang w:val="en-GB"/>
        </w:rPr>
        <w:t>U</w:t>
      </w:r>
      <w:r w:rsidRPr="00A45677">
        <w:rPr>
          <w:i/>
          <w:iCs/>
          <w:sz w:val="24"/>
          <w:vertAlign w:val="subscript"/>
          <w:lang w:val="en-GB"/>
        </w:rPr>
        <w:t>a</w:t>
      </w:r>
      <w:r w:rsidRPr="00A45677">
        <w:rPr>
          <w:sz w:val="24"/>
          <w:lang w:val="en-GB"/>
        </w:rPr>
        <w:t>) was evaluated based on the coefficient of variation of repeated measurements of the “check standard” solution, as shown in subsection</w:t>
      </w:r>
      <w:r>
        <w:rPr>
          <w:sz w:val="24"/>
        </w:rPr>
        <w:t xml:space="preserve"> (</w:t>
      </w:r>
      <w:r>
        <w:rPr>
          <w:rFonts w:hint="eastAsia"/>
          <w:sz w:val="24"/>
        </w:rPr>
        <w:t>7.3</w:t>
      </w:r>
      <w:r w:rsidRPr="009B7C83">
        <w:rPr>
          <w:sz w:val="24"/>
        </w:rPr>
        <w:t xml:space="preserve">). The </w:t>
      </w:r>
      <w:r w:rsidRPr="00A45677">
        <w:rPr>
          <w:i/>
          <w:iCs/>
          <w:sz w:val="24"/>
          <w:lang w:val="en-GB"/>
        </w:rPr>
        <w:t>U</w:t>
      </w:r>
      <w:r w:rsidRPr="00A45677">
        <w:rPr>
          <w:i/>
          <w:iCs/>
          <w:sz w:val="24"/>
          <w:vertAlign w:val="subscript"/>
          <w:lang w:val="en-GB"/>
        </w:rPr>
        <w:t>a</w:t>
      </w:r>
      <w:r w:rsidRPr="00A45677">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sidRPr="00A45677">
        <w:rPr>
          <w:i/>
          <w:iCs/>
          <w:sz w:val="24"/>
          <w:lang w:val="en-GB"/>
        </w:rPr>
        <w:t>U</w:t>
      </w:r>
      <w:r w:rsidRPr="00A45677">
        <w:rPr>
          <w:i/>
          <w:iCs/>
          <w:sz w:val="24"/>
          <w:vertAlign w:val="subscript"/>
          <w:lang w:val="en-GB"/>
        </w:rPr>
        <w:t>a</w:t>
      </w:r>
      <w:r w:rsidRPr="00A45677">
        <w:rPr>
          <w:sz w:val="24"/>
          <w:lang w:val="en-GB"/>
        </w:rPr>
        <w:t xml:space="preserve"> might show </w:t>
      </w:r>
      <w:r w:rsidRPr="00A45677">
        <w:rPr>
          <w:sz w:val="24"/>
          <w:lang w:val="en"/>
        </w:rPr>
        <w:t>Poisson distribution</w:t>
      </w:r>
      <w:r w:rsidRPr="00A45677">
        <w:rPr>
          <w:sz w:val="24"/>
          <w:lang w:val="en-GB"/>
        </w:rPr>
        <w:t xml:space="preserve"> with a mean as shown in Figures</w:t>
      </w:r>
      <w:r>
        <w:rPr>
          <w:sz w:val="24"/>
        </w:rPr>
        <w:t xml:space="preserve"> </w:t>
      </w:r>
      <w:r>
        <w:rPr>
          <w:rFonts w:hint="eastAsia"/>
          <w:sz w:val="24"/>
        </w:rPr>
        <w:t>C</w:t>
      </w:r>
      <w:r w:rsidRPr="009B7C83">
        <w:rPr>
          <w:sz w:val="24"/>
        </w:rPr>
        <w:t>.</w:t>
      </w:r>
      <w:r>
        <w:rPr>
          <w:sz w:val="24"/>
        </w:rPr>
        <w:t>4.10</w:t>
      </w:r>
      <w:r w:rsidRPr="00215E7E">
        <w:rPr>
          <w:sz w:val="24"/>
        </w:rPr>
        <w:t>–</w:t>
      </w:r>
      <w:r>
        <w:rPr>
          <w:sz w:val="24"/>
        </w:rPr>
        <w:t>C.4.13 and Table C.4.7</w:t>
      </w:r>
      <w:r w:rsidRPr="009B7C83">
        <w:rPr>
          <w:sz w:val="24"/>
        </w:rPr>
        <w:t xml:space="preserve"> and treated as a precision of measurement. </w:t>
      </w:r>
      <w:r w:rsidRPr="00A45677">
        <w:rPr>
          <w:i/>
          <w:iCs/>
          <w:sz w:val="24"/>
          <w:lang w:val="en-GB"/>
        </w:rPr>
        <w:t>U</w:t>
      </w:r>
      <w:r w:rsidRPr="00A45677">
        <w:rPr>
          <w:i/>
          <w:iCs/>
          <w:sz w:val="24"/>
          <w:vertAlign w:val="subscript"/>
          <w:lang w:val="en-GB"/>
        </w:rPr>
        <w:t>a</w:t>
      </w:r>
      <w:r w:rsidRPr="00A45677">
        <w:rPr>
          <w:sz w:val="24"/>
          <w:lang w:val="en-GB"/>
        </w:rPr>
        <w:t xml:space="preserve"> is a part of </w:t>
      </w:r>
      <w:r w:rsidRPr="00A45677">
        <w:rPr>
          <w:i/>
          <w:iCs/>
          <w:sz w:val="24"/>
          <w:lang w:val="en-GB"/>
        </w:rPr>
        <w:t>U</w:t>
      </w:r>
      <w:r w:rsidRPr="00A45677">
        <w:rPr>
          <w:i/>
          <w:iCs/>
          <w:sz w:val="24"/>
          <w:vertAlign w:val="subscript"/>
          <w:lang w:val="en-GB"/>
        </w:rPr>
        <w:t>c</w:t>
      </w:r>
      <w:r w:rsidRPr="00A45677">
        <w:rPr>
          <w:sz w:val="24"/>
          <w:lang w:val="en-GB"/>
        </w:rPr>
        <w:t xml:space="preserve"> at the concentration as stated in a previous section for </w:t>
      </w:r>
      <w:r w:rsidRPr="00A45677">
        <w:rPr>
          <w:i/>
          <w:iCs/>
          <w:sz w:val="24"/>
          <w:lang w:val="en-GB"/>
        </w:rPr>
        <w:t>U</w:t>
      </w:r>
      <w:r w:rsidRPr="00A45677">
        <w:rPr>
          <w:i/>
          <w:iCs/>
          <w:sz w:val="24"/>
          <w:vertAlign w:val="subscript"/>
          <w:lang w:val="en-GB"/>
        </w:rPr>
        <w:t>c</w:t>
      </w:r>
      <w:r w:rsidRPr="00A45677">
        <w:rPr>
          <w:sz w:val="24"/>
          <w:lang w:val="en-GB"/>
        </w:rPr>
        <w:t xml:space="preserve">. </w:t>
      </w:r>
    </w:p>
    <w:p w14:paraId="341541E5" w14:textId="77777777" w:rsidR="002845C4" w:rsidRDefault="002845C4" w:rsidP="002845C4">
      <w:pPr>
        <w:rPr>
          <w:sz w:val="24"/>
        </w:rPr>
      </w:pPr>
      <w:r w:rsidRPr="00A45677">
        <w:rPr>
          <w:sz w:val="24"/>
          <w:lang w:val="en-GB"/>
        </w:rPr>
        <w:t xml:space="preserve">However, </w:t>
      </w:r>
      <w:r w:rsidRPr="00A45677">
        <w:rPr>
          <w:i/>
          <w:iCs/>
          <w:sz w:val="24"/>
          <w:lang w:val="en-GB"/>
        </w:rPr>
        <w:t>U</w:t>
      </w:r>
      <w:r w:rsidRPr="00A45677">
        <w:rPr>
          <w:i/>
          <w:iCs/>
          <w:sz w:val="24"/>
          <w:vertAlign w:val="subscript"/>
          <w:lang w:val="en-GB"/>
        </w:rPr>
        <w:t>a</w:t>
      </w:r>
      <w:r w:rsidRPr="00A45677">
        <w:rPr>
          <w:rFonts w:hint="eastAsia"/>
          <w:sz w:val="24"/>
          <w:lang w:val="en-GB"/>
        </w:rPr>
        <w:t xml:space="preserve"> </w:t>
      </w:r>
      <w:r w:rsidRPr="00A45677">
        <w:rPr>
          <w:sz w:val="24"/>
          <w:lang w:val="en-GB"/>
        </w:rPr>
        <w:t xml:space="preserve">may show larger value which was not expected from </w:t>
      </w:r>
      <w:r w:rsidRPr="00A45677">
        <w:rPr>
          <w:sz w:val="24"/>
          <w:lang w:val="en"/>
        </w:rPr>
        <w:t>Poisson distribution</w:t>
      </w:r>
      <w:r w:rsidRPr="00A45677">
        <w:rPr>
          <w:sz w:val="24"/>
          <w:lang w:val="en-GB"/>
        </w:rPr>
        <w:t xml:space="preserve"> of </w:t>
      </w:r>
      <w:r w:rsidRPr="00A45677">
        <w:rPr>
          <w:i/>
          <w:iCs/>
          <w:sz w:val="24"/>
          <w:lang w:val="en-GB"/>
        </w:rPr>
        <w:t>U</w:t>
      </w:r>
      <w:r w:rsidRPr="00A45677">
        <w:rPr>
          <w:i/>
          <w:iCs/>
          <w:sz w:val="24"/>
          <w:vertAlign w:val="subscript"/>
          <w:lang w:val="en-GB"/>
        </w:rPr>
        <w:t>a</w:t>
      </w:r>
      <w:r w:rsidRPr="00A45677">
        <w:rPr>
          <w:sz w:val="24"/>
          <w:lang w:val="en-GB"/>
        </w:rPr>
        <w:t xml:space="preserve"> due to the malfunction of the instruments, larger ambient temperature change, human errors in handling samples and chemistries and contaminations of samples in a run. </w:t>
      </w:r>
      <w:r w:rsidRPr="00A45677">
        <w:rPr>
          <w:rFonts w:hint="eastAsia"/>
          <w:sz w:val="24"/>
          <w:lang w:val="en-GB"/>
        </w:rPr>
        <w:t xml:space="preserve">In </w:t>
      </w:r>
      <w:r w:rsidRPr="00A45677">
        <w:rPr>
          <w:sz w:val="24"/>
          <w:lang w:val="en-GB"/>
        </w:rPr>
        <w:t>the cruise, we observed that</w:t>
      </w:r>
      <w:r w:rsidRPr="00A45677">
        <w:rPr>
          <w:rFonts w:hint="eastAsia"/>
          <w:sz w:val="24"/>
          <w:lang w:val="en-GB"/>
        </w:rPr>
        <w:t xml:space="preserve"> </w:t>
      </w:r>
      <w:r w:rsidRPr="00A45677">
        <w:rPr>
          <w:i/>
          <w:iCs/>
          <w:sz w:val="24"/>
          <w:lang w:val="en-GB"/>
        </w:rPr>
        <w:t>U</w:t>
      </w:r>
      <w:r w:rsidRPr="00A45677">
        <w:rPr>
          <w:i/>
          <w:iCs/>
          <w:sz w:val="24"/>
          <w:vertAlign w:val="subscript"/>
          <w:lang w:val="en-GB"/>
        </w:rPr>
        <w:t>a</w:t>
      </w:r>
      <w:r w:rsidRPr="00A45677">
        <w:rPr>
          <w:sz w:val="24"/>
          <w:lang w:val="en-GB"/>
        </w:rPr>
        <w:t xml:space="preserve"> of our measurement was usually small and well-controlled in most runs as shown in Figures</w:t>
      </w:r>
      <w:r>
        <w:rPr>
          <w:sz w:val="24"/>
        </w:rPr>
        <w:t xml:space="preserve"> C.4.10–C</w:t>
      </w:r>
      <w:r w:rsidRPr="009B7C83">
        <w:rPr>
          <w:sz w:val="24"/>
        </w:rPr>
        <w:t>.</w:t>
      </w:r>
      <w:r>
        <w:rPr>
          <w:sz w:val="24"/>
        </w:rPr>
        <w:t>4</w:t>
      </w:r>
      <w:r w:rsidRPr="009B7C83">
        <w:rPr>
          <w:sz w:val="24"/>
        </w:rPr>
        <w:t>.1</w:t>
      </w:r>
      <w:r>
        <w:rPr>
          <w:sz w:val="24"/>
        </w:rPr>
        <w:t>3 and Table C.4.7</w:t>
      </w:r>
      <w:r w:rsidRPr="009B7C83">
        <w:rPr>
          <w:sz w:val="24"/>
        </w:rPr>
        <w:t xml:space="preserve">. </w:t>
      </w:r>
      <w:r w:rsidRPr="00A45677">
        <w:rPr>
          <w:sz w:val="24"/>
          <w:lang w:val="en-GB"/>
        </w:rPr>
        <w:t xml:space="preserve">However, in a few runs, </w:t>
      </w:r>
      <w:r w:rsidRPr="00A45677">
        <w:rPr>
          <w:i/>
          <w:iCs/>
          <w:sz w:val="24"/>
          <w:lang w:val="en-GB"/>
        </w:rPr>
        <w:t>U</w:t>
      </w:r>
      <w:r w:rsidRPr="00A45677">
        <w:rPr>
          <w:i/>
          <w:iCs/>
          <w:sz w:val="24"/>
          <w:vertAlign w:val="subscript"/>
          <w:lang w:val="en-GB"/>
        </w:rPr>
        <w:t>a</w:t>
      </w:r>
      <w:r w:rsidRPr="00A45677">
        <w:rPr>
          <w:sz w:val="24"/>
          <w:lang w:val="en-GB"/>
        </w:rPr>
        <w:t xml:space="preserve"> showed high </w:t>
      </w:r>
      <w:r w:rsidRPr="00A45677">
        <w:rPr>
          <w:sz w:val="24"/>
          <w:lang w:val="en-GB"/>
        </w:rPr>
        <w:lastRenderedPageBreak/>
        <w:t xml:space="preserve">values which were over the mean ± twice the standard deviations of </w:t>
      </w:r>
      <w:r w:rsidRPr="00A45677">
        <w:rPr>
          <w:i/>
          <w:iCs/>
          <w:sz w:val="24"/>
          <w:lang w:val="en-GB"/>
        </w:rPr>
        <w:t>U</w:t>
      </w:r>
      <w:r w:rsidRPr="00A45677">
        <w:rPr>
          <w:i/>
          <w:iCs/>
          <w:sz w:val="24"/>
          <w:vertAlign w:val="subscript"/>
          <w:lang w:val="en-GB"/>
        </w:rPr>
        <w:t>a</w:t>
      </w:r>
      <w:r w:rsidRPr="00A45677">
        <w:rPr>
          <w:sz w:val="24"/>
          <w:lang w:val="en-GB"/>
        </w:rPr>
        <w:t>, suggesting that the measurement system might have some problems.</w:t>
      </w:r>
    </w:p>
    <w:p w14:paraId="2E8DAE68" w14:textId="77777777" w:rsidR="002845C4" w:rsidRPr="00215E7E" w:rsidRDefault="002845C4" w:rsidP="002845C4">
      <w:pPr>
        <w:rPr>
          <w:sz w:val="24"/>
        </w:rPr>
      </w:pPr>
    </w:p>
    <w:p w14:paraId="0C6898D0" w14:textId="77777777" w:rsidR="002845C4" w:rsidRPr="00215E7E" w:rsidRDefault="002845C4" w:rsidP="002845C4">
      <w:pPr>
        <w:pStyle w:val="4"/>
      </w:pPr>
      <w:r w:rsidRPr="00215E7E">
        <w:t>(</w:t>
      </w:r>
      <w:r w:rsidRPr="00215E7E">
        <w:rPr>
          <w:rFonts w:hint="eastAsia"/>
        </w:rPr>
        <w:t>8</w:t>
      </w:r>
      <w:r w:rsidRPr="00215E7E">
        <w:t xml:space="preserve">.4) </w:t>
      </w:r>
      <w:r w:rsidRPr="00A77B87">
        <w:t xml:space="preserve">Uncertainty of CRM concentration: </w:t>
      </w:r>
      <w:r w:rsidRPr="00A45677">
        <w:rPr>
          <w:i/>
        </w:rPr>
        <w:t>U</w:t>
      </w:r>
      <w:r w:rsidRPr="00E21C31">
        <w:rPr>
          <w:i/>
          <w:vertAlign w:val="subscript"/>
        </w:rPr>
        <w:t>r</w:t>
      </w:r>
    </w:p>
    <w:p w14:paraId="23BB0C8D" w14:textId="77777777" w:rsidR="002845C4" w:rsidRPr="00A45677" w:rsidRDefault="002845C4" w:rsidP="002845C4">
      <w:pPr>
        <w:rPr>
          <w:sz w:val="24"/>
          <w:lang w:val="en-GB"/>
        </w:rPr>
      </w:pPr>
      <w:r w:rsidRPr="00A45677">
        <w:rPr>
          <w:sz w:val="24"/>
          <w:lang w:val="en-GB"/>
        </w:rPr>
        <w:t>In the certification of CRM, the uncertainty of CRM concentrations (</w:t>
      </w:r>
      <w:r w:rsidRPr="00A45677">
        <w:rPr>
          <w:i/>
          <w:iCs/>
          <w:sz w:val="24"/>
          <w:lang w:val="en-GB"/>
        </w:rPr>
        <w:t>U</w:t>
      </w:r>
      <w:r w:rsidRPr="00A45677">
        <w:rPr>
          <w:i/>
          <w:iCs/>
          <w:sz w:val="24"/>
          <w:vertAlign w:val="subscript"/>
          <w:lang w:val="en-GB"/>
        </w:rPr>
        <w:t>r</w:t>
      </w:r>
      <w:r w:rsidRPr="00A45677">
        <w:rPr>
          <w:sz w:val="24"/>
          <w:lang w:val="en-GB"/>
        </w:rPr>
        <w:t xml:space="preserve">) was stated by the manufacturer (Table </w:t>
      </w:r>
      <w:r>
        <w:rPr>
          <w:sz w:val="24"/>
          <w:lang w:val="en-GB"/>
        </w:rPr>
        <w:t>C</w:t>
      </w:r>
      <w:r w:rsidRPr="00A45677">
        <w:rPr>
          <w:sz w:val="24"/>
          <w:lang w:val="en-GB"/>
        </w:rPr>
        <w:t>.</w:t>
      </w:r>
      <w:r>
        <w:rPr>
          <w:sz w:val="24"/>
          <w:lang w:val="en-GB"/>
        </w:rPr>
        <w:t>4</w:t>
      </w:r>
      <w:r w:rsidRPr="00A45677">
        <w:rPr>
          <w:sz w:val="24"/>
          <w:lang w:val="en-GB"/>
        </w:rPr>
        <w:t>.</w:t>
      </w:r>
      <w:r>
        <w:rPr>
          <w:sz w:val="24"/>
          <w:lang w:val="en-GB"/>
        </w:rPr>
        <w:t>4</w:t>
      </w:r>
      <w:r w:rsidRPr="00A45677">
        <w:rPr>
          <w:sz w:val="24"/>
          <w:lang w:val="en-GB"/>
        </w:rPr>
        <w:t>) as expanded uncertainty at k=2. This expanded uncertainty reflects the uncertainty of the J</w:t>
      </w:r>
      <w:r w:rsidRPr="00A45677">
        <w:rPr>
          <w:rFonts w:hint="eastAsia"/>
          <w:sz w:val="24"/>
          <w:lang w:val="en-GB"/>
        </w:rPr>
        <w:t>apan</w:t>
      </w:r>
      <w:r w:rsidRPr="00A45677">
        <w:rPr>
          <w:sz w:val="24"/>
          <w:lang w:val="en-GB"/>
        </w:rPr>
        <w:t xml:space="preserve"> C</w:t>
      </w:r>
      <w:r w:rsidRPr="00A45677">
        <w:rPr>
          <w:rFonts w:hint="eastAsia"/>
          <w:sz w:val="24"/>
          <w:lang w:val="en-GB"/>
        </w:rPr>
        <w:t>alibration</w:t>
      </w:r>
      <w:r w:rsidRPr="00A45677">
        <w:rPr>
          <w:sz w:val="24"/>
          <w:lang w:val="en-GB"/>
        </w:rPr>
        <w:t xml:space="preserve"> S</w:t>
      </w:r>
      <w:r w:rsidRPr="00A45677">
        <w:rPr>
          <w:rFonts w:hint="eastAsia"/>
          <w:sz w:val="24"/>
          <w:lang w:val="en-GB"/>
        </w:rPr>
        <w:t>ervice</w:t>
      </w:r>
      <w:r w:rsidRPr="00A45677">
        <w:rPr>
          <w:sz w:val="24"/>
          <w:lang w:val="en-GB"/>
        </w:rPr>
        <w:t xml:space="preserve"> </w:t>
      </w:r>
      <w:r w:rsidRPr="00A45677">
        <w:rPr>
          <w:rFonts w:hint="eastAsia"/>
          <w:sz w:val="24"/>
          <w:lang w:val="en-GB"/>
        </w:rPr>
        <w:t>System</w:t>
      </w:r>
      <w:r w:rsidRPr="00A45677">
        <w:rPr>
          <w:sz w:val="24"/>
          <w:lang w:val="en-GB"/>
        </w:rPr>
        <w:t xml:space="preserve">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sidRPr="00A45677">
        <w:rPr>
          <w:i/>
          <w:iCs/>
          <w:sz w:val="24"/>
          <w:lang w:val="en-GB"/>
        </w:rPr>
        <w:t>U</w:t>
      </w:r>
      <w:r w:rsidRPr="00A45677">
        <w:rPr>
          <w:i/>
          <w:iCs/>
          <w:sz w:val="24"/>
          <w:vertAlign w:val="subscript"/>
          <w:lang w:val="en-GB"/>
        </w:rPr>
        <w:t>r</w:t>
      </w:r>
      <w:r w:rsidRPr="00A45677">
        <w:rPr>
          <w:sz w:val="24"/>
          <w:lang w:val="en-GB"/>
        </w:rPr>
        <w:t xml:space="preserve"> in the conclusive uncertainty of concentration of measured samples because comparability of measurements was ensured in an organization as stated previously.</w:t>
      </w:r>
    </w:p>
    <w:p w14:paraId="59DD3E69" w14:textId="77777777" w:rsidR="002845C4" w:rsidRPr="00215E7E" w:rsidRDefault="002845C4" w:rsidP="002845C4">
      <w:pPr>
        <w:rPr>
          <w:sz w:val="24"/>
        </w:rPr>
      </w:pPr>
    </w:p>
    <w:p w14:paraId="17B01D09" w14:textId="77777777" w:rsidR="002845C4" w:rsidRPr="00215E7E" w:rsidRDefault="002845C4" w:rsidP="002845C4">
      <w:pPr>
        <w:pStyle w:val="4"/>
      </w:pPr>
      <w:r w:rsidRPr="00215E7E">
        <w:t>(</w:t>
      </w:r>
      <w:r w:rsidRPr="00215E7E">
        <w:rPr>
          <w:rFonts w:hint="eastAsia"/>
        </w:rPr>
        <w:t>8</w:t>
      </w:r>
      <w:r>
        <w:t>.5</w:t>
      </w:r>
      <w:r w:rsidRPr="00215E7E">
        <w:t xml:space="preserve">) </w:t>
      </w:r>
      <w:r w:rsidRPr="00A77B87">
        <w:t xml:space="preserve">Conclusive uncertainty of nutrient measurements of samples: </w:t>
      </w:r>
      <w:r w:rsidRPr="00A45677">
        <w:rPr>
          <w:i/>
        </w:rPr>
        <w:t>U</w:t>
      </w:r>
    </w:p>
    <w:p w14:paraId="5A56A268" w14:textId="77777777" w:rsidR="002845C4" w:rsidRPr="00A77B87" w:rsidRDefault="002845C4" w:rsidP="002845C4">
      <w:pPr>
        <w:rPr>
          <w:sz w:val="24"/>
          <w:lang w:val="en-GB"/>
        </w:rPr>
      </w:pPr>
      <w:r w:rsidRPr="00A77B87">
        <w:rPr>
          <w:rFonts w:hint="eastAsia"/>
          <w:sz w:val="24"/>
          <w:lang w:val="en-GB"/>
        </w:rPr>
        <w:t xml:space="preserve">To determine </w:t>
      </w:r>
      <w:r w:rsidRPr="00A77B87">
        <w:rPr>
          <w:sz w:val="24"/>
          <w:lang w:val="en-GB"/>
        </w:rPr>
        <w:t xml:space="preserve">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Pr="00A77B87">
        <w:rPr>
          <w:sz w:val="24"/>
          <w:lang w:val="en-GB"/>
        </w:rPr>
        <w:t>)</w:t>
      </w:r>
      <w:r w:rsidRPr="00A77B87">
        <w:rPr>
          <w:rFonts w:hint="eastAsia"/>
          <w:sz w:val="24"/>
          <w:lang w:val="en-GB"/>
        </w:rPr>
        <w:t xml:space="preserve">, </w:t>
      </w:r>
      <w:r w:rsidRPr="00A77B87">
        <w:rPr>
          <w:sz w:val="24"/>
          <w:lang w:val="en-GB"/>
        </w:rPr>
        <w:t xml:space="preserve">we </w:t>
      </w:r>
      <w:r w:rsidRPr="00A77B87">
        <w:rPr>
          <w:rFonts w:hint="eastAsia"/>
          <w:sz w:val="24"/>
          <w:lang w:val="en-GB"/>
        </w:rPr>
        <w:t>u</w:t>
      </w:r>
      <w:r w:rsidRPr="00A77B87">
        <w:rPr>
          <w:sz w:val="24"/>
          <w:lang w:val="en-GB"/>
        </w:rPr>
        <w:t>se two functions depending on</w:t>
      </w:r>
      <w:r w:rsidRPr="00A77B87">
        <w:rPr>
          <w:i/>
          <w:iCs/>
          <w:sz w:val="24"/>
          <w:lang w:val="en-GB"/>
        </w:rPr>
        <w:t xml:space="preserve"> U</w:t>
      </w:r>
      <w:r w:rsidRPr="00A77B87">
        <w:rPr>
          <w:i/>
          <w:iCs/>
          <w:sz w:val="24"/>
          <w:vertAlign w:val="subscript"/>
          <w:lang w:val="en-GB"/>
        </w:rPr>
        <w:t>a</w:t>
      </w:r>
      <w:r w:rsidRPr="00A77B87">
        <w:rPr>
          <w:sz w:val="24"/>
          <w:lang w:val="en-GB"/>
        </w:rPr>
        <w:t xml:space="preserve"> value acquired at each run as follows:</w:t>
      </w:r>
    </w:p>
    <w:p w14:paraId="48A15C34" w14:textId="77777777" w:rsidR="002845C4" w:rsidRPr="00A77B87" w:rsidRDefault="002845C4" w:rsidP="002845C4">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small and measurement was well-controlled condition,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Pr>
          <w:sz w:val="24"/>
          <w:lang w:val="en-GB"/>
        </w:rPr>
        <w:t>, might be as below:</w:t>
      </w:r>
    </w:p>
    <w:p w14:paraId="715B0A5C" w14:textId="77777777" w:rsidR="002845C4" w:rsidRPr="00A77B87" w:rsidRDefault="002845C4" w:rsidP="002845C4">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lang w:val="en-GB"/>
              </w:rPr>
            </m:ctrlPr>
          </m:sSubPr>
          <m:e>
            <m:r>
              <w:rPr>
                <w:rFonts w:ascii="Cambria Math" w:hAnsi="Cambria Math"/>
                <w:sz w:val="24"/>
                <w:lang w:val="en-GB"/>
              </w:rPr>
              <m:t>U</m:t>
            </m:r>
          </m:e>
          <m:sub>
            <m:r>
              <w:rPr>
                <w:rFonts w:ascii="Cambria Math" w:hAnsi="Cambria Math"/>
                <w:sz w:val="24"/>
                <w:lang w:val="en-GB"/>
              </w:rPr>
              <m:t>c</m:t>
            </m:r>
          </m:sub>
        </m:sSub>
      </m:oMath>
      <w:r>
        <w:rPr>
          <w:rFonts w:hint="eastAsia"/>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sidRPr="00215E7E">
        <w:rPr>
          <w:sz w:val="24"/>
        </w:rPr>
        <w:t>(</w:t>
      </w:r>
      <w:r w:rsidRPr="00215E7E">
        <w:rPr>
          <w:rFonts w:hint="eastAsia"/>
          <w:sz w:val="24"/>
        </w:rPr>
        <w:t>C4.</w:t>
      </w:r>
      <w:r>
        <w:rPr>
          <w:rFonts w:hint="eastAsia"/>
          <w:sz w:val="24"/>
        </w:rPr>
        <w:t>5</w:t>
      </w:r>
      <w:r w:rsidRPr="00215E7E">
        <w:rPr>
          <w:sz w:val="24"/>
        </w:rPr>
        <w:t>)</w:t>
      </w:r>
    </w:p>
    <w:p w14:paraId="4CA95299" w14:textId="77777777" w:rsidR="002845C4" w:rsidRPr="00A77B87" w:rsidRDefault="002845C4" w:rsidP="002845C4">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w:t>
      </w:r>
      <w:r w:rsidRPr="00A77B87">
        <w:rPr>
          <w:rFonts w:hint="eastAsia"/>
          <w:sz w:val="24"/>
          <w:lang w:val="en-GB"/>
        </w:rPr>
        <w:t>conclusive uncertainty of nutrient measurements</w:t>
      </w:r>
      <w:r w:rsidRPr="00A77B87">
        <w:rPr>
          <w:sz w:val="24"/>
          <w:lang w:val="en-GB"/>
        </w:rPr>
        <w:t xml:space="preserve"> of samples, </w:t>
      </w:r>
      <w:r w:rsidRPr="00A77B87">
        <w:rPr>
          <w:i/>
          <w:sz w:val="24"/>
          <w:lang w:val="en-GB"/>
        </w:rPr>
        <w:t>U</w:t>
      </w:r>
      <w:r w:rsidRPr="00A77B87">
        <w:rPr>
          <w:sz w:val="24"/>
          <w:lang w:val="en-GB"/>
        </w:rPr>
        <w:t>, can be expanded as below</w:t>
      </w:r>
      <w:r>
        <w:rPr>
          <w:rFonts w:hint="eastAsia"/>
          <w:sz w:val="24"/>
          <w:lang w:val="en-GB"/>
        </w:rPr>
        <w:t>:</w:t>
      </w:r>
    </w:p>
    <w:p w14:paraId="16D29612" w14:textId="77777777" w:rsidR="002845C4" w:rsidRPr="00A77B87" w:rsidRDefault="002845C4" w:rsidP="002845C4">
      <w:pPr>
        <w:rPr>
          <w:sz w:val="24"/>
          <w:lang w:val="en-GB"/>
        </w:rPr>
      </w:pPr>
      <w:r w:rsidRPr="00A77B87">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lang w:val="en-GB"/>
              </w:rPr>
            </m:ctrlPr>
          </m:radPr>
          <m:deg/>
          <m:e>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sidRPr="00A77B87">
        <w:rPr>
          <w:rFonts w:hint="eastAsia"/>
          <w:sz w:val="24"/>
          <w:lang w:val="en-GB"/>
        </w:rPr>
        <w:t>.</w:t>
      </w:r>
      <w:r w:rsidRPr="00A77B87">
        <w:rPr>
          <w:sz w:val="24"/>
        </w:rPr>
        <w:t xml:space="preserve"> </w:t>
      </w:r>
      <w:r>
        <w:rPr>
          <w:sz w:val="24"/>
        </w:rPr>
        <w:tab/>
      </w:r>
      <w:r>
        <w:rPr>
          <w:sz w:val="24"/>
        </w:rPr>
        <w:tab/>
      </w:r>
      <w:r>
        <w:rPr>
          <w:sz w:val="24"/>
        </w:rPr>
        <w:tab/>
      </w:r>
      <w:r>
        <w:rPr>
          <w:sz w:val="24"/>
        </w:rPr>
        <w:tab/>
      </w:r>
      <w:r>
        <w:rPr>
          <w:sz w:val="24"/>
        </w:rPr>
        <w:tab/>
      </w:r>
      <w:r w:rsidRPr="00215E7E">
        <w:rPr>
          <w:sz w:val="24"/>
        </w:rPr>
        <w:t>(</w:t>
      </w:r>
      <w:r w:rsidRPr="00215E7E">
        <w:rPr>
          <w:rFonts w:hint="eastAsia"/>
          <w:sz w:val="24"/>
        </w:rPr>
        <w:t>C4.</w:t>
      </w:r>
      <w:r>
        <w:rPr>
          <w:rFonts w:hint="eastAsia"/>
          <w:sz w:val="24"/>
        </w:rPr>
        <w:t>6</w:t>
      </w:r>
      <w:r w:rsidRPr="00215E7E">
        <w:rPr>
          <w:sz w:val="24"/>
        </w:rPr>
        <w:t>)</w:t>
      </w:r>
    </w:p>
    <w:p w14:paraId="27D3E5E4" w14:textId="77777777" w:rsidR="002845C4" w:rsidRDefault="002845C4" w:rsidP="002845C4">
      <w:pPr>
        <w:rPr>
          <w:sz w:val="24"/>
          <w:lang w:val="en-GB"/>
        </w:rPr>
      </w:pPr>
      <w:r w:rsidRPr="00A77B87">
        <w:rPr>
          <w:sz w:val="24"/>
          <w:lang w:val="en-GB"/>
        </w:rPr>
        <w:t xml:space="preserve">When </w:t>
      </w:r>
      <w:r w:rsidRPr="00A77B87">
        <w:rPr>
          <w:i/>
          <w:iCs/>
          <w:sz w:val="24"/>
          <w:lang w:val="en-GB"/>
        </w:rPr>
        <w:t>U</w:t>
      </w:r>
      <w:r w:rsidRPr="00A77B87">
        <w:rPr>
          <w:i/>
          <w:iCs/>
          <w:sz w:val="24"/>
          <w:vertAlign w:val="subscript"/>
          <w:lang w:val="en-GB"/>
        </w:rPr>
        <w:t>a</w:t>
      </w:r>
      <w:r w:rsidRPr="00A77B87">
        <w:rPr>
          <w:sz w:val="24"/>
          <w:lang w:val="en-GB"/>
        </w:rPr>
        <w:t xml:space="preserve"> was relative large and the measurement might have some problems, the equation of </w:t>
      </w:r>
      <w:r w:rsidRPr="00A77B87">
        <w:rPr>
          <w:i/>
          <w:sz w:val="24"/>
          <w:lang w:val="en-GB"/>
        </w:rPr>
        <w:t>U</w:t>
      </w:r>
      <w:r w:rsidRPr="00A77B87">
        <w:rPr>
          <w:sz w:val="24"/>
          <w:lang w:val="en-GB"/>
        </w:rPr>
        <w:t xml:space="preserve"> is defined as to include</w:t>
      </w:r>
      <w:r w:rsidRPr="00A77B87">
        <w:rPr>
          <w:i/>
          <w:iCs/>
          <w:sz w:val="24"/>
          <w:lang w:val="en-GB"/>
        </w:rPr>
        <w:t xml:space="preserve"> U</w:t>
      </w:r>
      <w:r w:rsidRPr="00A77B87">
        <w:rPr>
          <w:i/>
          <w:iCs/>
          <w:sz w:val="24"/>
          <w:vertAlign w:val="subscript"/>
          <w:lang w:val="en-GB"/>
        </w:rPr>
        <w:t>a</w:t>
      </w:r>
      <w:r w:rsidRPr="00A77B87">
        <w:rPr>
          <w:sz w:val="24"/>
          <w:lang w:val="en-GB"/>
        </w:rPr>
        <w:t xml:space="preserve"> to evaluate </w:t>
      </w:r>
      <w:r w:rsidRPr="00A77B87">
        <w:rPr>
          <w:i/>
          <w:sz w:val="24"/>
          <w:lang w:val="en-GB"/>
        </w:rPr>
        <w:t xml:space="preserve">U, </w:t>
      </w:r>
      <w:r w:rsidRPr="00A77B87">
        <w:rPr>
          <w:sz w:val="24"/>
          <w:lang w:val="en-GB"/>
        </w:rPr>
        <w:t xml:space="preserve">although </w:t>
      </w:r>
      <w:r w:rsidRPr="00A77B87">
        <w:rPr>
          <w:i/>
          <w:iCs/>
          <w:sz w:val="24"/>
          <w:lang w:val="en-GB"/>
        </w:rPr>
        <w:t>U</w:t>
      </w:r>
      <w:r w:rsidRPr="00A77B87">
        <w:rPr>
          <w:i/>
          <w:iCs/>
          <w:sz w:val="24"/>
          <w:vertAlign w:val="subscript"/>
          <w:lang w:val="en-GB"/>
        </w:rPr>
        <w:t>a</w:t>
      </w:r>
      <w:r w:rsidRPr="00A77B87">
        <w:rPr>
          <w:sz w:val="24"/>
          <w:lang w:val="en-GB"/>
        </w:rPr>
        <w:t xml:space="preserve"> partly overlaps with </w:t>
      </w:r>
      <w:r w:rsidRPr="00A77B87">
        <w:rPr>
          <w:i/>
          <w:iCs/>
          <w:sz w:val="24"/>
          <w:lang w:val="en-GB"/>
        </w:rPr>
        <w:t>U</w:t>
      </w:r>
      <w:r w:rsidRPr="00A77B87">
        <w:rPr>
          <w:i/>
          <w:iCs/>
          <w:sz w:val="24"/>
          <w:vertAlign w:val="subscript"/>
          <w:lang w:val="en-GB"/>
        </w:rPr>
        <w:t>c</w:t>
      </w:r>
      <w:r w:rsidRPr="00A77B87">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sidRPr="00A77B87">
        <w:rPr>
          <w:i/>
          <w:iCs/>
          <w:sz w:val="24"/>
          <w:lang w:val="en-GB"/>
        </w:rPr>
        <w:t xml:space="preserve"> U</w:t>
      </w:r>
      <w:r w:rsidRPr="00A77B87">
        <w:rPr>
          <w:i/>
          <w:iCs/>
          <w:sz w:val="24"/>
          <w:vertAlign w:val="subscript"/>
          <w:lang w:val="en-GB"/>
        </w:rPr>
        <w:t>c</w:t>
      </w:r>
      <w:r w:rsidRPr="00A77B87">
        <w:rPr>
          <w:sz w:val="24"/>
          <w:lang w:val="en-GB"/>
        </w:rPr>
        <w:t xml:space="preserve"> in lower concentration might not be the same and cannot be verified. However, we believe that the applying the above function might be better way to evaluate the conclusive uncertainty </w:t>
      </w:r>
      <w:r w:rsidRPr="00A77B87">
        <w:rPr>
          <w:rFonts w:hint="eastAsia"/>
          <w:sz w:val="24"/>
          <w:lang w:val="en-GB"/>
        </w:rPr>
        <w:t>of nutrient measurements</w:t>
      </w:r>
      <w:r w:rsidRPr="00A77B87">
        <w:rPr>
          <w:sz w:val="24"/>
          <w:lang w:val="en-GB"/>
        </w:rPr>
        <w:t xml:space="preserve"> of samples because we can do realistic evaluation of uncertainties of nutrient concentrations of samples which were obtained under relatively unstable conditions, larger </w:t>
      </w:r>
      <w:r w:rsidRPr="00A77B87">
        <w:rPr>
          <w:i/>
          <w:iCs/>
          <w:sz w:val="24"/>
          <w:lang w:val="en-GB"/>
        </w:rPr>
        <w:t>U</w:t>
      </w:r>
      <w:r w:rsidRPr="00A77B87">
        <w:rPr>
          <w:i/>
          <w:iCs/>
          <w:sz w:val="24"/>
          <w:vertAlign w:val="subscript"/>
          <w:lang w:val="en-GB"/>
        </w:rPr>
        <w:t>a</w:t>
      </w:r>
      <w:r w:rsidRPr="00A77B87">
        <w:rPr>
          <w:sz w:val="24"/>
          <w:lang w:val="en-GB"/>
        </w:rPr>
        <w:t xml:space="preserve"> as well as the evaluation of them under normal and good conditions of measurements of nutrients.</w:t>
      </w:r>
    </w:p>
    <w:p w14:paraId="07271BE5" w14:textId="77777777" w:rsidR="002845C4" w:rsidRDefault="002845C4" w:rsidP="009B3C4B">
      <w:pPr>
        <w:rPr>
          <w:lang w:val="en-GB"/>
        </w:rPr>
      </w:pPr>
      <w:r>
        <w:rPr>
          <w:lang w:val="en-GB"/>
        </w:rPr>
        <w:br w:type="page"/>
      </w:r>
    </w:p>
    <w:p w14:paraId="6835AC73" w14:textId="77777777" w:rsidR="008F7EC9" w:rsidRPr="00264935" w:rsidRDefault="008F7EC9" w:rsidP="007F5522">
      <w:pPr>
        <w:pStyle w:val="3"/>
        <w:numPr>
          <w:ilvl w:val="0"/>
          <w:numId w:val="0"/>
        </w:numPr>
        <w:ind w:left="426" w:hanging="426"/>
      </w:pPr>
      <w:r w:rsidRPr="00264935">
        <w:lastRenderedPageBreak/>
        <w:t>Appendix</w:t>
      </w:r>
    </w:p>
    <w:p w14:paraId="6E2595CF" w14:textId="77777777"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A1. Seawater sampling</w:t>
      </w:r>
    </w:p>
    <w:p w14:paraId="32F124D4" w14:textId="77777777" w:rsidR="008F7EC9" w:rsidRPr="00264935" w:rsidRDefault="008F7EC9" w:rsidP="005E6923">
      <w:pPr>
        <w:autoSpaceDE w:val="0"/>
        <w:autoSpaceDN w:val="0"/>
        <w:adjustRightInd w:val="0"/>
        <w:rPr>
          <w:rFonts w:cs="Times New Roman"/>
          <w:sz w:val="24"/>
          <w:szCs w:val="22"/>
        </w:rPr>
      </w:pPr>
      <w:r w:rsidRPr="00264935">
        <w:rPr>
          <w:rFonts w:cs="Times New Roman"/>
          <w:sz w:val="24"/>
          <w:szCs w:val="22"/>
        </w:rPr>
        <w:t>Seawater samples were collected from</w:t>
      </w:r>
      <w:r w:rsidRPr="00264935">
        <w:rPr>
          <w:rFonts w:cs="Times New Roman"/>
          <w:sz w:val="24"/>
          <w:szCs w:val="24"/>
        </w:rPr>
        <w:t xml:space="preserve"> 10-liters Niskin bottle </w:t>
      </w:r>
      <w:r w:rsidRPr="00264935">
        <w:rPr>
          <w:rFonts w:cs="Times New Roman"/>
          <w:sz w:val="24"/>
          <w:szCs w:val="22"/>
        </w:rPr>
        <w:t>attached CTD-system and a stainless steel bucket for the surface. Samples were drawn into 10 mL polymethylpenten vials using sample drawing tubes. The vials were rinsed three times before water filling and were capped immediately after the drawing.</w:t>
      </w:r>
    </w:p>
    <w:p w14:paraId="681EB1F4" w14:textId="77777777" w:rsidR="008F7EC9" w:rsidRPr="00264935" w:rsidRDefault="008F7EC9" w:rsidP="008F7EC9">
      <w:pPr>
        <w:autoSpaceDE w:val="0"/>
        <w:autoSpaceDN w:val="0"/>
        <w:adjustRightInd w:val="0"/>
        <w:ind w:firstLineChars="100" w:firstLine="240"/>
        <w:rPr>
          <w:rFonts w:cs="Times New Roman"/>
          <w:sz w:val="24"/>
          <w:szCs w:val="22"/>
        </w:rPr>
      </w:pPr>
      <w:r w:rsidRPr="00264935">
        <w:rPr>
          <w:rFonts w:cs="Times New Roman"/>
          <w:sz w:val="24"/>
          <w:szCs w:val="22"/>
        </w:rPr>
        <w:t>No transfer was made and the vials were set on an auto sampler tray directly. Samples were analyzed immediately after collection.</w:t>
      </w:r>
    </w:p>
    <w:p w14:paraId="7C9DCEC7" w14:textId="77777777" w:rsidR="008F7EC9" w:rsidRPr="00264935" w:rsidRDefault="008F7EC9" w:rsidP="008F7EC9">
      <w:pPr>
        <w:autoSpaceDE w:val="0"/>
        <w:autoSpaceDN w:val="0"/>
        <w:adjustRightInd w:val="0"/>
        <w:rPr>
          <w:rFonts w:cs="Times New Roman"/>
          <w:b/>
          <w:sz w:val="24"/>
          <w:szCs w:val="22"/>
        </w:rPr>
      </w:pPr>
    </w:p>
    <w:p w14:paraId="4D12B322" w14:textId="77777777"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A2. Measurement</w:t>
      </w:r>
    </w:p>
    <w:p w14:paraId="616F0F84"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(A2.1) General</w:t>
      </w:r>
    </w:p>
    <w:p w14:paraId="7CB337EE" w14:textId="77777777" w:rsidR="008F7EC9" w:rsidRPr="00264935" w:rsidRDefault="008F7EC9" w:rsidP="005E6923">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Auto Analyzer III is based on Continuous Flow Analysis method and consists of sampler, pump, manifolds, and colorimeters. As a baseline, we used artificial seawater (ASW).</w:t>
      </w:r>
    </w:p>
    <w:p w14:paraId="0275A4C5" w14:textId="77777777" w:rsidR="008F7EC9" w:rsidRPr="00264935" w:rsidRDefault="008F7EC9" w:rsidP="008F7EC9">
      <w:pPr>
        <w:autoSpaceDE w:val="0"/>
        <w:autoSpaceDN w:val="0"/>
        <w:adjustRightInd w:val="0"/>
        <w:rPr>
          <w:rFonts w:cs="Times New Roman"/>
          <w:b/>
          <w:sz w:val="24"/>
          <w:szCs w:val="22"/>
        </w:rPr>
      </w:pPr>
    </w:p>
    <w:p w14:paraId="763EBE0E"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(A2.2) Nitrate+nitrite and nitrite</w:t>
      </w:r>
    </w:p>
    <w:p w14:paraId="600E0A89" w14:textId="77777777" w:rsidR="008F7EC9" w:rsidRPr="00264935" w:rsidRDefault="008F7EC9" w:rsidP="005E6923">
      <w:pPr>
        <w:autoSpaceDE w:val="0"/>
        <w:autoSpaceDN w:val="0"/>
        <w:adjustRightInd w:val="0"/>
        <w:rPr>
          <w:rFonts w:eastAsia="TimesNewRoman" w:cs="Times New Roman"/>
          <w:b/>
          <w:kern w:val="0"/>
          <w:sz w:val="24"/>
          <w:szCs w:val="22"/>
        </w:rPr>
      </w:pPr>
      <w:r w:rsidRPr="00264935">
        <w:rPr>
          <w:rFonts w:eastAsia="TimesNewRoman" w:cs="Times New Roman"/>
          <w:kern w:val="0"/>
          <w:sz w:val="24"/>
          <w:szCs w:val="22"/>
        </w:rPr>
        <w:t>Nitrate+nitrite and nitrite were analyzed according to the modification method of Armstrong</w:t>
      </w:r>
      <w:r w:rsidRPr="00264935">
        <w:rPr>
          <w:rFonts w:eastAsia="TimesNewRoman" w:cs="Times New Roman"/>
          <w:i/>
          <w:kern w:val="0"/>
          <w:sz w:val="24"/>
          <w:szCs w:val="22"/>
        </w:rPr>
        <w:t xml:space="preserve"> </w:t>
      </w:r>
      <w:r w:rsidRPr="00264935">
        <w:rPr>
          <w:rFonts w:eastAsia="TimesNewRoman" w:cs="Times New Roman"/>
          <w:kern w:val="0"/>
          <w:sz w:val="24"/>
          <w:szCs w:val="22"/>
        </w:rPr>
        <w:t>(1967). The sample nitrate was reduced to nitrite in a glass tube which was filled with granular cadmium coated with copper. The sample stream with its equivalent nitrite was treated with an acidic, sulfanilamide reagent and the nitrite forms nitrous acid which reacts with the sulfanilamide to produce a diazonium ion. N-1-naphthylethylene-diamine was added to the sample stream then coupled with the diazonium ion to produce a red, azo dye. With reduction of the nitrate to nitrite, sum of nitrate and nitrite were measured; without reduction, only nitrite was measured. Thus, for the nitrite analysis, no reduction was performed and the alkaline buffer was not necessary. The flow diagrams for each parameter are shown in Figures C.4.A1 and C.4.A2. If the reduction efficiency of the cadmium column became lower than 95%, the column was replaced.</w:t>
      </w:r>
    </w:p>
    <w:p w14:paraId="15B70675" w14:textId="77777777" w:rsidR="008F7EC9" w:rsidRPr="00264935" w:rsidRDefault="008F7EC9" w:rsidP="008F7EC9">
      <w:pPr>
        <w:autoSpaceDE w:val="0"/>
        <w:autoSpaceDN w:val="0"/>
        <w:adjustRightInd w:val="0"/>
        <w:ind w:firstLineChars="50" w:firstLine="105"/>
        <w:jc w:val="center"/>
        <w:rPr>
          <w:rFonts w:cs="Times New Roman"/>
          <w:sz w:val="24"/>
          <w:szCs w:val="22"/>
        </w:rPr>
      </w:pPr>
      <w:r w:rsidRPr="00264935">
        <w:rPr>
          <w:rFonts w:cs="Times New Roman"/>
          <w:noProof/>
          <w:sz w:val="21"/>
          <w:szCs w:val="22"/>
        </w:rPr>
        <w:lastRenderedPageBreak/>
        <mc:AlternateContent>
          <mc:Choice Requires="wpc">
            <w:drawing>
              <wp:inline distT="0" distB="0" distL="0" distR="0" wp14:anchorId="45C68C38" wp14:editId="6CFE0B32">
                <wp:extent cx="5343525" cy="3691255"/>
                <wp:effectExtent l="0" t="0" r="0" b="4445"/>
                <wp:docPr id="268"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5" name="正方形/長方形 1276"/>
                        <wps:cNvSpPr>
                          <a:spLocks/>
                        </wps:cNvSpPr>
                        <wps:spPr bwMode="auto">
                          <a:xfrm rot="5400000">
                            <a:off x="1066896" y="65619"/>
                            <a:ext cx="1798227" cy="3536617"/>
                          </a:xfrm>
                          <a:custGeom>
                            <a:avLst/>
                            <a:gdLst>
                              <a:gd name="T0" fmla="*/ 1798209 w 468630"/>
                              <a:gd name="T1" fmla="*/ 3299317 h 384810"/>
                              <a:gd name="T2" fmla="*/ 1798209 w 468630"/>
                              <a:gd name="T3" fmla="*/ 3536617 h 384810"/>
                              <a:gd name="T4" fmla="*/ 0 w 468630"/>
                              <a:gd name="T5" fmla="*/ 3536617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Rectangle 498"/>
                        <wps:cNvSpPr>
                          <a:spLocks noChangeArrowheads="1"/>
                        </wps:cNvSpPr>
                        <wps:spPr bwMode="auto">
                          <a:xfrm>
                            <a:off x="333602" y="2356435"/>
                            <a:ext cx="830304" cy="7557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7" name="Rectangle 505"/>
                        <wps:cNvSpPr>
                          <a:spLocks noChangeArrowheads="1"/>
                        </wps:cNvSpPr>
                        <wps:spPr bwMode="auto">
                          <a:xfrm rot="18000704">
                            <a:off x="824303" y="2643541"/>
                            <a:ext cx="78001" cy="3082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8" name="Text Box 1639"/>
                        <wps:cNvSpPr txBox="1">
                          <a:spLocks noChangeAspect="1" noChangeArrowheads="1"/>
                        </wps:cNvSpPr>
                        <wps:spPr bwMode="auto">
                          <a:xfrm>
                            <a:off x="2619312" y="1939129"/>
                            <a:ext cx="2719713"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8E532" w14:textId="77777777" w:rsidR="00D67120" w:rsidRDefault="00D67120" w:rsidP="008F7EC9">
                              <w:pPr>
                                <w:autoSpaceDE w:val="0"/>
                                <w:autoSpaceDN w:val="0"/>
                                <w:adjustRightInd w:val="0"/>
                                <w:rPr>
                                  <w:sz w:val="20"/>
                                  <w:szCs w:val="20"/>
                                </w:rPr>
                              </w:pPr>
                              <w:r>
                                <w:rPr>
                                  <w:sz w:val="20"/>
                                  <w:szCs w:val="20"/>
                                </w:rPr>
                                <w:t>ORN/WHT N-1-naphtylethylene-diamine (0.23)</w:t>
                              </w:r>
                            </w:p>
                          </w:txbxContent>
                        </wps:txbx>
                        <wps:bodyPr rot="0" vert="horz" wrap="square" lIns="88697" tIns="44348" rIns="88697" bIns="44348" anchor="t" anchorCtr="0" upright="1">
                          <a:noAutofit/>
                        </wps:bodyPr>
                      </wps:wsp>
                      <wps:wsp>
                        <wps:cNvPr id="219" name="Text Box 1641"/>
                        <wps:cNvSpPr txBox="1">
                          <a:spLocks noChangeAspect="1" noChangeArrowheads="1"/>
                        </wps:cNvSpPr>
                        <wps:spPr bwMode="auto">
                          <a:xfrm>
                            <a:off x="2627512" y="953514"/>
                            <a:ext cx="2623212" cy="29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CD89" w14:textId="77777777" w:rsidR="00D67120" w:rsidRDefault="00D67120" w:rsidP="008F7EC9">
                              <w:pPr>
                                <w:rPr>
                                  <w:sz w:val="20"/>
                                  <w:szCs w:val="20"/>
                                </w:rPr>
                              </w:pPr>
                              <w:r>
                                <w:rPr>
                                  <w:sz w:val="20"/>
                                  <w:szCs w:val="20"/>
                                </w:rPr>
                                <w:t>ORN/WHT sample or ASW (0.23)</w:t>
                              </w:r>
                            </w:p>
                          </w:txbxContent>
                        </wps:txbx>
                        <wps:bodyPr rot="0" vert="horz" wrap="square" lIns="88697" tIns="44348" rIns="88697" bIns="44348" anchor="t" anchorCtr="0" upright="1">
                          <a:noAutofit/>
                        </wps:bodyPr>
                      </wps:wsp>
                      <wps:wsp>
                        <wps:cNvPr id="220" name="Freeform 1642"/>
                        <wps:cNvSpPr>
                          <a:spLocks noChangeAspect="1"/>
                        </wps:cNvSpPr>
                        <wps:spPr bwMode="auto">
                          <a:xfrm flipV="1">
                            <a:off x="2422511" y="938214"/>
                            <a:ext cx="1314906" cy="290204"/>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Oval 1648"/>
                        <wps:cNvSpPr>
                          <a:spLocks noChangeAspect="1" noChangeArrowheads="1"/>
                        </wps:cNvSpPr>
                        <wps:spPr bwMode="auto">
                          <a:xfrm>
                            <a:off x="2226310" y="740711"/>
                            <a:ext cx="51400" cy="1944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Freeform 1677"/>
                        <wps:cNvSpPr>
                          <a:spLocks noChangeAspect="1"/>
                        </wps:cNvSpPr>
                        <wps:spPr bwMode="auto">
                          <a:xfrm>
                            <a:off x="1341106" y="935114"/>
                            <a:ext cx="2396511" cy="69651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679"/>
                        <wps:cNvSpPr>
                          <a:spLocks noChangeAspect="1"/>
                        </wps:cNvSpPr>
                        <wps:spPr bwMode="auto">
                          <a:xfrm>
                            <a:off x="1210906" y="935114"/>
                            <a:ext cx="2526712"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709"/>
                        <wps:cNvSpPr>
                          <a:spLocks noChangeAspect="1"/>
                        </wps:cNvSpPr>
                        <wps:spPr bwMode="auto">
                          <a:xfrm>
                            <a:off x="906104" y="935114"/>
                            <a:ext cx="2831513" cy="1280719"/>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1710"/>
                        <wps:cNvSpPr txBox="1">
                          <a:spLocks noChangeAspect="1" noChangeArrowheads="1"/>
                        </wps:cNvSpPr>
                        <wps:spPr bwMode="auto">
                          <a:xfrm>
                            <a:off x="2103010" y="484207"/>
                            <a:ext cx="381002" cy="29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3495" w14:textId="77777777" w:rsidR="00D67120" w:rsidRDefault="00D67120" w:rsidP="008F7EC9">
                              <w:pPr>
                                <w:autoSpaceDE w:val="0"/>
                                <w:autoSpaceDN w:val="0"/>
                                <w:adjustRightInd w:val="0"/>
                                <w:rPr>
                                  <w:sz w:val="20"/>
                                  <w:szCs w:val="20"/>
                                </w:rPr>
                              </w:pPr>
                              <w:r>
                                <w:rPr>
                                  <w:sz w:val="20"/>
                                  <w:szCs w:val="20"/>
                                </w:rPr>
                                <w:t>5T</w:t>
                              </w:r>
                            </w:p>
                          </w:txbxContent>
                        </wps:txbx>
                        <wps:bodyPr rot="0" vert="horz" wrap="square" lIns="88697" tIns="44348" rIns="88697" bIns="44348" anchor="t" anchorCtr="0" upright="1">
                          <a:noAutofit/>
                        </wps:bodyPr>
                      </wps:wsp>
                      <wps:wsp>
                        <wps:cNvPr id="226" name="Text Box 1711"/>
                        <wps:cNvSpPr txBox="1">
                          <a:spLocks noChangeAspect="1" noChangeArrowheads="1"/>
                        </wps:cNvSpPr>
                        <wps:spPr bwMode="auto">
                          <a:xfrm>
                            <a:off x="514902" y="469007"/>
                            <a:ext cx="414702" cy="28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64E3" w14:textId="77777777" w:rsidR="00D67120" w:rsidRDefault="00D67120"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s:wsp>
                        <wps:cNvPr id="227" name="Text Box 1712"/>
                        <wps:cNvSpPr txBox="1">
                          <a:spLocks noChangeAspect="1" noChangeArrowheads="1"/>
                        </wps:cNvSpPr>
                        <wps:spPr bwMode="auto">
                          <a:xfrm>
                            <a:off x="193001" y="469007"/>
                            <a:ext cx="478802" cy="2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BB88" w14:textId="77777777" w:rsidR="00D67120" w:rsidRDefault="00D67120" w:rsidP="008F7EC9">
                              <w:pPr>
                                <w:autoSpaceDE w:val="0"/>
                                <w:autoSpaceDN w:val="0"/>
                                <w:adjustRightInd w:val="0"/>
                                <w:rPr>
                                  <w:sz w:val="20"/>
                                  <w:szCs w:val="20"/>
                                </w:rPr>
                              </w:pPr>
                              <w:r>
                                <w:rPr>
                                  <w:sz w:val="20"/>
                                  <w:szCs w:val="20"/>
                                </w:rPr>
                                <w:t>20T</w:t>
                              </w:r>
                            </w:p>
                          </w:txbxContent>
                        </wps:txbx>
                        <wps:bodyPr rot="0" vert="horz" wrap="square" lIns="88697" tIns="44348" rIns="88697" bIns="44348" anchor="t" anchorCtr="0" upright="1">
                          <a:noAutofit/>
                        </wps:bodyPr>
                      </wps:wsp>
                      <wps:wsp>
                        <wps:cNvPr id="228" name="Freeform 1713"/>
                        <wps:cNvSpPr>
                          <a:spLocks noChangeAspect="1"/>
                        </wps:cNvSpPr>
                        <wps:spPr bwMode="auto">
                          <a:xfrm>
                            <a:off x="2095910" y="276504"/>
                            <a:ext cx="2180810" cy="659110"/>
                          </a:xfrm>
                          <a:custGeom>
                            <a:avLst/>
                            <a:gdLst>
                              <a:gd name="T0" fmla="*/ 0 w 10000"/>
                              <a:gd name="T1" fmla="*/ 659021 h 8001"/>
                              <a:gd name="T2" fmla="*/ 0 w 10000"/>
                              <a:gd name="T3" fmla="*/ 0 h 8001"/>
                              <a:gd name="T4" fmla="*/ 2180730 w 10000"/>
                              <a:gd name="T5" fmla="*/ 0 h 8001"/>
                              <a:gd name="T6" fmla="*/ 0 60000 65536"/>
                              <a:gd name="T7" fmla="*/ 0 60000 65536"/>
                              <a:gd name="T8" fmla="*/ 0 60000 65536"/>
                            </a:gdLst>
                            <a:ahLst/>
                            <a:cxnLst>
                              <a:cxn ang="T6">
                                <a:pos x="T0" y="T1"/>
                              </a:cxn>
                              <a:cxn ang="T7">
                                <a:pos x="T2" y="T3"/>
                              </a:cxn>
                              <a:cxn ang="T8">
                                <a:pos x="T4" y="T5"/>
                              </a:cxn>
                            </a:cxnLst>
                            <a:rect l="0" t="0"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1714"/>
                        <wps:cNvSpPr txBox="1">
                          <a:spLocks noChangeAspect="1" noChangeArrowheads="1"/>
                        </wps:cNvSpPr>
                        <wps:spPr bwMode="auto">
                          <a:xfrm>
                            <a:off x="2627312" y="11600"/>
                            <a:ext cx="2520312" cy="30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B8ECA" w14:textId="77777777" w:rsidR="00D67120" w:rsidRDefault="00D67120" w:rsidP="008F7EC9">
                              <w:pPr>
                                <w:autoSpaceDE w:val="0"/>
                                <w:autoSpaceDN w:val="0"/>
                                <w:adjustRightInd w:val="0"/>
                                <w:rPr>
                                  <w:sz w:val="20"/>
                                  <w:szCs w:val="20"/>
                                </w:rPr>
                              </w:pPr>
                              <w:r>
                                <w:rPr>
                                  <w:sz w:val="20"/>
                                  <w:szCs w:val="20"/>
                                </w:rPr>
                                <w:t>WHT/WHT debubble (0.60 cc min</w:t>
                              </w:r>
                              <w:r>
                                <w:rPr>
                                  <w:sz w:val="20"/>
                                  <w:szCs w:val="20"/>
                                  <w:vertAlign w:val="superscript"/>
                                </w:rPr>
                                <w:sym w:font="Symbol" w:char="F02D"/>
                              </w:r>
                              <w:r>
                                <w:rPr>
                                  <w:sz w:val="20"/>
                                  <w:szCs w:val="20"/>
                                  <w:vertAlign w:val="superscript"/>
                                </w:rPr>
                                <w:t>1</w:t>
                              </w:r>
                              <w:r>
                                <w:rPr>
                                  <w:sz w:val="20"/>
                                  <w:szCs w:val="20"/>
                                </w:rPr>
                                <w:t>)</w:t>
                              </w:r>
                            </w:p>
                          </w:txbxContent>
                        </wps:txbx>
                        <wps:bodyPr rot="0" vert="horz" wrap="square" lIns="88697" tIns="0" rIns="88697" bIns="44348" anchor="t" anchorCtr="0" upright="1">
                          <a:noAutofit/>
                        </wps:bodyPr>
                      </wps:wsp>
                      <wps:wsp>
                        <wps:cNvPr id="230" name="Text Box 1715"/>
                        <wps:cNvSpPr txBox="1">
                          <a:spLocks noChangeAspect="1" noChangeArrowheads="1"/>
                        </wps:cNvSpPr>
                        <wps:spPr bwMode="auto">
                          <a:xfrm>
                            <a:off x="2627512" y="654710"/>
                            <a:ext cx="2623212"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C7271" w14:textId="77777777" w:rsidR="00D67120" w:rsidRDefault="00D67120" w:rsidP="008F7EC9">
                              <w:pPr>
                                <w:autoSpaceDE w:val="0"/>
                                <w:autoSpaceDN w:val="0"/>
                                <w:adjustRightInd w:val="0"/>
                                <w:rPr>
                                  <w:sz w:val="20"/>
                                  <w:szCs w:val="20"/>
                                </w:rPr>
                              </w:pPr>
                              <w:r>
                                <w:rPr>
                                  <w:sz w:val="20"/>
                                  <w:szCs w:val="20"/>
                                </w:rPr>
                                <w:t>YEL/YEL ammonium chloride (buffer) (1.20)</w:t>
                              </w:r>
                            </w:p>
                          </w:txbxContent>
                        </wps:txbx>
                        <wps:bodyPr rot="0" vert="horz" wrap="square" lIns="88697" tIns="44348" rIns="88697" bIns="44348" anchor="t" anchorCtr="0" upright="1">
                          <a:noAutofit/>
                        </wps:bodyPr>
                      </wps:wsp>
                      <wps:wsp>
                        <wps:cNvPr id="231" name="Text Box 1716"/>
                        <wps:cNvSpPr txBox="1">
                          <a:spLocks noChangeAspect="1" noChangeArrowheads="1"/>
                        </wps:cNvSpPr>
                        <wps:spPr bwMode="auto">
                          <a:xfrm>
                            <a:off x="2627512" y="343505"/>
                            <a:ext cx="2448611" cy="38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D5108" w14:textId="77777777" w:rsidR="00D67120" w:rsidRDefault="00D67120" w:rsidP="008F7EC9">
                              <w:pPr>
                                <w:autoSpaceDE w:val="0"/>
                                <w:autoSpaceDN w:val="0"/>
                                <w:adjustRightInd w:val="0"/>
                                <w:rPr>
                                  <w:sz w:val="20"/>
                                  <w:szCs w:val="20"/>
                                </w:rPr>
                              </w:pPr>
                              <w:r>
                                <w:rPr>
                                  <w:sz w:val="20"/>
                                  <w:szCs w:val="20"/>
                                </w:rPr>
                                <w:t>BLK/BLK air (0.32)</w:t>
                              </w:r>
                            </w:p>
                          </w:txbxContent>
                        </wps:txbx>
                        <wps:bodyPr rot="0" vert="horz" wrap="square" lIns="88697" tIns="44348" rIns="88697" bIns="44348" anchor="t" anchorCtr="0" upright="1">
                          <a:noAutofit/>
                        </wps:bodyPr>
                      </wps:wsp>
                      <wps:wsp>
                        <wps:cNvPr id="232" name="Text Box 1717"/>
                        <wps:cNvSpPr txBox="1">
                          <a:spLocks noChangeAspect="1" noChangeArrowheads="1"/>
                        </wps:cNvSpPr>
                        <wps:spPr bwMode="auto">
                          <a:xfrm>
                            <a:off x="2627512" y="1359920"/>
                            <a:ext cx="1907609" cy="29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35BB7" w14:textId="77777777" w:rsidR="00D67120" w:rsidRDefault="00D67120" w:rsidP="008F7EC9">
                              <w:pPr>
                                <w:autoSpaceDE w:val="0"/>
                                <w:autoSpaceDN w:val="0"/>
                                <w:adjustRightInd w:val="0"/>
                                <w:rPr>
                                  <w:sz w:val="20"/>
                                  <w:szCs w:val="20"/>
                                </w:rPr>
                              </w:pPr>
                              <w:r>
                                <w:rPr>
                                  <w:sz w:val="20"/>
                                  <w:szCs w:val="20"/>
                                </w:rPr>
                                <w:t>BLK/BLK air (0.32)</w:t>
                              </w:r>
                            </w:p>
                          </w:txbxContent>
                        </wps:txbx>
                        <wps:bodyPr rot="0" vert="horz" wrap="square" lIns="88697" tIns="44348" rIns="88697" bIns="44348" anchor="t" anchorCtr="0" upright="1">
                          <a:noAutofit/>
                        </wps:bodyPr>
                      </wps:wsp>
                      <wps:wsp>
                        <wps:cNvPr id="233" name="Text Box 1718"/>
                        <wps:cNvSpPr txBox="1">
                          <a:spLocks noChangeAspect="1" noChangeArrowheads="1"/>
                        </wps:cNvSpPr>
                        <wps:spPr bwMode="auto">
                          <a:xfrm>
                            <a:off x="2627512" y="1656125"/>
                            <a:ext cx="2384411" cy="30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AA44B" w14:textId="77777777" w:rsidR="00D67120" w:rsidRDefault="00D67120" w:rsidP="008F7EC9">
                              <w:pPr>
                                <w:autoSpaceDE w:val="0"/>
                                <w:autoSpaceDN w:val="0"/>
                                <w:adjustRightInd w:val="0"/>
                                <w:rPr>
                                  <w:sz w:val="20"/>
                                  <w:szCs w:val="20"/>
                                </w:rPr>
                              </w:pPr>
                              <w:r>
                                <w:rPr>
                                  <w:sz w:val="20"/>
                                  <w:szCs w:val="20"/>
                                </w:rPr>
                                <w:t>ORN/WHT sulfanilamide (0.23)</w:t>
                              </w:r>
                            </w:p>
                          </w:txbxContent>
                        </wps:txbx>
                        <wps:bodyPr rot="0" vert="horz" wrap="square" lIns="88697" tIns="44348" rIns="88697" bIns="44348" anchor="t" anchorCtr="0" upright="1">
                          <a:noAutofit/>
                        </wps:bodyPr>
                      </wps:wsp>
                      <wps:wsp>
                        <wps:cNvPr id="234" name="Text Box 1719"/>
                        <wps:cNvSpPr txBox="1">
                          <a:spLocks noChangeAspect="1" noChangeArrowheads="1"/>
                        </wps:cNvSpPr>
                        <wps:spPr bwMode="auto">
                          <a:xfrm>
                            <a:off x="2017809" y="2341035"/>
                            <a:ext cx="570903" cy="2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77C0"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35" name="Text Box 1720"/>
                        <wps:cNvSpPr txBox="1">
                          <a:spLocks noChangeAspect="1" noChangeArrowheads="1"/>
                        </wps:cNvSpPr>
                        <wps:spPr bwMode="auto">
                          <a:xfrm>
                            <a:off x="4232420" y="103102"/>
                            <a:ext cx="570803" cy="28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AABC"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36" name="Text Box 1721"/>
                        <wps:cNvSpPr txBox="1">
                          <a:spLocks noChangeAspect="1" noChangeArrowheads="1"/>
                        </wps:cNvSpPr>
                        <wps:spPr bwMode="auto">
                          <a:xfrm>
                            <a:off x="330902" y="3092846"/>
                            <a:ext cx="2058810" cy="57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6ED2" w14:textId="77777777" w:rsidR="00D67120" w:rsidRDefault="00D67120" w:rsidP="008F7EC9">
                              <w:pPr>
                                <w:autoSpaceDE w:val="0"/>
                                <w:autoSpaceDN w:val="0"/>
                                <w:adjustRightInd w:val="0"/>
                                <w:spacing w:line="240" w:lineRule="exact"/>
                                <w:rPr>
                                  <w:sz w:val="20"/>
                                  <w:szCs w:val="20"/>
                                </w:rPr>
                              </w:pPr>
                              <w:r>
                                <w:rPr>
                                  <w:sz w:val="20"/>
                                  <w:szCs w:val="20"/>
                                </w:rPr>
                                <w:t>Colorimeter</w:t>
                              </w:r>
                            </w:p>
                            <w:p w14:paraId="302D2344" w14:textId="77777777" w:rsidR="00D67120" w:rsidRDefault="00D67120" w:rsidP="008F7EC9">
                              <w:pPr>
                                <w:autoSpaceDE w:val="0"/>
                                <w:autoSpaceDN w:val="0"/>
                                <w:adjustRightInd w:val="0"/>
                                <w:spacing w:line="240" w:lineRule="exact"/>
                                <w:rPr>
                                  <w:sz w:val="20"/>
                                  <w:szCs w:val="20"/>
                                </w:rPr>
                              </w:pPr>
                              <w:r>
                                <w:rPr>
                                  <w:sz w:val="20"/>
                                  <w:szCs w:val="20"/>
                                </w:rPr>
                                <w:t>1.5 mm (I.D.) × 15 mm flow cell</w:t>
                              </w:r>
                            </w:p>
                            <w:p w14:paraId="4EAEAB4A" w14:textId="77777777" w:rsidR="00D67120" w:rsidRDefault="00D67120" w:rsidP="008F7EC9">
                              <w:pPr>
                                <w:autoSpaceDE w:val="0"/>
                                <w:autoSpaceDN w:val="0"/>
                                <w:adjustRightInd w:val="0"/>
                                <w:spacing w:line="240" w:lineRule="exact"/>
                                <w:rPr>
                                  <w:sz w:val="20"/>
                                  <w:szCs w:val="20"/>
                                </w:rPr>
                              </w:pPr>
                              <w:r>
                                <w:rPr>
                                  <w:sz w:val="20"/>
                                  <w:szCs w:val="20"/>
                                </w:rPr>
                                <w:t>530 nm</w:t>
                              </w:r>
                            </w:p>
                          </w:txbxContent>
                        </wps:txbx>
                        <wps:bodyPr rot="0" vert="horz" wrap="square" lIns="88697" tIns="44348" rIns="88697" bIns="44348" anchor="t" anchorCtr="0" upright="1">
                          <a:noAutofit/>
                        </wps:bodyPr>
                      </wps:wsp>
                      <wps:wsp>
                        <wps:cNvPr id="237" name="Freeform 1730"/>
                        <wps:cNvSpPr>
                          <a:spLocks noChangeAspect="1"/>
                        </wps:cNvSpPr>
                        <wps:spPr bwMode="auto">
                          <a:xfrm>
                            <a:off x="2543812" y="618309"/>
                            <a:ext cx="1175205" cy="31180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8" name="Group 492"/>
                        <wpg:cNvGrpSpPr>
                          <a:grpSpLocks/>
                        </wpg:cNvGrpSpPr>
                        <wpg:grpSpPr bwMode="auto">
                          <a:xfrm>
                            <a:off x="702303" y="730611"/>
                            <a:ext cx="75500" cy="202503"/>
                            <a:chOff x="3216" y="3256"/>
                            <a:chExt cx="119" cy="319"/>
                          </a:xfrm>
                        </wpg:grpSpPr>
                        <wps:wsp>
                          <wps:cNvPr id="239"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1" name="Group 487"/>
                        <wpg:cNvGrpSpPr>
                          <a:grpSpLocks/>
                        </wpg:cNvGrpSpPr>
                        <wpg:grpSpPr bwMode="auto">
                          <a:xfrm>
                            <a:off x="321302" y="730611"/>
                            <a:ext cx="127001" cy="202503"/>
                            <a:chOff x="3175" y="3256"/>
                            <a:chExt cx="200" cy="319"/>
                          </a:xfrm>
                        </wpg:grpSpPr>
                        <wps:wsp>
                          <wps:cNvPr id="242"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 name="Rectangle 493"/>
                        <wps:cNvSpPr>
                          <a:spLocks noChangeArrowheads="1"/>
                        </wps:cNvSpPr>
                        <wps:spPr bwMode="auto">
                          <a:xfrm>
                            <a:off x="1459107" y="801712"/>
                            <a:ext cx="530802" cy="26610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7" name="Text Box 1678"/>
                        <wps:cNvSpPr txBox="1">
                          <a:spLocks noChangeAspect="1" noChangeArrowheads="1"/>
                        </wps:cNvSpPr>
                        <wps:spPr bwMode="auto">
                          <a:xfrm>
                            <a:off x="1420907" y="746411"/>
                            <a:ext cx="893404" cy="450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487C" w14:textId="77777777" w:rsidR="00D67120" w:rsidRDefault="00D67120" w:rsidP="008F7EC9">
                              <w:pPr>
                                <w:autoSpaceDE w:val="0"/>
                                <w:autoSpaceDN w:val="0"/>
                                <w:adjustRightInd w:val="0"/>
                              </w:pPr>
                              <w:r>
                                <w:t>Cd tube</w:t>
                              </w:r>
                            </w:p>
                          </w:txbxContent>
                        </wps:txbx>
                        <wps:bodyPr rot="0" vert="horz" wrap="square" lIns="88697" tIns="44348" rIns="88697" bIns="44348" anchor="t" anchorCtr="0" upright="1">
                          <a:noAutofit/>
                        </wps:bodyPr>
                      </wps:wsp>
                      <wps:wsp>
                        <wps:cNvPr id="248" name="Text Box 1711"/>
                        <wps:cNvSpPr txBox="1">
                          <a:spLocks noChangeAspect="1" noChangeArrowheads="1"/>
                        </wps:cNvSpPr>
                        <wps:spPr bwMode="auto">
                          <a:xfrm>
                            <a:off x="873604" y="469007"/>
                            <a:ext cx="414602" cy="28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6195" w14:textId="77777777" w:rsidR="00D67120" w:rsidRDefault="00D67120"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wgp>
                        <wpg:cNvPr id="249" name="Group 495"/>
                        <wpg:cNvGrpSpPr>
                          <a:grpSpLocks/>
                        </wpg:cNvGrpSpPr>
                        <wpg:grpSpPr bwMode="auto">
                          <a:xfrm>
                            <a:off x="1034505" y="730611"/>
                            <a:ext cx="75500" cy="202503"/>
                            <a:chOff x="3216" y="3256"/>
                            <a:chExt cx="119" cy="319"/>
                          </a:xfrm>
                        </wpg:grpSpPr>
                        <wps:wsp>
                          <wps:cNvPr id="25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2" name="AutoShape 502"/>
                        <wps:cNvCnPr>
                          <a:cxnSpLocks noChangeShapeType="1"/>
                        </wps:cNvCnPr>
                        <wps:spPr bwMode="auto">
                          <a:xfrm>
                            <a:off x="1015605" y="2503737"/>
                            <a:ext cx="379702"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3" name="AutoShape 504"/>
                        <wps:cNvCnPr>
                          <a:cxnSpLocks noChangeShapeType="1"/>
                        </wps:cNvCnPr>
                        <wps:spPr bwMode="auto">
                          <a:xfrm flipH="1">
                            <a:off x="421602" y="2499737"/>
                            <a:ext cx="603203" cy="2375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506"/>
                        <wps:cNvCnPr>
                          <a:cxnSpLocks noChangeShapeType="1"/>
                        </wps:cNvCnPr>
                        <wps:spPr bwMode="auto">
                          <a:xfrm>
                            <a:off x="730103" y="2614039"/>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507"/>
                        <wps:cNvCnPr>
                          <a:cxnSpLocks noChangeShapeType="1"/>
                        </wps:cNvCnPr>
                        <wps:spPr bwMode="auto">
                          <a:xfrm flipH="1" flipV="1">
                            <a:off x="721603" y="2715740"/>
                            <a:ext cx="275601" cy="1588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508"/>
                        <wps:cNvCnPr>
                          <a:cxnSpLocks noChangeShapeType="1"/>
                        </wps:cNvCnPr>
                        <wps:spPr bwMode="auto">
                          <a:xfrm>
                            <a:off x="998705" y="2864743"/>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正方形/長方形 1276"/>
                        <wps:cNvSpPr>
                          <a:spLocks/>
                        </wps:cNvSpPr>
                        <wps:spPr bwMode="auto">
                          <a:xfrm rot="16200000">
                            <a:off x="2469909" y="1064333"/>
                            <a:ext cx="443507" cy="3394716"/>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8" name="Text Box 1719"/>
                        <wps:cNvSpPr txBox="1">
                          <a:spLocks noChangeAspect="1" noChangeArrowheads="1"/>
                        </wps:cNvSpPr>
                        <wps:spPr bwMode="auto">
                          <a:xfrm>
                            <a:off x="1337606" y="2305034"/>
                            <a:ext cx="570803" cy="29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8F105"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59" name="Text Box 1639"/>
                        <wps:cNvSpPr txBox="1">
                          <a:spLocks noChangeAspect="1" noChangeArrowheads="1"/>
                        </wps:cNvSpPr>
                        <wps:spPr bwMode="auto">
                          <a:xfrm>
                            <a:off x="2619312" y="2259834"/>
                            <a:ext cx="2719713"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94C8" w14:textId="77777777" w:rsidR="00D67120" w:rsidRDefault="00D67120" w:rsidP="008F7EC9">
                              <w:pPr>
                                <w:autoSpaceDE w:val="0"/>
                                <w:autoSpaceDN w:val="0"/>
                                <w:adjustRightInd w:val="0"/>
                                <w:rPr>
                                  <w:sz w:val="20"/>
                                  <w:szCs w:val="20"/>
                                </w:rPr>
                              </w:pPr>
                              <w:r>
                                <w:rPr>
                                  <w:sz w:val="20"/>
                                  <w:szCs w:val="20"/>
                                </w:rPr>
                                <w:t>GRY/GRY waste (1.00)</w:t>
                              </w:r>
                            </w:p>
                          </w:txbxContent>
                        </wps:txbx>
                        <wps:bodyPr rot="0" vert="horz" wrap="square" lIns="88697" tIns="44348" rIns="88697" bIns="44348" anchor="t" anchorCtr="0" upright="1">
                          <a:noAutofit/>
                        </wps:bodyPr>
                      </wps:wsp>
                      <wps:wsp>
                        <wps:cNvPr id="260" name="円/楕円 1279"/>
                        <wps:cNvSpPr>
                          <a:spLocks noChangeArrowheads="1"/>
                        </wps:cNvSpPr>
                        <wps:spPr bwMode="auto">
                          <a:xfrm>
                            <a:off x="2630412" y="25100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1" name="円/楕円 1280"/>
                        <wps:cNvSpPr>
                          <a:spLocks noChangeArrowheads="1"/>
                        </wps:cNvSpPr>
                        <wps:spPr bwMode="auto">
                          <a:xfrm>
                            <a:off x="2630412" y="594509"/>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2" name="円/楕円 1281"/>
                        <wps:cNvSpPr>
                          <a:spLocks noChangeArrowheads="1"/>
                        </wps:cNvSpPr>
                        <wps:spPr bwMode="auto">
                          <a:xfrm>
                            <a:off x="2630412" y="91091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3" name="円/楕円 1282"/>
                        <wps:cNvSpPr>
                          <a:spLocks noChangeArrowheads="1"/>
                        </wps:cNvSpPr>
                        <wps:spPr bwMode="auto">
                          <a:xfrm>
                            <a:off x="2630412" y="1205618"/>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4" name="円/楕円 1283"/>
                        <wps:cNvSpPr>
                          <a:spLocks noChangeArrowheads="1"/>
                        </wps:cNvSpPr>
                        <wps:spPr bwMode="auto">
                          <a:xfrm>
                            <a:off x="2630412" y="160862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 name="円/楕円 1284"/>
                        <wps:cNvSpPr>
                          <a:spLocks noChangeArrowheads="1"/>
                        </wps:cNvSpPr>
                        <wps:spPr bwMode="auto">
                          <a:xfrm>
                            <a:off x="2630412" y="1894628"/>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 name="円/楕円 1285"/>
                        <wps:cNvSpPr>
                          <a:spLocks noChangeArrowheads="1"/>
                        </wps:cNvSpPr>
                        <wps:spPr bwMode="auto">
                          <a:xfrm>
                            <a:off x="2630412" y="2193733"/>
                            <a:ext cx="50500" cy="504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7" name="円/楕円 1286"/>
                        <wps:cNvSpPr>
                          <a:spLocks noChangeArrowheads="1"/>
                        </wps:cNvSpPr>
                        <wps:spPr bwMode="auto">
                          <a:xfrm>
                            <a:off x="2630412" y="2514337"/>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45C68C38"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" path="m468630,358990r,25820l,384810,,e" filled="f">
                  <v:stroke startarrowwidth="narrow" startarrowlength="short" joinstyle="miter"/>
                  <v:path arrowok="t" o:connecttype="custom" o:connectlocs="6900087,30322550;6900087,32503469;0,32503469;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" filled="f" stroked="f">
                  <o:lock v:ext="edit" aspectratio="t"/>
                  <v:textbox inset="2.46381mm,1.2319mm,2.46381mm,1.2319mm">
                    <w:txbxContent>
                      <w:p w14:paraId="1AC8E532" w14:textId="77777777" w:rsidR="00D67120" w:rsidRDefault="00D67120" w:rsidP="008F7EC9">
                        <w:pPr>
                          <w:autoSpaceDE w:val="0"/>
                          <w:autoSpaceDN w:val="0"/>
                          <w:adjustRightInd w:val="0"/>
                          <w:rPr>
                            <w:sz w:val="20"/>
                            <w:szCs w:val="20"/>
                          </w:rPr>
                        </w:pPr>
                        <w:r>
                          <w:rPr>
                            <w:sz w:val="20"/>
                            <w:szCs w:val="20"/>
                          </w:rPr>
                          <w:t>ORN/WHT N-1-naphtylethylene-diamine (0.23)</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" filled="f" stroked="f">
                  <o:lock v:ext="edit" aspectratio="t"/>
                  <v:textbox inset="2.46381mm,1.2319mm,2.46381mm,1.2319mm">
                    <w:txbxContent>
                      <w:p w14:paraId="2617CD89" w14:textId="77777777" w:rsidR="00D67120" w:rsidRDefault="00D67120" w:rsidP="008F7EC9">
                        <w:pPr>
                          <w:rPr>
                            <w:sz w:val="20"/>
                            <w:szCs w:val="20"/>
                          </w:rPr>
                        </w:pPr>
                        <w:r>
                          <w:rPr>
                            <w:sz w:val="20"/>
                            <w:szCs w:val="20"/>
                          </w:rPr>
                          <w:t>ORN/WHT sample or ASW (0.23)</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" filled="f" stroked="f">
                  <o:lock v:ext="edit" aspectratio="t"/>
                  <v:textbox inset="2.46381mm,1.2319mm,2.46381mm,1.2319mm">
                    <w:txbxContent>
                      <w:p w14:paraId="54833495" w14:textId="77777777" w:rsidR="00D67120" w:rsidRDefault="00D67120" w:rsidP="008F7EC9">
                        <w:pPr>
                          <w:autoSpaceDE w:val="0"/>
                          <w:autoSpaceDN w:val="0"/>
                          <w:adjustRightInd w:val="0"/>
                          <w:rPr>
                            <w:sz w:val="20"/>
                            <w:szCs w:val="20"/>
                          </w:rPr>
                        </w:pPr>
                        <w:r>
                          <w:rPr>
                            <w:sz w:val="20"/>
                            <w:szCs w:val="20"/>
                          </w:rPr>
                          <w:t>5T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" filled="f" stroked="f">
                  <o:lock v:ext="edit" aspectratio="t"/>
                  <v:textbox inset="2.46381mm,1.2319mm,2.46381mm,1.2319mm">
                    <w:txbxContent>
                      <w:p w14:paraId="346564E3" w14:textId="77777777" w:rsidR="00D67120" w:rsidRDefault="00D67120" w:rsidP="008F7EC9">
                        <w:pPr>
                          <w:autoSpaceDE w:val="0"/>
                          <w:autoSpaceDN w:val="0"/>
                          <w:adjustRightInd w:val="0"/>
                          <w:rPr>
                            <w:sz w:val="20"/>
                            <w:szCs w:val="20"/>
                          </w:rPr>
                        </w:pPr>
                        <w:r>
                          <w:rPr>
                            <w:sz w:val="20"/>
                            <w:szCs w:val="20"/>
                          </w:rPr>
                          <w:t>10T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" filled="f" stroked="f">
                  <o:lock v:ext="edit" aspectratio="t"/>
                  <v:textbox inset="2.46381mm,1.2319mm,2.46381mm,1.2319mm">
                    <w:txbxContent>
                      <w:p w14:paraId="0929BB88" w14:textId="77777777" w:rsidR="00D67120" w:rsidRDefault="00D67120" w:rsidP="008F7EC9">
                        <w:pPr>
                          <w:autoSpaceDE w:val="0"/>
                          <w:autoSpaceDN w:val="0"/>
                          <w:adjustRightInd w:val="0"/>
                          <w:rPr>
                            <w:sz w:val="20"/>
                            <w:szCs w:val="20"/>
                          </w:rPr>
                        </w:pPr>
                        <w:r>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" path="m,8001l,,10000,e" filled="f">
                  <v:stroke endarrow="block" endarrowwidth="narrow" endarrowlength="short"/>
                  <v:path arrowok="t" o:connecttype="custom" o:connectlocs="0,54289130;0,0;475575779,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" filled="f" stroked="f">
                  <o:lock v:ext="edit" aspectratio="t"/>
                  <v:textbox inset="2.46381mm,0,2.46381mm,1.2319mm">
                    <w:txbxContent>
                      <w:p w14:paraId="644B8ECA" w14:textId="77777777" w:rsidR="00D67120" w:rsidRDefault="00D67120" w:rsidP="008F7EC9">
                        <w:pPr>
                          <w:autoSpaceDE w:val="0"/>
                          <w:autoSpaceDN w:val="0"/>
                          <w:adjustRightInd w:val="0"/>
                          <w:rPr>
                            <w:sz w:val="20"/>
                            <w:szCs w:val="20"/>
                          </w:rPr>
                        </w:pPr>
                        <w:r>
                          <w:rPr>
                            <w:sz w:val="20"/>
                            <w:szCs w:val="20"/>
                          </w:rPr>
                          <w:t>WHT/WHT debubble (0.60 cc min</w:t>
                        </w:r>
                        <w:r>
                          <w:rPr>
                            <w:sz w:val="20"/>
                            <w:szCs w:val="20"/>
                            <w:vertAlign w:val="superscript"/>
                          </w:rPr>
                          <w:sym w:font="Symbol" w:char="F02D"/>
                        </w:r>
                        <w:r>
                          <w:rPr>
                            <w:sz w:val="20"/>
                            <w:szCs w:val="20"/>
                            <w:vertAlign w:val="superscript"/>
                          </w:rPr>
                          <w:t>1</w:t>
                        </w:r>
                        <w:r>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" filled="f" stroked="f">
                  <o:lock v:ext="edit" aspectratio="t"/>
                  <v:textbox inset="2.46381mm,1.2319mm,2.46381mm,1.2319mm">
                    <w:txbxContent>
                      <w:p w14:paraId="5D3C7271" w14:textId="77777777" w:rsidR="00D67120" w:rsidRDefault="00D67120" w:rsidP="008F7EC9">
                        <w:pPr>
                          <w:autoSpaceDE w:val="0"/>
                          <w:autoSpaceDN w:val="0"/>
                          <w:adjustRightInd w:val="0"/>
                          <w:rPr>
                            <w:sz w:val="20"/>
                            <w:szCs w:val="20"/>
                          </w:rPr>
                        </w:pPr>
                        <w:r>
                          <w:rPr>
                            <w:sz w:val="20"/>
                            <w:szCs w:val="20"/>
                          </w:rPr>
                          <w:t>YEL/YEL ammonium chloride (buffer) (1.20)</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" filled="f" stroked="f">
                  <o:lock v:ext="edit" aspectratio="t"/>
                  <v:textbox inset="2.46381mm,1.2319mm,2.46381mm,1.2319mm">
                    <w:txbxContent>
                      <w:p w14:paraId="452D5108" w14:textId="77777777" w:rsidR="00D67120" w:rsidRDefault="00D67120" w:rsidP="008F7EC9">
                        <w:pPr>
                          <w:autoSpaceDE w:val="0"/>
                          <w:autoSpaceDN w:val="0"/>
                          <w:adjustRightInd w:val="0"/>
                          <w:rPr>
                            <w:sz w:val="20"/>
                            <w:szCs w:val="20"/>
                          </w:rPr>
                        </w:pPr>
                        <w:r>
                          <w:rPr>
                            <w:sz w:val="20"/>
                            <w:szCs w:val="20"/>
                          </w:rPr>
                          <w:t>BLK/BLK air (0.32)</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" filled="f" stroked="f">
                  <o:lock v:ext="edit" aspectratio="t"/>
                  <v:textbox inset="2.46381mm,1.2319mm,2.46381mm,1.2319mm">
                    <w:txbxContent>
                      <w:p w14:paraId="3A535BB7" w14:textId="77777777" w:rsidR="00D67120" w:rsidRDefault="00D67120" w:rsidP="008F7EC9">
                        <w:pPr>
                          <w:autoSpaceDE w:val="0"/>
                          <w:autoSpaceDN w:val="0"/>
                          <w:adjustRightInd w:val="0"/>
                          <w:rPr>
                            <w:sz w:val="20"/>
                            <w:szCs w:val="20"/>
                          </w:rPr>
                        </w:pPr>
                        <w:r>
                          <w:rPr>
                            <w:sz w:val="20"/>
                            <w:szCs w:val="20"/>
                          </w:rPr>
                          <w:t>BLK/BLK air (0.32)</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" filled="f" stroked="f">
                  <o:lock v:ext="edit" aspectratio="t"/>
                  <v:textbox inset="2.46381mm,1.2319mm,2.46381mm,1.2319mm">
                    <w:txbxContent>
                      <w:p w14:paraId="2A4AA44B" w14:textId="77777777" w:rsidR="00D67120" w:rsidRDefault="00D67120" w:rsidP="008F7EC9">
                        <w:pPr>
                          <w:autoSpaceDE w:val="0"/>
                          <w:autoSpaceDN w:val="0"/>
                          <w:adjustRightInd w:val="0"/>
                          <w:rPr>
                            <w:sz w:val="20"/>
                            <w:szCs w:val="20"/>
                          </w:rPr>
                        </w:pPr>
                        <w:r>
                          <w:rPr>
                            <w:sz w:val="20"/>
                            <w:szCs w:val="20"/>
                          </w:rPr>
                          <w:t>ORN/WHT sulfanilamide (0.23)</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14:paraId="325677C0" w14:textId="77777777" w:rsidR="00D67120" w:rsidRDefault="00D67120" w:rsidP="008F7EC9">
                        <w:pPr>
                          <w:autoSpaceDE w:val="0"/>
                          <w:autoSpaceDN w:val="0"/>
                          <w:adjustRightInd w:val="0"/>
                          <w:rPr>
                            <w:sz w:val="20"/>
                            <w:szCs w:val="20"/>
                          </w:rPr>
                        </w:pPr>
                        <w:r>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XhxQAAANwAAAAPAAAAZHJzL2Rvd25yZXYueG1sRI9Ba8JA&#10;FITvQv/D8gpepG5qad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BI4fXhxQAAANwAAAAP&#10;AAAAAAAAAAAAAAAAAAcCAABkcnMvZG93bnJldi54bWxQSwUGAAAAAAMAAwC3AAAA+QIAAAAA&#10;" filled="f" stroked="f">
                  <o:lock v:ext="edit" aspectratio="t"/>
                  <v:textbox inset="2.46381mm,1.2319mm,2.46381mm,1.2319mm">
                    <w:txbxContent>
                      <w:p w14:paraId="4B10AABC" w14:textId="77777777" w:rsidR="00D67120" w:rsidRDefault="00D67120" w:rsidP="008F7EC9">
                        <w:pPr>
                          <w:autoSpaceDE w:val="0"/>
                          <w:autoSpaceDN w:val="0"/>
                          <w:adjustRightInd w:val="0"/>
                          <w:rPr>
                            <w:sz w:val="20"/>
                            <w:szCs w:val="20"/>
                          </w:rPr>
                        </w:pPr>
                        <w:r>
                          <w:rPr>
                            <w:sz w:val="20"/>
                            <w:szCs w:val="20"/>
                          </w:rPr>
                          <w:t>Waste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" filled="f" stroked="f">
                  <o:lock v:ext="edit" aspectratio="t"/>
                  <v:textbox inset="2.46381mm,1.2319mm,2.46381mm,1.2319mm">
                    <w:txbxContent>
                      <w:p w14:paraId="24496ED2" w14:textId="77777777" w:rsidR="00D67120" w:rsidRDefault="00D67120" w:rsidP="008F7EC9">
                        <w:pPr>
                          <w:autoSpaceDE w:val="0"/>
                          <w:autoSpaceDN w:val="0"/>
                          <w:adjustRightInd w:val="0"/>
                          <w:spacing w:line="240" w:lineRule="exact"/>
                          <w:rPr>
                            <w:sz w:val="20"/>
                            <w:szCs w:val="20"/>
                          </w:rPr>
                        </w:pPr>
                        <w:r>
                          <w:rPr>
                            <w:sz w:val="20"/>
                            <w:szCs w:val="20"/>
                          </w:rPr>
                          <w:t>Colorimeter</w:t>
                        </w:r>
                      </w:p>
                      <w:p w14:paraId="302D2344" w14:textId="77777777" w:rsidR="00D67120" w:rsidRDefault="00D67120" w:rsidP="008F7EC9">
                        <w:pPr>
                          <w:autoSpaceDE w:val="0"/>
                          <w:autoSpaceDN w:val="0"/>
                          <w:adjustRightInd w:val="0"/>
                          <w:spacing w:line="240" w:lineRule="exact"/>
                          <w:rPr>
                            <w:sz w:val="20"/>
                            <w:szCs w:val="20"/>
                          </w:rPr>
                        </w:pPr>
                        <w:r>
                          <w:rPr>
                            <w:sz w:val="20"/>
                            <w:szCs w:val="20"/>
                          </w:rPr>
                          <w:t>1.5 mm (I.D.) × 15 mm flow cell</w:t>
                        </w:r>
                      </w:p>
                      <w:p w14:paraId="4EAEAB4A" w14:textId="77777777" w:rsidR="00D67120" w:rsidRDefault="00D67120" w:rsidP="008F7EC9">
                        <w:pPr>
                          <w:autoSpaceDE w:val="0"/>
                          <w:autoSpaceDN w:val="0"/>
                          <w:adjustRightInd w:val="0"/>
                          <w:spacing w:line="240" w:lineRule="exact"/>
                          <w:rPr>
                            <w:sz w:val="20"/>
                            <w:szCs w:val="20"/>
                          </w:rPr>
                        </w:pPr>
                        <w:r>
                          <w:rPr>
                            <w:sz w:val="20"/>
                            <w:szCs w:val="20"/>
                          </w:rPr>
                          <w:t>530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" filled="f" stroked="f">
                  <o:lock v:ext="edit" aspectratio="t"/>
                  <v:textbox inset="2.46381mm,1.2319mm,2.46381mm,1.2319mm">
                    <w:txbxContent>
                      <w:p w14:paraId="4FF2487C" w14:textId="77777777" w:rsidR="00D67120" w:rsidRDefault="00D67120" w:rsidP="008F7EC9">
                        <w:pPr>
                          <w:autoSpaceDE w:val="0"/>
                          <w:autoSpaceDN w:val="0"/>
                          <w:adjustRightInd w:val="0"/>
                        </w:pPr>
                        <w:r>
                          <w:t>Cd 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CwgAAANwAAAAPAAAAZHJzL2Rvd25yZXYueG1sRE/Pa8Iw&#10;FL4L/g/hCbvITFeG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D+5ikCwgAAANwAAAAPAAAA&#10;AAAAAAAAAAAAAAcCAABkcnMvZG93bnJldi54bWxQSwUGAAAAAAMAAwC3AAAA9gIAAAAA&#10;" filled="f" stroked="f">
                  <o:lock v:ext="edit" aspectratio="t"/>
                  <v:textbox inset="2.46381mm,1.2319mm,2.46381mm,1.2319mm">
                    <w:txbxContent>
                      <w:p w14:paraId="7B256195" w14:textId="77777777" w:rsidR="00D67120" w:rsidRDefault="00D67120" w:rsidP="008F7EC9">
                        <w:pPr>
                          <w:autoSpaceDE w:val="0"/>
                          <w:autoSpaceDN w:val="0"/>
                          <w:adjustRightInd w:val="0"/>
                          <w:rPr>
                            <w:sz w:val="20"/>
                            <w:szCs w:val="20"/>
                          </w:rPr>
                        </w:pPr>
                        <w:r>
                          <w:rPr>
                            <w:sz w:val="20"/>
                            <w:szCs w:val="20"/>
                          </w:rPr>
                          <w:t>10T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" path="m468630,164537r,220273l,384810,,e" filled="f">
                  <v:stroke startarrow="block" startarrowwidth="narrow" startarrowlength="short" joinstyle="miter"/>
                  <v:path arrowok="t" o:connecttype="custom" o:connectlocs="419717,12804928;419717,29947445;0,29947445;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14:paraId="5E48F105" w14:textId="77777777" w:rsidR="00D67120" w:rsidRDefault="00D67120" w:rsidP="008F7EC9">
                        <w:pPr>
                          <w:autoSpaceDE w:val="0"/>
                          <w:autoSpaceDN w:val="0"/>
                          <w:adjustRightInd w:val="0"/>
                          <w:rPr>
                            <w:sz w:val="20"/>
                            <w:szCs w:val="20"/>
                          </w:rPr>
                        </w:pPr>
                        <w:r>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" filled="f" stroked="f">
                  <o:lock v:ext="edit" aspectratio="t"/>
                  <v:textbox inset="2.46381mm,1.2319mm,2.46381mm,1.2319mm">
                    <w:txbxContent>
                      <w:p w14:paraId="261294C8" w14:textId="77777777" w:rsidR="00D67120" w:rsidRDefault="00D67120" w:rsidP="008F7EC9">
                        <w:pPr>
                          <w:autoSpaceDE w:val="0"/>
                          <w:autoSpaceDN w:val="0"/>
                          <w:adjustRightInd w:val="0"/>
                          <w:rPr>
                            <w:sz w:val="20"/>
                            <w:szCs w:val="20"/>
                          </w:rPr>
                        </w:pPr>
                        <w:r>
                          <w:rPr>
                            <w:sz w:val="20"/>
                            <w:szCs w:val="20"/>
                          </w:rPr>
                          <w:t>GRY/GRY waste (1.00)</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">
                  <v:stroke joinstyle="miter"/>
                </v:oval>
                <w10:anchorlock/>
              </v:group>
            </w:pict>
          </mc:Fallback>
        </mc:AlternateContent>
      </w:r>
    </w:p>
    <w:p w14:paraId="297F846E" w14:textId="77777777" w:rsidR="008F7EC9" w:rsidRPr="00264935" w:rsidRDefault="008F7EC9" w:rsidP="008F7EC9">
      <w:pPr>
        <w:autoSpaceDE w:val="0"/>
        <w:autoSpaceDN w:val="0"/>
        <w:adjustRightInd w:val="0"/>
        <w:ind w:firstLineChars="50" w:firstLine="120"/>
        <w:jc w:val="left"/>
        <w:rPr>
          <w:rFonts w:cs="Times New Roman"/>
          <w:sz w:val="24"/>
          <w:szCs w:val="22"/>
        </w:rPr>
      </w:pPr>
      <w:r w:rsidRPr="00264935">
        <w:rPr>
          <w:rFonts w:cs="Times New Roman"/>
          <w:sz w:val="24"/>
          <w:szCs w:val="22"/>
        </w:rPr>
        <w:t>Figure C.4.A1. Nitrate+nitrite (1ch.) flow diagram.</w:t>
      </w:r>
    </w:p>
    <w:p w14:paraId="1C084635" w14:textId="77777777" w:rsidR="008F7EC9" w:rsidRPr="00264935" w:rsidRDefault="008F7EC9" w:rsidP="008F7EC9">
      <w:pPr>
        <w:autoSpaceDE w:val="0"/>
        <w:autoSpaceDN w:val="0"/>
        <w:adjustRightInd w:val="0"/>
        <w:jc w:val="center"/>
        <w:rPr>
          <w:rFonts w:cs="Times New Roman"/>
          <w:sz w:val="24"/>
          <w:szCs w:val="22"/>
        </w:rPr>
      </w:pPr>
      <w:r w:rsidRPr="00264935">
        <w:rPr>
          <w:rFonts w:cs="Times New Roman"/>
          <w:noProof/>
          <w:sz w:val="21"/>
          <w:szCs w:val="22"/>
        </w:rPr>
        <mc:AlternateContent>
          <mc:Choice Requires="wpc">
            <w:drawing>
              <wp:inline distT="0" distB="0" distL="0" distR="0" wp14:anchorId="6900689C" wp14:editId="4FBA14CB">
                <wp:extent cx="5340350" cy="3067050"/>
                <wp:effectExtent l="0" t="0" r="3175" b="0"/>
                <wp:docPr id="214" name="キャンバス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 name="正方形/長方形 1276"/>
                        <wps:cNvSpPr>
                          <a:spLocks/>
                        </wps:cNvSpPr>
                        <wps:spPr bwMode="auto">
                          <a:xfrm rot="5400000">
                            <a:off x="1385209" y="-193591"/>
                            <a:ext cx="1167019" cy="3536333"/>
                          </a:xfrm>
                          <a:custGeom>
                            <a:avLst/>
                            <a:gdLst>
                              <a:gd name="T0" fmla="*/ 1166991 w 468630"/>
                              <a:gd name="T1" fmla="*/ 3299035 h 384810"/>
                              <a:gd name="T2" fmla="*/ 1166991 w 468630"/>
                              <a:gd name="T3" fmla="*/ 3536315 h 384810"/>
                              <a:gd name="T4" fmla="*/ 0 w 468630"/>
                              <a:gd name="T5" fmla="*/ 3536315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 name="Rectangle 498"/>
                        <wps:cNvSpPr>
                          <a:spLocks noChangeArrowheads="1"/>
                        </wps:cNvSpPr>
                        <wps:spPr bwMode="auto">
                          <a:xfrm>
                            <a:off x="333603" y="1782029"/>
                            <a:ext cx="830308" cy="7557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7" name="Rectangle 505"/>
                        <wps:cNvSpPr>
                          <a:spLocks noChangeArrowheads="1"/>
                        </wps:cNvSpPr>
                        <wps:spPr bwMode="auto">
                          <a:xfrm rot="18000704">
                            <a:off x="824307" y="2069135"/>
                            <a:ext cx="78001" cy="308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8" name="Text Box 1641"/>
                        <wps:cNvSpPr txBox="1">
                          <a:spLocks noChangeAspect="1" noChangeArrowheads="1"/>
                        </wps:cNvSpPr>
                        <wps:spPr bwMode="auto">
                          <a:xfrm>
                            <a:off x="2630425" y="715012"/>
                            <a:ext cx="2623225" cy="32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E3264" w14:textId="77777777" w:rsidR="00D67120" w:rsidRDefault="00D67120" w:rsidP="008F7EC9">
                              <w:pPr>
                                <w:rPr>
                                  <w:sz w:val="20"/>
                                  <w:szCs w:val="20"/>
                                </w:rPr>
                              </w:pPr>
                              <w:r>
                                <w:rPr>
                                  <w:sz w:val="20"/>
                                  <w:szCs w:val="20"/>
                                </w:rPr>
                                <w:t>GRY/GRY sample or ASW (1.00)</w:t>
                              </w:r>
                            </w:p>
                          </w:txbxContent>
                        </wps:txbx>
                        <wps:bodyPr rot="0" vert="horz" wrap="square" lIns="88697" tIns="44348" rIns="88697" bIns="44348" anchor="t" anchorCtr="0" upright="1">
                          <a:noAutofit/>
                        </wps:bodyPr>
                      </wps:wsp>
                      <wps:wsp>
                        <wps:cNvPr id="169" name="Freeform 1642"/>
                        <wps:cNvSpPr>
                          <a:spLocks noChangeAspect="1"/>
                        </wps:cNvSpPr>
                        <wps:spPr bwMode="auto">
                          <a:xfrm flipV="1">
                            <a:off x="1913518" y="997316"/>
                            <a:ext cx="1823217" cy="29020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77"/>
                        <wps:cNvSpPr>
                          <a:spLocks noChangeAspect="1"/>
                        </wps:cNvSpPr>
                        <wps:spPr bwMode="auto">
                          <a:xfrm>
                            <a:off x="1341013" y="991116"/>
                            <a:ext cx="2396522" cy="575909"/>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715"/>
                        <wps:cNvSpPr txBox="1">
                          <a:spLocks noChangeAspect="1" noChangeArrowheads="1"/>
                        </wps:cNvSpPr>
                        <wps:spPr bwMode="auto">
                          <a:xfrm>
                            <a:off x="2630425" y="1014617"/>
                            <a:ext cx="2623225" cy="339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07839" w14:textId="77777777" w:rsidR="00D67120" w:rsidRDefault="00D67120" w:rsidP="008F7EC9">
                              <w:pPr>
                                <w:autoSpaceDE w:val="0"/>
                                <w:autoSpaceDN w:val="0"/>
                                <w:adjustRightInd w:val="0"/>
                                <w:rPr>
                                  <w:sz w:val="20"/>
                                  <w:szCs w:val="20"/>
                                </w:rPr>
                              </w:pPr>
                              <w:r>
                                <w:rPr>
                                  <w:sz w:val="20"/>
                                  <w:szCs w:val="20"/>
                                </w:rPr>
                                <w:t>ORN/WHT sulfanilamide (0.23)</w:t>
                              </w:r>
                            </w:p>
                            <w:p w14:paraId="41A12B4D" w14:textId="77777777" w:rsidR="00D67120" w:rsidRDefault="00D67120" w:rsidP="008F7E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172" name="Text Box 1717"/>
                        <wps:cNvSpPr txBox="1">
                          <a:spLocks noChangeAspect="1" noChangeArrowheads="1"/>
                        </wps:cNvSpPr>
                        <wps:spPr bwMode="auto">
                          <a:xfrm>
                            <a:off x="2627425" y="1286321"/>
                            <a:ext cx="267472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2E71" w14:textId="77777777" w:rsidR="00D67120" w:rsidRDefault="00D67120" w:rsidP="008F7EC9">
                              <w:pPr>
                                <w:autoSpaceDE w:val="0"/>
                                <w:autoSpaceDN w:val="0"/>
                                <w:adjustRightInd w:val="0"/>
                                <w:rPr>
                                  <w:sz w:val="20"/>
                                  <w:szCs w:val="20"/>
                                </w:rPr>
                              </w:pPr>
                              <w:r>
                                <w:rPr>
                                  <w:sz w:val="20"/>
                                  <w:szCs w:val="20"/>
                                </w:rPr>
                                <w:t>ORN/WHT N-1-naphtylethylene-diamine (0.23)</w:t>
                              </w:r>
                            </w:p>
                            <w:p w14:paraId="134D72C1" w14:textId="77777777" w:rsidR="00D67120" w:rsidRDefault="00D67120" w:rsidP="008F7E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173" name="Text Box 1719"/>
                        <wps:cNvSpPr txBox="1">
                          <a:spLocks noChangeAspect="1" noChangeArrowheads="1"/>
                        </wps:cNvSpPr>
                        <wps:spPr bwMode="auto">
                          <a:xfrm>
                            <a:off x="2017819" y="1766529"/>
                            <a:ext cx="5709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7F9B"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174" name="Text Box 1721"/>
                        <wps:cNvSpPr txBox="1">
                          <a:spLocks noChangeAspect="1" noChangeArrowheads="1"/>
                        </wps:cNvSpPr>
                        <wps:spPr bwMode="auto">
                          <a:xfrm>
                            <a:off x="330903" y="2518241"/>
                            <a:ext cx="2058819" cy="526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5911" w14:textId="77777777" w:rsidR="00D67120" w:rsidRDefault="00D67120" w:rsidP="008F7EC9">
                              <w:pPr>
                                <w:autoSpaceDE w:val="0"/>
                                <w:autoSpaceDN w:val="0"/>
                                <w:adjustRightInd w:val="0"/>
                                <w:spacing w:line="240" w:lineRule="exact"/>
                                <w:rPr>
                                  <w:sz w:val="20"/>
                                  <w:szCs w:val="20"/>
                                </w:rPr>
                              </w:pPr>
                              <w:r>
                                <w:rPr>
                                  <w:sz w:val="20"/>
                                  <w:szCs w:val="20"/>
                                </w:rPr>
                                <w:t>Colorimeter</w:t>
                              </w:r>
                            </w:p>
                            <w:p w14:paraId="778B8750" w14:textId="77777777" w:rsidR="00D67120" w:rsidRDefault="00D67120" w:rsidP="008F7EC9">
                              <w:pPr>
                                <w:autoSpaceDE w:val="0"/>
                                <w:autoSpaceDN w:val="0"/>
                                <w:adjustRightInd w:val="0"/>
                                <w:spacing w:line="240" w:lineRule="exact"/>
                                <w:rPr>
                                  <w:sz w:val="20"/>
                                  <w:szCs w:val="20"/>
                                </w:rPr>
                              </w:pPr>
                              <w:r>
                                <w:rPr>
                                  <w:sz w:val="20"/>
                                  <w:szCs w:val="20"/>
                                </w:rPr>
                                <w:t>1.5 mm (I.D.) × 50 mm flow cell</w:t>
                              </w:r>
                            </w:p>
                            <w:p w14:paraId="3ED2F35C" w14:textId="77777777" w:rsidR="00D67120" w:rsidRDefault="00D67120" w:rsidP="008F7EC9">
                              <w:pPr>
                                <w:autoSpaceDE w:val="0"/>
                                <w:autoSpaceDN w:val="0"/>
                                <w:adjustRightInd w:val="0"/>
                                <w:spacing w:line="240" w:lineRule="exact"/>
                                <w:rPr>
                                  <w:sz w:val="20"/>
                                  <w:szCs w:val="20"/>
                                </w:rPr>
                              </w:pPr>
                              <w:r>
                                <w:rPr>
                                  <w:sz w:val="20"/>
                                  <w:szCs w:val="20"/>
                                </w:rPr>
                                <w:t>530 nm</w:t>
                              </w:r>
                            </w:p>
                          </w:txbxContent>
                        </wps:txbx>
                        <wps:bodyPr rot="0" vert="horz" wrap="square" lIns="88697" tIns="44348" rIns="88697" bIns="0" anchor="t" anchorCtr="0" upright="1">
                          <a:noAutofit/>
                        </wps:bodyPr>
                      </wps:wsp>
                      <wps:wsp>
                        <wps:cNvPr id="175" name="Freeform 1730"/>
                        <wps:cNvSpPr>
                          <a:spLocks noChangeAspect="1"/>
                        </wps:cNvSpPr>
                        <wps:spPr bwMode="auto">
                          <a:xfrm>
                            <a:off x="2172320" y="346606"/>
                            <a:ext cx="1564415" cy="641410"/>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76" name="グループ化 257"/>
                        <wpg:cNvGrpSpPr>
                          <a:grpSpLocks/>
                        </wpg:cNvGrpSpPr>
                        <wpg:grpSpPr bwMode="auto">
                          <a:xfrm>
                            <a:off x="822108" y="517508"/>
                            <a:ext cx="414604" cy="464208"/>
                            <a:chOff x="8262" y="869"/>
                            <a:chExt cx="4146" cy="4641"/>
                          </a:xfrm>
                        </wpg:grpSpPr>
                        <wps:wsp>
                          <wps:cNvPr id="177" name="Text Box 1711"/>
                          <wps:cNvSpPr txBox="1">
                            <a:spLocks noChangeAspect="1" noChangeArrowheads="1"/>
                          </wps:cNvSpPr>
                          <wps:spPr bwMode="auto">
                            <a:xfrm>
                              <a:off x="8262" y="869"/>
                              <a:ext cx="4147"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D6C5" w14:textId="77777777" w:rsidR="00D67120" w:rsidRDefault="00D67120"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178" name="Group 492"/>
                          <wpg:cNvGrpSpPr>
                            <a:grpSpLocks/>
                          </wpg:cNvGrpSpPr>
                          <wpg:grpSpPr bwMode="auto">
                            <a:xfrm>
                              <a:off x="9834" y="3485"/>
                              <a:ext cx="756" cy="2026"/>
                              <a:chOff x="3216" y="3256"/>
                              <a:chExt cx="119" cy="319"/>
                            </a:xfrm>
                          </wpg:grpSpPr>
                          <wps:wsp>
                            <wps:cNvPr id="179"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81" name="グループ化 262"/>
                        <wpg:cNvGrpSpPr>
                          <a:grpSpLocks/>
                        </wpg:cNvGrpSpPr>
                        <wpg:grpSpPr bwMode="auto">
                          <a:xfrm>
                            <a:off x="333603" y="523809"/>
                            <a:ext cx="478804" cy="464208"/>
                            <a:chOff x="3499" y="869"/>
                            <a:chExt cx="4787" cy="4641"/>
                          </a:xfrm>
                        </wpg:grpSpPr>
                        <wps:wsp>
                          <wps:cNvPr id="182" name="Text Box 1712"/>
                          <wps:cNvSpPr txBox="1">
                            <a:spLocks noChangeAspect="1" noChangeArrowheads="1"/>
                          </wps:cNvSpPr>
                          <wps:spPr bwMode="auto">
                            <a:xfrm>
                              <a:off x="3499" y="869"/>
                              <a:ext cx="478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6B244" w14:textId="77777777" w:rsidR="00D67120" w:rsidRDefault="00D67120" w:rsidP="008F7EC9">
                                <w:pPr>
                                  <w:autoSpaceDE w:val="0"/>
                                  <w:autoSpaceDN w:val="0"/>
                                  <w:adjustRightInd w:val="0"/>
                                  <w:rPr>
                                    <w:sz w:val="20"/>
                                    <w:szCs w:val="20"/>
                                  </w:rPr>
                                </w:pPr>
                                <w:r>
                                  <w:rPr>
                                    <w:sz w:val="20"/>
                                    <w:szCs w:val="20"/>
                                  </w:rPr>
                                  <w:t>20T</w:t>
                                </w:r>
                              </w:p>
                            </w:txbxContent>
                          </wps:txbx>
                          <wps:bodyPr rot="0" vert="horz" wrap="square" lIns="88697" tIns="44348" rIns="88697" bIns="44348" anchor="t" anchorCtr="0" upright="1">
                            <a:noAutofit/>
                          </wps:bodyPr>
                        </wps:wsp>
                        <wpg:grpSp>
                          <wpg:cNvPr id="183" name="Group 487"/>
                          <wpg:cNvGrpSpPr>
                            <a:grpSpLocks/>
                          </wpg:cNvGrpSpPr>
                          <wpg:grpSpPr bwMode="auto">
                            <a:xfrm>
                              <a:off x="4782" y="3485"/>
                              <a:ext cx="1270" cy="2026"/>
                              <a:chOff x="3175" y="3256"/>
                              <a:chExt cx="200" cy="319"/>
                            </a:xfrm>
                          </wpg:grpSpPr>
                          <wps:wsp>
                            <wps:cNvPr id="184"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88" name="グループ化 269"/>
                        <wpg:cNvGrpSpPr>
                          <a:grpSpLocks/>
                        </wpg:cNvGrpSpPr>
                        <wpg:grpSpPr bwMode="auto">
                          <a:xfrm>
                            <a:off x="1440413" y="522609"/>
                            <a:ext cx="414604" cy="464108"/>
                            <a:chOff x="14989" y="869"/>
                            <a:chExt cx="4146" cy="4641"/>
                          </a:xfrm>
                        </wpg:grpSpPr>
                        <wps:wsp>
                          <wps:cNvPr id="189" name="Text Box 1711"/>
                          <wps:cNvSpPr txBox="1">
                            <a:spLocks noChangeAspect="1" noChangeArrowheads="1"/>
                          </wps:cNvSpPr>
                          <wps:spPr bwMode="auto">
                            <a:xfrm>
                              <a:off x="14989" y="869"/>
                              <a:ext cx="4146"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ABCC" w14:textId="77777777" w:rsidR="00D67120" w:rsidRDefault="00D67120"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190" name="Group 495"/>
                          <wpg:cNvGrpSpPr>
                            <a:grpSpLocks/>
                          </wpg:cNvGrpSpPr>
                          <wpg:grpSpPr bwMode="auto">
                            <a:xfrm>
                              <a:off x="16598" y="3485"/>
                              <a:ext cx="755" cy="2026"/>
                              <a:chOff x="3216" y="3256"/>
                              <a:chExt cx="119" cy="319"/>
                            </a:xfrm>
                          </wpg:grpSpPr>
                          <wps:wsp>
                            <wps:cNvPr id="19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93" name="AutoShape 502"/>
                        <wps:cNvCnPr/>
                        <wps:spPr bwMode="auto">
                          <a:xfrm>
                            <a:off x="1015610" y="1929331"/>
                            <a:ext cx="37970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4" name="AutoShape 504"/>
                        <wps:cNvCnPr/>
                        <wps:spPr bwMode="auto">
                          <a:xfrm flipH="1">
                            <a:off x="421604" y="1925331"/>
                            <a:ext cx="603206" cy="2375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506"/>
                        <wps:cNvCnPr/>
                        <wps:spPr bwMode="auto">
                          <a:xfrm>
                            <a:off x="730107" y="2039633"/>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507"/>
                        <wps:cNvCnPr/>
                        <wps:spPr bwMode="auto">
                          <a:xfrm flipH="1" flipV="1">
                            <a:off x="721607" y="2141335"/>
                            <a:ext cx="275603" cy="1587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508"/>
                        <wps:cNvCnPr/>
                        <wps:spPr bwMode="auto">
                          <a:xfrm>
                            <a:off x="998709" y="2290337"/>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正方形/長方形 1276"/>
                        <wps:cNvSpPr>
                          <a:spLocks/>
                        </wps:cNvSpPr>
                        <wps:spPr bwMode="auto">
                          <a:xfrm rot="16200000">
                            <a:off x="2469922" y="489920"/>
                            <a:ext cx="443507" cy="3394732"/>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Text Box 1719"/>
                        <wps:cNvSpPr txBox="1">
                          <a:spLocks noChangeAspect="1" noChangeArrowheads="1"/>
                        </wps:cNvSpPr>
                        <wps:spPr bwMode="auto">
                          <a:xfrm>
                            <a:off x="1337613" y="1730628"/>
                            <a:ext cx="5708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A557"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00" name="Text Box 1639"/>
                        <wps:cNvSpPr txBox="1">
                          <a:spLocks noChangeAspect="1" noChangeArrowheads="1"/>
                        </wps:cNvSpPr>
                        <wps:spPr bwMode="auto">
                          <a:xfrm>
                            <a:off x="2618725" y="1694128"/>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CDA6B" w14:textId="77777777" w:rsidR="00D67120" w:rsidRDefault="00D67120" w:rsidP="008F7EC9">
                              <w:pPr>
                                <w:autoSpaceDE w:val="0"/>
                                <w:autoSpaceDN w:val="0"/>
                                <w:adjustRightInd w:val="0"/>
                                <w:rPr>
                                  <w:sz w:val="20"/>
                                  <w:szCs w:val="20"/>
                                </w:rPr>
                              </w:pPr>
                              <w:r>
                                <w:rPr>
                                  <w:sz w:val="20"/>
                                  <w:szCs w:val="20"/>
                                </w:rPr>
                                <w:t>RED/RED waste (0.80)</w:t>
                              </w:r>
                            </w:p>
                          </w:txbxContent>
                        </wps:txbx>
                        <wps:bodyPr rot="0" vert="horz" wrap="square" lIns="88697" tIns="44348" rIns="88697" bIns="44348" anchor="t" anchorCtr="0" upright="1">
                          <a:noAutofit/>
                        </wps:bodyPr>
                      </wps:wsp>
                      <wps:wsp>
                        <wps:cNvPr id="201" name="円/楕円 284"/>
                        <wps:cNvSpPr>
                          <a:spLocks noChangeArrowheads="1"/>
                        </wps:cNvSpPr>
                        <wps:spPr bwMode="auto">
                          <a:xfrm>
                            <a:off x="2630425" y="967216"/>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2" name="円/楕円 285"/>
                        <wps:cNvSpPr>
                          <a:spLocks noChangeArrowheads="1"/>
                        </wps:cNvSpPr>
                        <wps:spPr bwMode="auto">
                          <a:xfrm>
                            <a:off x="2630425" y="1261921"/>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3" name="円/楕円 286"/>
                        <wps:cNvSpPr>
                          <a:spLocks noChangeArrowheads="1"/>
                        </wps:cNvSpPr>
                        <wps:spPr bwMode="auto">
                          <a:xfrm>
                            <a:off x="2630425" y="1538125"/>
                            <a:ext cx="50500" cy="504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4" name="円/楕円 287"/>
                        <wps:cNvSpPr>
                          <a:spLocks noChangeArrowheads="1"/>
                        </wps:cNvSpPr>
                        <wps:spPr bwMode="auto">
                          <a:xfrm>
                            <a:off x="2630425" y="1939932"/>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205" name="グループ化 1419"/>
                        <wpg:cNvGrpSpPr>
                          <a:grpSpLocks/>
                        </wpg:cNvGrpSpPr>
                        <wpg:grpSpPr bwMode="auto">
                          <a:xfrm>
                            <a:off x="2448223" y="437907"/>
                            <a:ext cx="2692325" cy="552309"/>
                            <a:chOff x="24482" y="5925"/>
                            <a:chExt cx="26923" cy="5523"/>
                          </a:xfrm>
                        </wpg:grpSpPr>
                        <wpg:grpSp>
                          <wpg:cNvPr id="206" name="グループ化 1420"/>
                          <wpg:cNvGrpSpPr>
                            <a:grpSpLocks/>
                          </wpg:cNvGrpSpPr>
                          <wpg:grpSpPr bwMode="auto">
                            <a:xfrm>
                              <a:off x="24482" y="8420"/>
                              <a:ext cx="18588" cy="3028"/>
                              <a:chOff x="24482" y="8420"/>
                              <a:chExt cx="18587" cy="3027"/>
                            </a:xfrm>
                          </wpg:grpSpPr>
                          <wps:wsp>
                            <wps:cNvPr id="207" name="直線矢印コネクタ 1216"/>
                            <wps:cNvCnPr>
                              <a:cxnSpLocks noChangeShapeType="1"/>
                            </wps:cNvCnPr>
                            <wps:spPr bwMode="auto">
                              <a:xfrm>
                                <a:off x="24482" y="8420"/>
                                <a:ext cx="18588" cy="1"/>
                              </a:xfrm>
                              <a:prstGeom prst="straightConnector1">
                                <a:avLst/>
                              </a:prstGeom>
                              <a:noFill/>
                              <a:ln w="9525">
                                <a:solidFill>
                                  <a:sysClr val="windowText" lastClr="000000">
                                    <a:lumMod val="100000"/>
                                    <a:lumOff val="0"/>
                                  </a:sysClr>
                                </a:solidFill>
                                <a:round/>
                                <a:headEnd/>
                                <a:tailEnd type="triangle" w="sm" len="sm"/>
                              </a:ln>
                              <a:extLst>
                                <a:ext uri="{909E8E84-426E-40DD-AFC4-6F175D3DCCD1}">
                                  <a14:hiddenFill xmlns:a14="http://schemas.microsoft.com/office/drawing/2010/main">
                                    <a:noFill/>
                                  </a14:hiddenFill>
                                </a:ext>
                              </a:extLst>
                            </wps:spPr>
                            <wps:bodyPr/>
                          </wps:wsp>
                          <wps:wsp>
                            <wps:cNvPr id="208" name="直線コネクタ 1425"/>
                            <wps:cNvCnPr>
                              <a:cxnSpLocks noChangeShapeType="1"/>
                            </wps:cNvCnPr>
                            <wps:spPr bwMode="auto">
                              <a:xfrm>
                                <a:off x="24482" y="8421"/>
                                <a:ext cx="0" cy="302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209" name="Text Box 1719"/>
                          <wps:cNvSpPr txBox="1">
                            <a:spLocks noChangeAspect="1" noChangeArrowheads="1"/>
                          </wps:cNvSpPr>
                          <wps:spPr bwMode="auto">
                            <a:xfrm>
                              <a:off x="42552" y="6419"/>
                              <a:ext cx="5703"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C79D" w14:textId="77777777" w:rsidR="00D67120" w:rsidRDefault="00D67120" w:rsidP="008F7E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210" name="Text Box 1714"/>
                          <wps:cNvSpPr txBox="1">
                            <a:spLocks noChangeAspect="1" noChangeArrowheads="1"/>
                          </wps:cNvSpPr>
                          <wps:spPr bwMode="auto">
                            <a:xfrm>
                              <a:off x="26209" y="5925"/>
                              <a:ext cx="25196"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2B2C9"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211" name="円/楕円 1220"/>
                        <wps:cNvSpPr>
                          <a:spLocks noChangeArrowheads="1"/>
                        </wps:cNvSpPr>
                        <wps:spPr bwMode="auto">
                          <a:xfrm>
                            <a:off x="2630725" y="319505"/>
                            <a:ext cx="50200" cy="502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2" name="円/楕円 283"/>
                        <wps:cNvSpPr>
                          <a:spLocks noChangeArrowheads="1"/>
                        </wps:cNvSpPr>
                        <wps:spPr bwMode="auto">
                          <a:xfrm>
                            <a:off x="2630425" y="659711"/>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3" name="Text Box 1716"/>
                        <wps:cNvSpPr txBox="1">
                          <a:spLocks noChangeAspect="1" noChangeArrowheads="1"/>
                        </wps:cNvSpPr>
                        <wps:spPr bwMode="auto">
                          <a:xfrm>
                            <a:off x="2631125" y="25400"/>
                            <a:ext cx="2448523" cy="38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D8EE6"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6900689C" id="キャンバス 122" o:sp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">
                <v:shape id="_x0000_s1082" type="#_x0000_t75" style="position:absolute;width:53403;height:30670;visibility:visible;mso-wrap-style:square">
                  <v:fill o:detectmouseclick="t"/>
                  <v:path o:connecttype="none"/>
                </v:shape>
                <v:shape id="正方形/長方形 1276" o:spid="_x0000_s1083" style="position:absolute;left:13852;top:-1937;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" path="m468630,358990r,25820l,384810,,e" filled="f">
                  <v:stroke startarrowwidth="narrow" startarrowlength="short" joinstyle="miter"/>
                  <v:path arrowok="t" o:connecttype="custom" o:connectlocs="2906132,30317524;2906132,32498083;0,32498083;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" filled="f" stroked="f">
                  <o:lock v:ext="edit" aspectratio="t"/>
                  <v:textbox inset="2.46381mm,1.2319mm,2.46381mm,1.2319mm">
                    <w:txbxContent>
                      <w:p w14:paraId="579E3264" w14:textId="77777777" w:rsidR="00D67120" w:rsidRDefault="00D67120" w:rsidP="008F7EC9">
                        <w:pPr>
                          <w:rPr>
                            <w:sz w:val="20"/>
                            <w:szCs w:val="20"/>
                          </w:rPr>
                        </w:pPr>
                        <w:r>
                          <w:rPr>
                            <w:sz w:val="20"/>
                            <w:szCs w:val="20"/>
                          </w:rPr>
                          <w:t>GRY/GRY sample or ASW (1.00)</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" filled="f" stroked="f">
                  <o:lock v:ext="edit" aspectratio="t"/>
                  <v:textbox inset="2.46381mm,1.2319mm,2.46381mm,1.2319mm">
                    <w:txbxContent>
                      <w:p w14:paraId="7DD07839" w14:textId="77777777" w:rsidR="00D67120" w:rsidRDefault="00D67120" w:rsidP="008F7EC9">
                        <w:pPr>
                          <w:autoSpaceDE w:val="0"/>
                          <w:autoSpaceDN w:val="0"/>
                          <w:adjustRightInd w:val="0"/>
                          <w:rPr>
                            <w:sz w:val="20"/>
                            <w:szCs w:val="20"/>
                          </w:rPr>
                        </w:pPr>
                        <w:r>
                          <w:rPr>
                            <w:sz w:val="20"/>
                            <w:szCs w:val="20"/>
                          </w:rPr>
                          <w:t>ORN/WHT sulfanilamide (0.23)</w:t>
                        </w:r>
                      </w:p>
                      <w:p w14:paraId="41A12B4D" w14:textId="77777777" w:rsidR="00D67120" w:rsidRDefault="00D67120" w:rsidP="008F7EC9">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" filled="f" stroked="f">
                  <o:lock v:ext="edit" aspectratio="t"/>
                  <v:textbox inset="2.46381mm,1.2319mm,2.46381mm,1.2319mm">
                    <w:txbxContent>
                      <w:p w14:paraId="2BC72E71" w14:textId="77777777" w:rsidR="00D67120" w:rsidRDefault="00D67120" w:rsidP="008F7EC9">
                        <w:pPr>
                          <w:autoSpaceDE w:val="0"/>
                          <w:autoSpaceDN w:val="0"/>
                          <w:adjustRightInd w:val="0"/>
                          <w:rPr>
                            <w:sz w:val="20"/>
                            <w:szCs w:val="20"/>
                          </w:rPr>
                        </w:pPr>
                        <w:r>
                          <w:rPr>
                            <w:sz w:val="20"/>
                            <w:szCs w:val="20"/>
                          </w:rPr>
                          <w:t>ORN/WHT N-1-naphtylethylene-diamine (0.23)</w:t>
                        </w:r>
                      </w:p>
                      <w:p w14:paraId="134D72C1" w14:textId="77777777" w:rsidR="00D67120" w:rsidRDefault="00D67120" w:rsidP="008F7EC9">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" filled="f" stroked="f">
                  <o:lock v:ext="edit" aspectratio="t"/>
                  <v:textbox inset="2.46381mm,1.2319mm,2.46381mm,1.2319mm">
                    <w:txbxContent>
                      <w:p w14:paraId="0BE87F9B" w14:textId="77777777" w:rsidR="00D67120" w:rsidRDefault="00D67120" w:rsidP="008F7EC9">
                        <w:pPr>
                          <w:autoSpaceDE w:val="0"/>
                          <w:autoSpaceDN w:val="0"/>
                          <w:adjustRightInd w:val="0"/>
                          <w:rPr>
                            <w:sz w:val="20"/>
                            <w:szCs w:val="20"/>
                          </w:rPr>
                        </w:pPr>
                        <w:r>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" filled="f" stroked="f">
                  <o:lock v:ext="edit" aspectratio="t"/>
                  <v:textbox inset="2.46381mm,1.2319mm,2.46381mm,0">
                    <w:txbxContent>
                      <w:p w14:paraId="0D5E5911" w14:textId="77777777" w:rsidR="00D67120" w:rsidRDefault="00D67120" w:rsidP="008F7EC9">
                        <w:pPr>
                          <w:autoSpaceDE w:val="0"/>
                          <w:autoSpaceDN w:val="0"/>
                          <w:adjustRightInd w:val="0"/>
                          <w:spacing w:line="240" w:lineRule="exact"/>
                          <w:rPr>
                            <w:sz w:val="20"/>
                            <w:szCs w:val="20"/>
                          </w:rPr>
                        </w:pPr>
                        <w:r>
                          <w:rPr>
                            <w:sz w:val="20"/>
                            <w:szCs w:val="20"/>
                          </w:rPr>
                          <w:t>Colorimeter</w:t>
                        </w:r>
                      </w:p>
                      <w:p w14:paraId="778B8750" w14:textId="77777777" w:rsidR="00D67120" w:rsidRDefault="00D67120" w:rsidP="008F7EC9">
                        <w:pPr>
                          <w:autoSpaceDE w:val="0"/>
                          <w:autoSpaceDN w:val="0"/>
                          <w:adjustRightInd w:val="0"/>
                          <w:spacing w:line="240" w:lineRule="exact"/>
                          <w:rPr>
                            <w:sz w:val="20"/>
                            <w:szCs w:val="20"/>
                          </w:rPr>
                        </w:pPr>
                        <w:r>
                          <w:rPr>
                            <w:sz w:val="20"/>
                            <w:szCs w:val="20"/>
                          </w:rPr>
                          <w:t>1.5 mm (I.D.) × 50 mm flow cell</w:t>
                        </w:r>
                      </w:p>
                      <w:p w14:paraId="3ED2F35C" w14:textId="77777777" w:rsidR="00D67120" w:rsidRDefault="00D67120" w:rsidP="008F7EC9">
                        <w:pPr>
                          <w:autoSpaceDE w:val="0"/>
                          <w:autoSpaceDN w:val="0"/>
                          <w:adjustRightInd w:val="0"/>
                          <w:spacing w:line="240" w:lineRule="exact"/>
                          <w:rPr>
                            <w:sz w:val="20"/>
                            <w:szCs w:val="20"/>
                          </w:rPr>
                        </w:pPr>
                        <w:r>
                          <w:rPr>
                            <w:sz w:val="20"/>
                            <w:szCs w:val="20"/>
                          </w:rPr>
                          <w:t>530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" filled="f" stroked="f">
                    <o:lock v:ext="edit" aspectratio="t"/>
                    <v:textbox inset="2.46381mm,1.2319mm,2.46381mm,1.2319mm">
                      <w:txbxContent>
                        <w:p w14:paraId="469ED6C5" w14:textId="77777777" w:rsidR="00D67120" w:rsidRDefault="00D67120" w:rsidP="008F7EC9">
                          <w:pPr>
                            <w:autoSpaceDE w:val="0"/>
                            <w:autoSpaceDN w:val="0"/>
                            <w:adjustRightInd w:val="0"/>
                            <w:rPr>
                              <w:sz w:val="20"/>
                              <w:szCs w:val="20"/>
                            </w:rPr>
                          </w:pPr>
                          <w:r>
                            <w:rPr>
                              <w:sz w:val="20"/>
                              <w:szCs w:val="20"/>
                            </w:rPr>
                            <w:t>10T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" filled="f" stroked="f">
                    <o:lock v:ext="edit" aspectratio="t"/>
                    <v:textbox inset="2.46381mm,1.2319mm,2.46381mm,1.2319mm">
                      <w:txbxContent>
                        <w:p w14:paraId="2426B244" w14:textId="77777777" w:rsidR="00D67120" w:rsidRDefault="00D67120" w:rsidP="008F7EC9">
                          <w:pPr>
                            <w:autoSpaceDE w:val="0"/>
                            <w:autoSpaceDN w:val="0"/>
                            <w:adjustRightInd w:val="0"/>
                            <w:rPr>
                              <w:sz w:val="20"/>
                              <w:szCs w:val="20"/>
                            </w:rPr>
                          </w:pPr>
                          <w:r>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" filled="f" stroked="f">
                    <o:lock v:ext="edit" aspectratio="t"/>
                    <v:textbox inset="2.46381mm,1.2319mm,2.46381mm,1.2319mm">
                      <w:txbxContent>
                        <w:p w14:paraId="1CDCABCC" w14:textId="77777777" w:rsidR="00D67120" w:rsidRDefault="00D67120" w:rsidP="008F7EC9">
                          <w:pPr>
                            <w:autoSpaceDE w:val="0"/>
                            <w:autoSpaceDN w:val="0"/>
                            <w:adjustRightInd w:val="0"/>
                            <w:rPr>
                              <w:sz w:val="20"/>
                              <w:szCs w:val="20"/>
                            </w:rPr>
                          </w:pPr>
                          <w:r>
                            <w:rPr>
                              <w:sz w:val="20"/>
                              <w:szCs w:val="20"/>
                            </w:rPr>
                            <w:t>10T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" path="m468630,164537r,220273l,384810,,e" filled="f">
                  <v:stroke startarrow="block" startarrowwidth="narrow" startarrowlength="short" joinstyle="miter"/>
                  <v:path arrowok="t" o:connecttype="custom" o:connectlocs="419717,12804988;419717,29947586;0,29947586;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14:paraId="0E27A557" w14:textId="77777777" w:rsidR="00D67120" w:rsidRDefault="00D67120" w:rsidP="008F7EC9">
                        <w:pPr>
                          <w:autoSpaceDE w:val="0"/>
                          <w:autoSpaceDN w:val="0"/>
                          <w:adjustRightInd w:val="0"/>
                          <w:rPr>
                            <w:sz w:val="20"/>
                            <w:szCs w:val="20"/>
                          </w:rPr>
                        </w:pPr>
                        <w:r>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" filled="f" stroked="f">
                  <o:lock v:ext="edit" aspectratio="t"/>
                  <v:textbox inset="2.46381mm,1.2319mm,2.46381mm,1.2319mm">
                    <w:txbxContent>
                      <w:p w14:paraId="440CDA6B" w14:textId="77777777" w:rsidR="00D67120" w:rsidRDefault="00D67120" w:rsidP="008F7EC9">
                        <w:pPr>
                          <w:autoSpaceDE w:val="0"/>
                          <w:autoSpaceDN w:val="0"/>
                          <w:adjustRightInd w:val="0"/>
                          <w:rPr>
                            <w:sz w:val="20"/>
                            <w:szCs w:val="20"/>
                          </w:rPr>
                        </w:pPr>
                        <w:r>
                          <w:rPr>
                            <w:sz w:val="20"/>
                            <w:szCs w:val="20"/>
                          </w:rPr>
                          <w:t>RED/RED waste (0.80)</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">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" filled="f" stroked="f">
                    <o:lock v:ext="edit" aspectratio="t"/>
                    <v:textbox inset="2.46381mm,1.2319mm,2.46381mm,1.2319mm">
                      <w:txbxContent>
                        <w:p w14:paraId="50FBC79D" w14:textId="77777777" w:rsidR="00D67120" w:rsidRDefault="00D67120" w:rsidP="008F7E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" filled="f" stroked="f">
                    <o:lock v:ext="edit" aspectratio="t"/>
                    <v:textbox inset="2.46381mm,0,2.46381mm,1.2319mm">
                      <w:txbxContent>
                        <w:p w14:paraId="4F92B2C9"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" filled="f" stroked="f">
                  <o:lock v:ext="edit" aspectratio="t"/>
                  <v:textbox inset="2.46381mm,1.2319mm,2.46381mm,1.2319mm">
                    <w:txbxContent>
                      <w:p w14:paraId="71FD8EE6"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14:paraId="047A155B" w14:textId="77777777" w:rsidR="008F7EC9" w:rsidRPr="00264935" w:rsidRDefault="008F7EC9" w:rsidP="008F7EC9">
      <w:pPr>
        <w:autoSpaceDE w:val="0"/>
        <w:autoSpaceDN w:val="0"/>
        <w:adjustRightInd w:val="0"/>
        <w:jc w:val="left"/>
        <w:rPr>
          <w:rFonts w:cs="Times New Roman"/>
          <w:sz w:val="24"/>
          <w:szCs w:val="22"/>
        </w:rPr>
      </w:pPr>
      <w:r w:rsidRPr="00264935">
        <w:rPr>
          <w:rFonts w:cs="Times New Roman"/>
          <w:sz w:val="24"/>
          <w:szCs w:val="22"/>
        </w:rPr>
        <w:t>Figure C.4.A2. Nitrite (2ch.) flow diagram.</w:t>
      </w:r>
    </w:p>
    <w:p w14:paraId="5A91FD14" w14:textId="77777777" w:rsidR="008F7EC9" w:rsidRPr="00264935" w:rsidRDefault="008F7EC9" w:rsidP="008F7EC9">
      <w:pPr>
        <w:autoSpaceDE w:val="0"/>
        <w:autoSpaceDN w:val="0"/>
        <w:adjustRightInd w:val="0"/>
        <w:jc w:val="left"/>
        <w:rPr>
          <w:rFonts w:cs="Times New Roman"/>
          <w:sz w:val="24"/>
          <w:szCs w:val="22"/>
        </w:rPr>
      </w:pPr>
    </w:p>
    <w:p w14:paraId="2DA6CADF"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(A2.3) Phosphate</w:t>
      </w:r>
    </w:p>
    <w:p w14:paraId="72C1A859" w14:textId="77777777" w:rsidR="008F7EC9" w:rsidRPr="00264935" w:rsidRDefault="008F7EC9" w:rsidP="005E6923">
      <w:pPr>
        <w:autoSpaceDE w:val="0"/>
        <w:autoSpaceDN w:val="0"/>
        <w:adjustRightInd w:val="0"/>
        <w:rPr>
          <w:rFonts w:eastAsia="TimesNewRoman" w:cs="Times New Roman"/>
          <w:kern w:val="0"/>
          <w:sz w:val="24"/>
          <w:szCs w:val="22"/>
        </w:rPr>
      </w:pPr>
      <w:r w:rsidRPr="00264935">
        <w:rPr>
          <w:rFonts w:cs="Times New Roman"/>
          <w:sz w:val="24"/>
          <w:szCs w:val="22"/>
        </w:rPr>
        <w:t>The phosphate analysis was a modification of the procedure of Murphy and Riley</w:t>
      </w:r>
      <w:r w:rsidRPr="00264935">
        <w:rPr>
          <w:rFonts w:cs="Times New Roman"/>
          <w:i/>
          <w:sz w:val="24"/>
          <w:szCs w:val="22"/>
        </w:rPr>
        <w:t xml:space="preserve"> </w:t>
      </w:r>
      <w:r w:rsidRPr="00264935">
        <w:rPr>
          <w:rFonts w:cs="Times New Roman"/>
          <w:sz w:val="24"/>
          <w:szCs w:val="22"/>
        </w:rPr>
        <w:t xml:space="preserve">(1962). </w:t>
      </w:r>
      <w:r w:rsidRPr="00264935">
        <w:rPr>
          <w:rFonts w:eastAsia="TimesNewRoman" w:cs="Times New Roman"/>
          <w:kern w:val="0"/>
          <w:sz w:val="24"/>
          <w:szCs w:val="22"/>
        </w:rPr>
        <w:t xml:space="preserve">Molybdic acid was added to the seawater sample to form phosphomolybdic acid which was in turn reduced to phosphomolybdous acid using L-ascorbic acid as the reductant. The flow diagram for phosphate is shown in Figure C.4.A3. </w:t>
      </w:r>
    </w:p>
    <w:p w14:paraId="0A644849" w14:textId="77777777" w:rsidR="008F7EC9" w:rsidRPr="00264935" w:rsidRDefault="008F7EC9" w:rsidP="008F7EC9">
      <w:pPr>
        <w:autoSpaceDE w:val="0"/>
        <w:autoSpaceDN w:val="0"/>
        <w:adjustRightInd w:val="0"/>
        <w:ind w:firstLineChars="50" w:firstLine="105"/>
        <w:jc w:val="center"/>
        <w:rPr>
          <w:rFonts w:cs="Times New Roman"/>
          <w:sz w:val="24"/>
          <w:szCs w:val="22"/>
        </w:rPr>
      </w:pPr>
      <w:r w:rsidRPr="00264935">
        <w:rPr>
          <w:rFonts w:cs="Times New Roman"/>
          <w:noProof/>
          <w:sz w:val="21"/>
          <w:szCs w:val="22"/>
        </w:rPr>
        <w:lastRenderedPageBreak/>
        <mc:AlternateContent>
          <mc:Choice Requires="wpc">
            <w:drawing>
              <wp:inline distT="0" distB="0" distL="0" distR="0" wp14:anchorId="30BC8DB5" wp14:editId="4C952A0D">
                <wp:extent cx="5340350" cy="3295650"/>
                <wp:effectExtent l="0" t="0" r="0" b="0"/>
                <wp:docPr id="164" name="キャンバス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5" name="グループ化 197"/>
                        <wpg:cNvGrpSpPr>
                          <a:grpSpLocks/>
                        </wpg:cNvGrpSpPr>
                        <wpg:grpSpPr bwMode="auto">
                          <a:xfrm>
                            <a:off x="2389722" y="284304"/>
                            <a:ext cx="2748826" cy="550308"/>
                            <a:chOff x="0" y="47"/>
                            <a:chExt cx="27492" cy="5475"/>
                          </a:xfrm>
                        </wpg:grpSpPr>
                        <wpg:grpSp>
                          <wpg:cNvPr id="116" name="グループ化 198"/>
                          <wpg:cNvGrpSpPr>
                            <a:grpSpLocks/>
                          </wpg:cNvGrpSpPr>
                          <wpg:grpSpPr bwMode="auto">
                            <a:xfrm>
                              <a:off x="0" y="2495"/>
                              <a:ext cx="18587" cy="3028"/>
                              <a:chOff x="0" y="2495"/>
                              <a:chExt cx="18587" cy="3027"/>
                            </a:xfrm>
                          </wpg:grpSpPr>
                          <wps:wsp>
                            <wps:cNvPr id="117" name="直線コネクタ 201"/>
                            <wps:cNvCnPr>
                              <a:cxnSpLocks noChangeShapeType="1"/>
                            </wps:cNvCnPr>
                            <wps:spPr bwMode="auto">
                              <a:xfrm>
                                <a:off x="0" y="2495"/>
                                <a:ext cx="0" cy="302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18" name="直線矢印コネクタ 202"/>
                            <wps:cNvCnPr>
                              <a:cxnSpLocks noChangeShapeType="1"/>
                            </wps:cNvCnPr>
                            <wps:spPr bwMode="auto">
                              <a:xfrm>
                                <a:off x="0" y="2495"/>
                                <a:ext cx="18587" cy="0"/>
                              </a:xfrm>
                              <a:prstGeom prst="straightConnector1">
                                <a:avLst/>
                              </a:prstGeom>
                              <a:noFill/>
                              <a:ln w="9525">
                                <a:solidFill>
                                  <a:sysClr val="windowText" lastClr="000000">
                                    <a:lumMod val="100000"/>
                                    <a:lumOff val="0"/>
                                  </a:sysClr>
                                </a:solidFill>
                                <a:round/>
                                <a:headEnd/>
                                <a:tailEnd type="triangle" w="sm" len="sm"/>
                              </a:ln>
                              <a:extLst>
                                <a:ext uri="{909E8E84-426E-40DD-AFC4-6F175D3DCCD1}">
                                  <a14:hiddenFill xmlns:a14="http://schemas.microsoft.com/office/drawing/2010/main">
                                    <a:noFill/>
                                  </a14:hiddenFill>
                                </a:ext>
                              </a:extLst>
                            </wps:spPr>
                            <wps:bodyPr/>
                          </wps:wsp>
                        </wpg:grpSp>
                        <wps:wsp>
                          <wps:cNvPr id="119" name="Text Box 1719"/>
                          <wps:cNvSpPr txBox="1">
                            <a:spLocks noChangeAspect="1" noChangeArrowheads="1"/>
                          </wps:cNvSpPr>
                          <wps:spPr bwMode="auto">
                            <a:xfrm>
                              <a:off x="18069" y="493"/>
                              <a:ext cx="5703"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76A6B"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120" name="Text Box 1714"/>
                          <wps:cNvSpPr txBox="1">
                            <a:spLocks noChangeAspect="1" noChangeArrowheads="1"/>
                          </wps:cNvSpPr>
                          <wps:spPr bwMode="auto">
                            <a:xfrm>
                              <a:off x="2296" y="47"/>
                              <a:ext cx="25196"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18599"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ORN/ORN debubble (0.42)</w:t>
                                </w:r>
                              </w:p>
                            </w:txbxContent>
                          </wps:txbx>
                          <wps:bodyPr rot="0" vert="horz" wrap="square" lIns="88697" tIns="0" rIns="88697" bIns="44348" anchor="t" anchorCtr="0" upright="1">
                            <a:noAutofit/>
                          </wps:bodyPr>
                        </wps:wsp>
                      </wpg:wgp>
                      <wps:wsp>
                        <wps:cNvPr id="121" name="正方形/長方形 1276"/>
                        <wps:cNvSpPr>
                          <a:spLocks/>
                        </wps:cNvSpPr>
                        <wps:spPr bwMode="auto">
                          <a:xfrm rot="5400000">
                            <a:off x="1191707" y="-149092"/>
                            <a:ext cx="1548123" cy="3536633"/>
                          </a:xfrm>
                          <a:custGeom>
                            <a:avLst/>
                            <a:gdLst>
                              <a:gd name="T0" fmla="*/ 1548033 w 468630"/>
                              <a:gd name="T1" fmla="*/ 3299317 h 384810"/>
                              <a:gd name="T2" fmla="*/ 1548033 w 468630"/>
                              <a:gd name="T3" fmla="*/ 3536617 h 384810"/>
                              <a:gd name="T4" fmla="*/ 0 w 468630"/>
                              <a:gd name="T5" fmla="*/ 3536617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Rectangle 498"/>
                        <wps:cNvSpPr>
                          <a:spLocks noChangeArrowheads="1"/>
                        </wps:cNvSpPr>
                        <wps:spPr bwMode="auto">
                          <a:xfrm>
                            <a:off x="333603" y="2016731"/>
                            <a:ext cx="830308" cy="7557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3" name="Rectangle 505"/>
                        <wps:cNvSpPr>
                          <a:spLocks noChangeArrowheads="1"/>
                        </wps:cNvSpPr>
                        <wps:spPr bwMode="auto">
                          <a:xfrm rot="18000704">
                            <a:off x="824307" y="2303736"/>
                            <a:ext cx="78001" cy="308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4" name="Text Box 1641"/>
                        <wps:cNvSpPr txBox="1">
                          <a:spLocks noChangeAspect="1" noChangeArrowheads="1"/>
                        </wps:cNvSpPr>
                        <wps:spPr bwMode="auto">
                          <a:xfrm>
                            <a:off x="2627425" y="862613"/>
                            <a:ext cx="2623125" cy="32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15885" w14:textId="77777777" w:rsidR="00D67120" w:rsidRDefault="00D67120" w:rsidP="008F7EC9">
                              <w:pPr>
                                <w:rPr>
                                  <w:sz w:val="20"/>
                                  <w:szCs w:val="20"/>
                                </w:rPr>
                              </w:pPr>
                              <w:r>
                                <w:rPr>
                                  <w:sz w:val="20"/>
                                  <w:szCs w:val="20"/>
                                </w:rPr>
                                <w:t>BLK/BLK ammonium molybdate (0.32)</w:t>
                              </w:r>
                            </w:p>
                          </w:txbxContent>
                        </wps:txbx>
                        <wps:bodyPr rot="0" vert="horz" wrap="square" lIns="88697" tIns="44348" rIns="88697" bIns="44348" anchor="t" anchorCtr="0" upright="1">
                          <a:noAutofit/>
                        </wps:bodyPr>
                      </wps:wsp>
                      <wps:wsp>
                        <wps:cNvPr id="125" name="Freeform 1642"/>
                        <wps:cNvSpPr>
                          <a:spLocks noChangeAspect="1"/>
                        </wps:cNvSpPr>
                        <wps:spPr bwMode="auto">
                          <a:xfrm flipV="1">
                            <a:off x="1867217" y="847313"/>
                            <a:ext cx="1870218" cy="290204"/>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677"/>
                        <wps:cNvSpPr>
                          <a:spLocks noChangeAspect="1"/>
                        </wps:cNvSpPr>
                        <wps:spPr bwMode="auto">
                          <a:xfrm>
                            <a:off x="1340913" y="844313"/>
                            <a:ext cx="2396522" cy="575609"/>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715"/>
                        <wps:cNvSpPr txBox="1">
                          <a:spLocks noChangeAspect="1" noChangeArrowheads="1"/>
                        </wps:cNvSpPr>
                        <wps:spPr bwMode="auto">
                          <a:xfrm>
                            <a:off x="2627525" y="563909"/>
                            <a:ext cx="2623225"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0651" w14:textId="77777777" w:rsidR="00D67120" w:rsidRDefault="00D67120" w:rsidP="008F7EC9">
                              <w:pPr>
                                <w:autoSpaceDE w:val="0"/>
                                <w:autoSpaceDN w:val="0"/>
                                <w:adjustRightInd w:val="0"/>
                                <w:rPr>
                                  <w:sz w:val="20"/>
                                  <w:szCs w:val="20"/>
                                </w:rPr>
                              </w:pPr>
                              <w:r>
                                <w:rPr>
                                  <w:sz w:val="20"/>
                                  <w:szCs w:val="20"/>
                                </w:rPr>
                                <w:t>YEL/BLU sample or ASW (1.40)</w:t>
                              </w:r>
                            </w:p>
                          </w:txbxContent>
                        </wps:txbx>
                        <wps:bodyPr rot="0" vert="horz" wrap="square" lIns="88697" tIns="44348" rIns="88697" bIns="44348" anchor="t" anchorCtr="0" upright="1">
                          <a:noAutofit/>
                        </wps:bodyPr>
                      </wps:wsp>
                      <wps:wsp>
                        <wps:cNvPr id="128" name="Text Box 1716"/>
                        <wps:cNvSpPr txBox="1">
                          <a:spLocks noChangeAspect="1" noChangeArrowheads="1"/>
                        </wps:cNvSpPr>
                        <wps:spPr bwMode="auto">
                          <a:xfrm>
                            <a:off x="2630625" y="19000"/>
                            <a:ext cx="2448523" cy="400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A9B5" w14:textId="77777777" w:rsidR="00D67120" w:rsidRDefault="00D67120" w:rsidP="008F7EC9">
                              <w:pPr>
                                <w:autoSpaceDE w:val="0"/>
                                <w:autoSpaceDN w:val="0"/>
                                <w:adjustRightInd w:val="0"/>
                                <w:spacing w:line="200" w:lineRule="exact"/>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wps:txbx>
                        <wps:bodyPr rot="0" vert="horz" wrap="square" lIns="88697" tIns="44348" rIns="88697" bIns="44348" anchor="t" anchorCtr="0" upright="1">
                          <a:noAutofit/>
                        </wps:bodyPr>
                      </wps:wsp>
                      <wps:wsp>
                        <wps:cNvPr id="129" name="Text Box 1717"/>
                        <wps:cNvSpPr txBox="1">
                          <a:spLocks noChangeAspect="1" noChangeArrowheads="1"/>
                        </wps:cNvSpPr>
                        <wps:spPr bwMode="auto">
                          <a:xfrm>
                            <a:off x="2627425" y="1153017"/>
                            <a:ext cx="1907518" cy="34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8909" w14:textId="77777777" w:rsidR="00D67120" w:rsidRDefault="00D67120" w:rsidP="008F7EC9">
                              <w:pPr>
                                <w:autoSpaceDE w:val="0"/>
                                <w:autoSpaceDN w:val="0"/>
                                <w:adjustRightInd w:val="0"/>
                                <w:rPr>
                                  <w:sz w:val="20"/>
                                  <w:szCs w:val="20"/>
                                </w:rPr>
                              </w:pPr>
                              <w:r>
                                <w:rPr>
                                  <w:sz w:val="20"/>
                                  <w:szCs w:val="20"/>
                                </w:rPr>
                                <w:t>ORN/WHT ascolbic acid (0.23)</w:t>
                              </w:r>
                            </w:p>
                          </w:txbxContent>
                        </wps:txbx>
                        <wps:bodyPr rot="0" vert="horz" wrap="square" lIns="88697" tIns="44348" rIns="88697" bIns="44348" anchor="t" anchorCtr="0" upright="1">
                          <a:noAutofit/>
                        </wps:bodyPr>
                      </wps:wsp>
                      <wps:wsp>
                        <wps:cNvPr id="130" name="Text Box 1719"/>
                        <wps:cNvSpPr txBox="1">
                          <a:spLocks noChangeAspect="1" noChangeArrowheads="1"/>
                        </wps:cNvSpPr>
                        <wps:spPr bwMode="auto">
                          <a:xfrm>
                            <a:off x="2017819" y="2001230"/>
                            <a:ext cx="5709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C6D7"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131" name="Text Box 1721"/>
                        <wps:cNvSpPr txBox="1">
                          <a:spLocks noChangeAspect="1" noChangeArrowheads="1"/>
                        </wps:cNvSpPr>
                        <wps:spPr bwMode="auto">
                          <a:xfrm>
                            <a:off x="330903" y="2721641"/>
                            <a:ext cx="2058819" cy="57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632C9" w14:textId="77777777" w:rsidR="00D67120" w:rsidRDefault="00D67120" w:rsidP="008F7EC9">
                              <w:pPr>
                                <w:autoSpaceDE w:val="0"/>
                                <w:autoSpaceDN w:val="0"/>
                                <w:adjustRightInd w:val="0"/>
                                <w:spacing w:line="240" w:lineRule="exact"/>
                                <w:rPr>
                                  <w:sz w:val="20"/>
                                  <w:szCs w:val="20"/>
                                </w:rPr>
                              </w:pPr>
                              <w:r>
                                <w:rPr>
                                  <w:sz w:val="20"/>
                                  <w:szCs w:val="20"/>
                                </w:rPr>
                                <w:t>Colorimeter</w:t>
                              </w:r>
                            </w:p>
                            <w:p w14:paraId="3BA70915" w14:textId="77777777" w:rsidR="00D67120" w:rsidRDefault="00D67120" w:rsidP="008F7EC9">
                              <w:pPr>
                                <w:autoSpaceDE w:val="0"/>
                                <w:autoSpaceDN w:val="0"/>
                                <w:adjustRightInd w:val="0"/>
                                <w:spacing w:line="240" w:lineRule="exact"/>
                                <w:rPr>
                                  <w:sz w:val="20"/>
                                  <w:szCs w:val="20"/>
                                </w:rPr>
                              </w:pPr>
                              <w:r>
                                <w:rPr>
                                  <w:sz w:val="20"/>
                                  <w:szCs w:val="20"/>
                                </w:rPr>
                                <w:t>1.5 mm (I.D.) × 50 mm flow cell</w:t>
                              </w:r>
                            </w:p>
                            <w:p w14:paraId="12145016" w14:textId="77777777" w:rsidR="00D67120" w:rsidRDefault="00D67120" w:rsidP="008F7EC9">
                              <w:pPr>
                                <w:autoSpaceDE w:val="0"/>
                                <w:autoSpaceDN w:val="0"/>
                                <w:adjustRightInd w:val="0"/>
                                <w:spacing w:line="240" w:lineRule="exact"/>
                                <w:rPr>
                                  <w:sz w:val="20"/>
                                  <w:szCs w:val="20"/>
                                </w:rPr>
                              </w:pPr>
                              <w:r>
                                <w:rPr>
                                  <w:sz w:val="20"/>
                                  <w:szCs w:val="20"/>
                                </w:rPr>
                                <w:t>880 nm</w:t>
                              </w:r>
                            </w:p>
                          </w:txbxContent>
                        </wps:txbx>
                        <wps:bodyPr rot="0" vert="horz" wrap="square" lIns="88697" tIns="44348" rIns="88697" bIns="44348" anchor="b" anchorCtr="0" upright="1">
                          <a:noAutofit/>
                        </wps:bodyPr>
                      </wps:wsp>
                      <wps:wsp>
                        <wps:cNvPr id="132" name="Freeform 1730"/>
                        <wps:cNvSpPr>
                          <a:spLocks noChangeAspect="1"/>
                        </wps:cNvSpPr>
                        <wps:spPr bwMode="auto">
                          <a:xfrm>
                            <a:off x="2094720" y="239304"/>
                            <a:ext cx="1642515" cy="599309"/>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493"/>
                        <wps:cNvSpPr>
                          <a:spLocks noChangeArrowheads="1"/>
                        </wps:cNvSpPr>
                        <wps:spPr bwMode="auto">
                          <a:xfrm>
                            <a:off x="103601" y="1229819"/>
                            <a:ext cx="401304" cy="4741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4" name="Text Box 1678"/>
                        <wps:cNvSpPr txBox="1">
                          <a:spLocks noChangeAspect="1" noChangeArrowheads="1"/>
                        </wps:cNvSpPr>
                        <wps:spPr bwMode="auto">
                          <a:xfrm>
                            <a:off x="491204" y="1390121"/>
                            <a:ext cx="1007395" cy="584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0426" w14:textId="77777777" w:rsidR="00D67120" w:rsidRDefault="00D67120" w:rsidP="008F7EC9">
                              <w:pPr>
                                <w:autoSpaceDE w:val="0"/>
                                <w:autoSpaceDN w:val="0"/>
                                <w:adjustRightInd w:val="0"/>
                                <w:spacing w:line="240" w:lineRule="exact"/>
                              </w:pPr>
                              <w:r>
                                <w:t>Heating bath</w:t>
                              </w:r>
                            </w:p>
                            <w:p w14:paraId="142CE160" w14:textId="77777777" w:rsidR="00D67120" w:rsidRDefault="00D67120" w:rsidP="008F7EC9">
                              <w:pPr>
                                <w:autoSpaceDE w:val="0"/>
                                <w:autoSpaceDN w:val="0"/>
                                <w:adjustRightInd w:val="0"/>
                                <w:spacing w:line="240" w:lineRule="exact"/>
                              </w:pPr>
                              <w:r>
                                <w:t>37</w:t>
                              </w:r>
                              <w:r>
                                <w:sym w:font="Symbol" w:char="F0B0"/>
                              </w:r>
                              <w:r>
                                <w:t>C</w:t>
                              </w:r>
                            </w:p>
                          </w:txbxContent>
                        </wps:txbx>
                        <wps:bodyPr rot="0" vert="horz" wrap="square" lIns="88697" tIns="44348" rIns="88697" bIns="44348" anchor="t" anchorCtr="0" upright="1">
                          <a:noAutofit/>
                        </wps:bodyPr>
                      </wps:wsp>
                      <wpg:wgp>
                        <wpg:cNvPr id="135" name="グループ化 10"/>
                        <wpg:cNvGrpSpPr>
                          <a:grpSpLocks/>
                        </wpg:cNvGrpSpPr>
                        <wpg:grpSpPr bwMode="auto">
                          <a:xfrm>
                            <a:off x="1474114" y="378206"/>
                            <a:ext cx="414604" cy="464207"/>
                            <a:chOff x="14741" y="7734"/>
                            <a:chExt cx="4146" cy="4641"/>
                          </a:xfrm>
                        </wpg:grpSpPr>
                        <wps:wsp>
                          <wps:cNvPr id="136" name="Text Box 1711"/>
                          <wps:cNvSpPr txBox="1">
                            <a:spLocks noChangeAspect="1" noChangeArrowheads="1"/>
                          </wps:cNvSpPr>
                          <wps:spPr bwMode="auto">
                            <a:xfrm>
                              <a:off x="14741" y="7734"/>
                              <a:ext cx="4146"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FA99" w14:textId="77777777" w:rsidR="00D67120" w:rsidRDefault="00D67120"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137" name="Group 495"/>
                          <wpg:cNvGrpSpPr>
                            <a:grpSpLocks/>
                          </wpg:cNvGrpSpPr>
                          <wpg:grpSpPr bwMode="auto">
                            <a:xfrm>
                              <a:off x="16350" y="10350"/>
                              <a:ext cx="755" cy="2026"/>
                              <a:chOff x="3216" y="3256"/>
                              <a:chExt cx="119" cy="319"/>
                            </a:xfrm>
                          </wpg:grpSpPr>
                          <wps:wsp>
                            <wps:cNvPr id="138"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0" name="AutoShape 502"/>
                        <wps:cNvCnPr/>
                        <wps:spPr bwMode="auto">
                          <a:xfrm>
                            <a:off x="1015610" y="2164033"/>
                            <a:ext cx="37970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41" name="AutoShape 504"/>
                        <wps:cNvCnPr/>
                        <wps:spPr bwMode="auto">
                          <a:xfrm flipH="1">
                            <a:off x="421604" y="2160033"/>
                            <a:ext cx="603206" cy="2374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506"/>
                        <wps:cNvCnPr/>
                        <wps:spPr bwMode="auto">
                          <a:xfrm>
                            <a:off x="730107" y="2274335"/>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507"/>
                        <wps:cNvCnPr/>
                        <wps:spPr bwMode="auto">
                          <a:xfrm flipH="1" flipV="1">
                            <a:off x="721607" y="2376036"/>
                            <a:ext cx="275603" cy="1587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508"/>
                        <wps:cNvCnPr/>
                        <wps:spPr bwMode="auto">
                          <a:xfrm>
                            <a:off x="998709" y="2525038"/>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正方形/長方形 1276"/>
                        <wps:cNvSpPr>
                          <a:spLocks/>
                        </wps:cNvSpPr>
                        <wps:spPr bwMode="auto">
                          <a:xfrm rot="16200000">
                            <a:off x="2469922" y="724621"/>
                            <a:ext cx="443507" cy="3394732"/>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Text Box 1719"/>
                        <wps:cNvSpPr txBox="1">
                          <a:spLocks noChangeAspect="1" noChangeArrowheads="1"/>
                        </wps:cNvSpPr>
                        <wps:spPr bwMode="auto">
                          <a:xfrm>
                            <a:off x="1337613" y="1965330"/>
                            <a:ext cx="5708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88654"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147" name="Text Box 1639"/>
                        <wps:cNvSpPr txBox="1">
                          <a:spLocks noChangeAspect="1" noChangeArrowheads="1"/>
                        </wps:cNvSpPr>
                        <wps:spPr bwMode="auto">
                          <a:xfrm>
                            <a:off x="2619325" y="1902029"/>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7D11C" w14:textId="77777777" w:rsidR="00D67120" w:rsidRDefault="00D67120" w:rsidP="008F7EC9">
                              <w:pPr>
                                <w:autoSpaceDE w:val="0"/>
                                <w:autoSpaceDN w:val="0"/>
                                <w:adjustRightInd w:val="0"/>
                                <w:rPr>
                                  <w:sz w:val="20"/>
                                  <w:szCs w:val="20"/>
                                </w:rPr>
                              </w:pPr>
                              <w:r>
                                <w:rPr>
                                  <w:sz w:val="20"/>
                                  <w:szCs w:val="20"/>
                                </w:rPr>
                                <w:t>RED/RED waste (0.80)</w:t>
                              </w:r>
                            </w:p>
                          </w:txbxContent>
                        </wps:txbx>
                        <wps:bodyPr rot="0" vert="horz" wrap="square" lIns="88697" tIns="44348" rIns="88697" bIns="44348" anchor="t" anchorCtr="0" upright="1">
                          <a:noAutofit/>
                        </wps:bodyPr>
                      </wps:wsp>
                      <wps:wsp>
                        <wps:cNvPr id="148" name="円/楕円 1391"/>
                        <wps:cNvSpPr>
                          <a:spLocks noChangeArrowheads="1"/>
                        </wps:cNvSpPr>
                        <wps:spPr bwMode="auto">
                          <a:xfrm>
                            <a:off x="2630425" y="213103"/>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9" name="円/楕円 1392"/>
                        <wps:cNvSpPr>
                          <a:spLocks noChangeArrowheads="1"/>
                        </wps:cNvSpPr>
                        <wps:spPr bwMode="auto">
                          <a:xfrm>
                            <a:off x="2630425" y="503808"/>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0" name="円/楕円 1393"/>
                        <wps:cNvSpPr>
                          <a:spLocks noChangeArrowheads="1"/>
                        </wps:cNvSpPr>
                        <wps:spPr bwMode="auto">
                          <a:xfrm>
                            <a:off x="2630425" y="820112"/>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 name="円/楕円 1394"/>
                        <wps:cNvSpPr>
                          <a:spLocks noChangeArrowheads="1"/>
                        </wps:cNvSpPr>
                        <wps:spPr bwMode="auto">
                          <a:xfrm>
                            <a:off x="2630425" y="1114817"/>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2" name="円/楕円 1395"/>
                        <wps:cNvSpPr>
                          <a:spLocks noChangeArrowheads="1"/>
                        </wps:cNvSpPr>
                        <wps:spPr bwMode="auto">
                          <a:xfrm>
                            <a:off x="2630425" y="1395021"/>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3" name="円/楕円 1398"/>
                        <wps:cNvSpPr>
                          <a:spLocks noChangeArrowheads="1"/>
                        </wps:cNvSpPr>
                        <wps:spPr bwMode="auto">
                          <a:xfrm>
                            <a:off x="2630425" y="2174633"/>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154" name="Group 487"/>
                        <wpg:cNvGrpSpPr>
                          <a:grpSpLocks/>
                        </wpg:cNvGrpSpPr>
                        <wpg:grpSpPr bwMode="auto">
                          <a:xfrm rot="5400000">
                            <a:off x="235502" y="1374321"/>
                            <a:ext cx="126402" cy="201902"/>
                            <a:chOff x="0" y="0"/>
                            <a:chExt cx="200" cy="319"/>
                          </a:xfrm>
                        </wpg:grpSpPr>
                        <wps:wsp>
                          <wps:cNvPr id="155"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9" name="グループ化 204"/>
                        <wpg:cNvGrpSpPr>
                          <a:grpSpLocks/>
                        </wpg:cNvGrpSpPr>
                        <wpg:grpSpPr bwMode="auto">
                          <a:xfrm>
                            <a:off x="613106" y="374306"/>
                            <a:ext cx="414004" cy="463607"/>
                            <a:chOff x="0" y="0"/>
                            <a:chExt cx="414655" cy="464185"/>
                          </a:xfrm>
                        </wpg:grpSpPr>
                        <wps:wsp>
                          <wps:cNvPr id="160"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D086"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161" name="Group 495"/>
                          <wpg:cNvGrpSpPr>
                            <a:grpSpLocks/>
                          </wpg:cNvGrpSpPr>
                          <wpg:grpSpPr bwMode="auto">
                            <a:xfrm>
                              <a:off x="160895" y="261620"/>
                              <a:ext cx="75565" cy="202565"/>
                              <a:chOff x="160895" y="261620"/>
                              <a:chExt cx="119" cy="319"/>
                            </a:xfrm>
                          </wpg:grpSpPr>
                          <wps:wsp>
                            <wps:cNvPr id="162"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30BC8DB5" id="キャンバス 71" o:sp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">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" filled="f" stroked="f">
                    <o:lock v:ext="edit" aspectratio="t"/>
                    <v:textbox inset="2.46381mm,1.2319mm,2.46381mm,1.2319mm">
                      <w:txbxContent>
                        <w:p w14:paraId="29D76A6B"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" filled="f" stroked="f">
                    <o:lock v:ext="edit" aspectratio="t"/>
                    <v:textbox inset="2.46381mm,0,2.46381mm,1.2319mm">
                      <w:txbxContent>
                        <w:p w14:paraId="32918599"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ORN/ORN debubble (0.42)</w:t>
                          </w:r>
                        </w:p>
                      </w:txbxContent>
                    </v:textbox>
                  </v:shape>
                </v:group>
                <v:shape id="正方形/長方形 1276" o:spid="_x0000_s1140" style="position:absolute;left:11916;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" path="m468630,358990r,25820l,384810,,e" filled="f">
                  <v:stroke startarrowwidth="narrow" startarrowlength="short" joinstyle="miter"/>
                  <v:path arrowok="t" o:connecttype="custom" o:connectlocs="5113940,30322688;5113940,32503616;0,32503616;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" filled="f" stroked="f">
                  <o:lock v:ext="edit" aspectratio="t"/>
                  <v:textbox inset="2.46381mm,1.2319mm,2.46381mm,1.2319mm">
                    <w:txbxContent>
                      <w:p w14:paraId="25215885" w14:textId="77777777" w:rsidR="00D67120" w:rsidRDefault="00D67120" w:rsidP="008F7EC9">
                        <w:pPr>
                          <w:rPr>
                            <w:sz w:val="20"/>
                            <w:szCs w:val="20"/>
                          </w:rPr>
                        </w:pPr>
                        <w:r>
                          <w:rPr>
                            <w:sz w:val="20"/>
                            <w:szCs w:val="20"/>
                          </w:rPr>
                          <w:t>BLK/BLK ammonium molybdate (0.32)</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" filled="f" stroked="f">
                  <o:lock v:ext="edit" aspectratio="t"/>
                  <v:textbox inset="2.46381mm,1.2319mm,2.46381mm,1.2319mm">
                    <w:txbxContent>
                      <w:p w14:paraId="3EE60651" w14:textId="77777777" w:rsidR="00D67120" w:rsidRDefault="00D67120" w:rsidP="008F7EC9">
                        <w:pPr>
                          <w:autoSpaceDE w:val="0"/>
                          <w:autoSpaceDN w:val="0"/>
                          <w:adjustRightInd w:val="0"/>
                          <w:rPr>
                            <w:sz w:val="20"/>
                            <w:szCs w:val="20"/>
                          </w:rPr>
                        </w:pPr>
                        <w:r>
                          <w:rPr>
                            <w:sz w:val="20"/>
                            <w:szCs w:val="20"/>
                          </w:rPr>
                          <w:t>YEL/BLU sample or ASW (1.40)</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" filled="f" stroked="f">
                  <o:lock v:ext="edit" aspectratio="t"/>
                  <v:textbox inset="2.46381mm,1.2319mm,2.46381mm,1.2319mm">
                    <w:txbxContent>
                      <w:p w14:paraId="59CFA9B5" w14:textId="77777777" w:rsidR="00D67120" w:rsidRDefault="00D67120" w:rsidP="008F7EC9">
                        <w:pPr>
                          <w:autoSpaceDE w:val="0"/>
                          <w:autoSpaceDN w:val="0"/>
                          <w:adjustRightInd w:val="0"/>
                          <w:spacing w:line="200" w:lineRule="exact"/>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" filled="f" stroked="f">
                  <o:lock v:ext="edit" aspectratio="t"/>
                  <v:textbox inset="2.46381mm,1.2319mm,2.46381mm,1.2319mm">
                    <w:txbxContent>
                      <w:p w14:paraId="54558909" w14:textId="77777777" w:rsidR="00D67120" w:rsidRDefault="00D67120" w:rsidP="008F7EC9">
                        <w:pPr>
                          <w:autoSpaceDE w:val="0"/>
                          <w:autoSpaceDN w:val="0"/>
                          <w:adjustRightInd w:val="0"/>
                          <w:rPr>
                            <w:sz w:val="20"/>
                            <w:szCs w:val="20"/>
                          </w:rPr>
                        </w:pPr>
                        <w:r>
                          <w:rPr>
                            <w:sz w:val="20"/>
                            <w:szCs w:val="20"/>
                          </w:rPr>
                          <w:t>ORN/WHT ascolbic acid (0.23)</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" filled="f" stroked="f">
                  <o:lock v:ext="edit" aspectratio="t"/>
                  <v:textbox inset="2.46381mm,1.2319mm,2.46381mm,1.2319mm">
                    <w:txbxContent>
                      <w:p w14:paraId="1E24C6D7" w14:textId="77777777" w:rsidR="00D67120" w:rsidRDefault="00D67120" w:rsidP="008F7EC9">
                        <w:pPr>
                          <w:autoSpaceDE w:val="0"/>
                          <w:autoSpaceDN w:val="0"/>
                          <w:adjustRightInd w:val="0"/>
                          <w:rPr>
                            <w:sz w:val="20"/>
                            <w:szCs w:val="20"/>
                          </w:rPr>
                        </w:pPr>
                        <w:r>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" filled="f" stroked="f">
                  <o:lock v:ext="edit" aspectratio="t"/>
                  <v:textbox inset="2.46381mm,1.2319mm,2.46381mm,1.2319mm">
                    <w:txbxContent>
                      <w:p w14:paraId="311632C9" w14:textId="77777777" w:rsidR="00D67120" w:rsidRDefault="00D67120" w:rsidP="008F7EC9">
                        <w:pPr>
                          <w:autoSpaceDE w:val="0"/>
                          <w:autoSpaceDN w:val="0"/>
                          <w:adjustRightInd w:val="0"/>
                          <w:spacing w:line="240" w:lineRule="exact"/>
                          <w:rPr>
                            <w:sz w:val="20"/>
                            <w:szCs w:val="20"/>
                          </w:rPr>
                        </w:pPr>
                        <w:r>
                          <w:rPr>
                            <w:sz w:val="20"/>
                            <w:szCs w:val="20"/>
                          </w:rPr>
                          <w:t>Colorimeter</w:t>
                        </w:r>
                      </w:p>
                      <w:p w14:paraId="3BA70915" w14:textId="77777777" w:rsidR="00D67120" w:rsidRDefault="00D67120" w:rsidP="008F7EC9">
                        <w:pPr>
                          <w:autoSpaceDE w:val="0"/>
                          <w:autoSpaceDN w:val="0"/>
                          <w:adjustRightInd w:val="0"/>
                          <w:spacing w:line="240" w:lineRule="exact"/>
                          <w:rPr>
                            <w:sz w:val="20"/>
                            <w:szCs w:val="20"/>
                          </w:rPr>
                        </w:pPr>
                        <w:r>
                          <w:rPr>
                            <w:sz w:val="20"/>
                            <w:szCs w:val="20"/>
                          </w:rPr>
                          <w:t>1.5 mm (I.D.) × 50 mm flow cell</w:t>
                        </w:r>
                      </w:p>
                      <w:p w14:paraId="12145016" w14:textId="77777777" w:rsidR="00D67120" w:rsidRDefault="00D67120" w:rsidP="008F7EC9">
                        <w:pPr>
                          <w:autoSpaceDE w:val="0"/>
                          <w:autoSpaceDN w:val="0"/>
                          <w:adjustRightInd w:val="0"/>
                          <w:spacing w:line="240" w:lineRule="exact"/>
                          <w:rPr>
                            <w:sz w:val="20"/>
                            <w:szCs w:val="20"/>
                          </w:rPr>
                        </w:pPr>
                        <w:r>
                          <w:rPr>
                            <w:sz w:val="20"/>
                            <w:szCs w:val="20"/>
                          </w:rPr>
                          <w:t>880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" filled="f" strokeweight="1pt">
                  <v:textbox inset="5.85pt,.7pt,5.85pt,.7pt"/>
                </v:rect>
                <v:shape id="Text Box 1678" o:spid="_x0000_s1153" type="#_x0000_t202" style="position:absolute;left:4912;top:13901;width:10073;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" filled="f" stroked="f">
                  <o:lock v:ext="edit" aspectratio="t"/>
                  <v:textbox inset="2.46381mm,1.2319mm,2.46381mm,1.2319mm">
                    <w:txbxContent>
                      <w:p w14:paraId="30750426" w14:textId="77777777" w:rsidR="00D67120" w:rsidRDefault="00D67120" w:rsidP="008F7EC9">
                        <w:pPr>
                          <w:autoSpaceDE w:val="0"/>
                          <w:autoSpaceDN w:val="0"/>
                          <w:adjustRightInd w:val="0"/>
                          <w:spacing w:line="240" w:lineRule="exact"/>
                        </w:pPr>
                        <w:r>
                          <w:t>Heating bath</w:t>
                        </w:r>
                      </w:p>
                      <w:p w14:paraId="142CE160" w14:textId="77777777" w:rsidR="00D67120" w:rsidRDefault="00D67120" w:rsidP="008F7EC9">
                        <w:pPr>
                          <w:autoSpaceDE w:val="0"/>
                          <w:autoSpaceDN w:val="0"/>
                          <w:adjustRightInd w:val="0"/>
                          <w:spacing w:line="240" w:lineRule="exact"/>
                        </w:pPr>
                        <w:r>
                          <w:t>37</w:t>
                        </w:r>
                        <w:r>
                          <w:sym w:font="Symbol" w:char="F0B0"/>
                        </w:r>
                        <w: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" filled="f" stroked="f">
                    <o:lock v:ext="edit" aspectratio="t"/>
                    <v:textbox inset="2.46381mm,1.2319mm,2.46381mm,1.2319mm">
                      <w:txbxContent>
                        <w:p w14:paraId="53E1FA99" w14:textId="77777777" w:rsidR="00D67120" w:rsidRDefault="00D67120" w:rsidP="008F7EC9">
                          <w:pPr>
                            <w:autoSpaceDE w:val="0"/>
                            <w:autoSpaceDN w:val="0"/>
                            <w:adjustRightInd w:val="0"/>
                            <w:rPr>
                              <w:sz w:val="20"/>
                              <w:szCs w:val="20"/>
                            </w:rPr>
                          </w:pPr>
                          <w:r>
                            <w:rPr>
                              <w:sz w:val="20"/>
                              <w:szCs w:val="20"/>
                            </w:rPr>
                            <w:t>10T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" path="m468630,164537r,220273l,384810,,e" filled="f">
                  <v:stroke startarrow="block" startarrowwidth="narrow" startarrowlength="short" joinstyle="miter"/>
                  <v:path arrowok="t" o:connecttype="custom" o:connectlocs="419717,12804988;419717,29947586;0,29947586;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" filled="f" stroked="f">
                  <o:lock v:ext="edit" aspectratio="t"/>
                  <v:textbox inset="2.46381mm,1.2319mm,2.46381mm,1.2319mm">
                    <w:txbxContent>
                      <w:p w14:paraId="7D388654" w14:textId="77777777" w:rsidR="00D67120" w:rsidRDefault="00D67120" w:rsidP="008F7EC9">
                        <w:pPr>
                          <w:autoSpaceDE w:val="0"/>
                          <w:autoSpaceDN w:val="0"/>
                          <w:adjustRightInd w:val="0"/>
                          <w:rPr>
                            <w:sz w:val="20"/>
                            <w:szCs w:val="20"/>
                          </w:rPr>
                        </w:pPr>
                        <w:r>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" filled="f" stroked="f">
                  <o:lock v:ext="edit" aspectratio="t"/>
                  <v:textbox inset="2.46381mm,1.2319mm,2.46381mm,1.2319mm">
                    <w:txbxContent>
                      <w:p w14:paraId="43E7D11C" w14:textId="77777777" w:rsidR="00D67120" w:rsidRDefault="00D67120" w:rsidP="008F7EC9">
                        <w:pPr>
                          <w:autoSpaceDE w:val="0"/>
                          <w:autoSpaceDN w:val="0"/>
                          <w:adjustRightInd w:val="0"/>
                          <w:rPr>
                            <w:sz w:val="20"/>
                            <w:szCs w:val="20"/>
                          </w:rPr>
                        </w:pPr>
                        <w:r>
                          <w:rPr>
                            <w:sz w:val="20"/>
                            <w:szCs w:val="20"/>
                          </w:rPr>
                          <w:t>RED/RED waste (0.80)</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">
                  <v:stroke joinstyle="miter"/>
                </v:oval>
                <v:group id="Group 487" o:spid="_x0000_s1173" style="position:absolute;left:2355;top:13742;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" filled="f" stroked="f">
                    <o:lock v:ext="edit" aspectratio="t"/>
                    <v:textbox inset="2.46381mm,1.2319mm,2.46381mm,1.2319mm">
                      <w:txbxContent>
                        <w:p w14:paraId="5B5CD086"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" filled="f">
                      <o:lock v:ext="edit" aspectratio="t"/>
                    </v:oval>
                  </v:group>
                </v:group>
                <w10:anchorlock/>
              </v:group>
            </w:pict>
          </mc:Fallback>
        </mc:AlternateContent>
      </w:r>
    </w:p>
    <w:p w14:paraId="4435C600" w14:textId="77777777" w:rsidR="008F7EC9" w:rsidRPr="00264935" w:rsidRDefault="008F7EC9" w:rsidP="008F7EC9">
      <w:pPr>
        <w:autoSpaceDE w:val="0"/>
        <w:autoSpaceDN w:val="0"/>
        <w:adjustRightInd w:val="0"/>
        <w:ind w:firstLineChars="50" w:firstLine="120"/>
        <w:rPr>
          <w:rFonts w:cs="Times New Roman"/>
          <w:sz w:val="24"/>
          <w:szCs w:val="22"/>
        </w:rPr>
      </w:pPr>
      <w:r w:rsidRPr="00264935">
        <w:rPr>
          <w:rFonts w:cs="Times New Roman"/>
          <w:sz w:val="24"/>
          <w:szCs w:val="22"/>
        </w:rPr>
        <w:t>Figure C.4.A3. Phosphate (3ch.) flow diagram.</w:t>
      </w:r>
    </w:p>
    <w:p w14:paraId="5DF9D1A7" w14:textId="77777777" w:rsidR="008F7EC9" w:rsidRPr="00264935" w:rsidRDefault="008F7EC9" w:rsidP="008F7EC9">
      <w:pPr>
        <w:autoSpaceDE w:val="0"/>
        <w:autoSpaceDN w:val="0"/>
        <w:adjustRightInd w:val="0"/>
        <w:ind w:firstLineChars="50" w:firstLine="120"/>
        <w:rPr>
          <w:rFonts w:cs="Times New Roman"/>
          <w:sz w:val="24"/>
          <w:szCs w:val="22"/>
        </w:rPr>
      </w:pPr>
    </w:p>
    <w:p w14:paraId="53ECE3D6"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(A2.4) Silicate</w:t>
      </w:r>
    </w:p>
    <w:p w14:paraId="41ED5F5C" w14:textId="77777777" w:rsidR="008F7EC9" w:rsidRPr="00264935" w:rsidRDefault="008F7EC9" w:rsidP="005E6923">
      <w:pPr>
        <w:autoSpaceDE w:val="0"/>
        <w:autoSpaceDN w:val="0"/>
        <w:adjustRightInd w:val="0"/>
        <w:rPr>
          <w:rFonts w:cs="Times New Roman"/>
          <w:noProof/>
          <w:sz w:val="24"/>
          <w:szCs w:val="22"/>
        </w:rPr>
      </w:pPr>
      <w:r w:rsidRPr="00264935">
        <w:rPr>
          <w:rFonts w:eastAsia="TimesNewRoman" w:cs="Times New Roman"/>
          <w:kern w:val="0"/>
          <w:sz w:val="24"/>
          <w:szCs w:val="22"/>
        </w:rPr>
        <w:t>The silicate was analyzed according to the modification method of Grasshoff</w:t>
      </w:r>
      <w:r w:rsidRPr="00264935">
        <w:rPr>
          <w:rFonts w:eastAsia="TimesNewRoman" w:cs="Times New Roman"/>
          <w:i/>
          <w:kern w:val="0"/>
          <w:sz w:val="24"/>
          <w:szCs w:val="22"/>
        </w:rPr>
        <w:t xml:space="preserve"> et al. </w:t>
      </w:r>
      <w:r w:rsidRPr="00264935">
        <w:rPr>
          <w:rFonts w:eastAsia="TimesNewRoman" w:cs="Times New Roman"/>
          <w:kern w:val="0"/>
          <w:sz w:val="24"/>
          <w:szCs w:val="22"/>
        </w:rPr>
        <w:t>(1983), wherein silicomolybdic acid was first formed from the silicate in the sample and added molybdic acid, then the silicomolybdic acid was reduced to silicomolybdous acid, or "molybdenum blue," using L-ascorbic acid as the reductant. The flow diagram for silicate is shown in Figure C.4.A4.</w:t>
      </w:r>
    </w:p>
    <w:p w14:paraId="4A70255D" w14:textId="77777777" w:rsidR="008F7EC9" w:rsidRPr="00264935" w:rsidRDefault="008F7EC9" w:rsidP="008F7EC9">
      <w:pPr>
        <w:autoSpaceDE w:val="0"/>
        <w:autoSpaceDN w:val="0"/>
        <w:adjustRightInd w:val="0"/>
        <w:ind w:firstLineChars="50" w:firstLine="105"/>
        <w:jc w:val="center"/>
        <w:rPr>
          <w:rFonts w:cs="Times New Roman"/>
          <w:sz w:val="24"/>
          <w:szCs w:val="22"/>
        </w:rPr>
      </w:pPr>
      <w:r w:rsidRPr="00264935">
        <w:rPr>
          <w:rFonts w:cs="Times New Roman"/>
          <w:noProof/>
          <w:sz w:val="21"/>
          <w:szCs w:val="22"/>
        </w:rPr>
        <mc:AlternateContent>
          <mc:Choice Requires="wpc">
            <w:drawing>
              <wp:inline distT="0" distB="0" distL="0" distR="0" wp14:anchorId="117B11A3" wp14:editId="396056AF">
                <wp:extent cx="5340350" cy="3244850"/>
                <wp:effectExtent l="0" t="0" r="0" b="0"/>
                <wp:docPr id="363" name="キャンバス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正方形/長方形 1276"/>
                        <wps:cNvSpPr>
                          <a:spLocks/>
                        </wps:cNvSpPr>
                        <wps:spPr bwMode="auto">
                          <a:xfrm rot="5400000">
                            <a:off x="1191806" y="-306394"/>
                            <a:ext cx="1548024" cy="3536633"/>
                          </a:xfrm>
                          <a:custGeom>
                            <a:avLst/>
                            <a:gdLst>
                              <a:gd name="T0" fmla="*/ 1548033 w 468630"/>
                              <a:gd name="T1" fmla="*/ 3299317 h 384810"/>
                              <a:gd name="T2" fmla="*/ 1548033 w 468630"/>
                              <a:gd name="T3" fmla="*/ 3536617 h 384810"/>
                              <a:gd name="T4" fmla="*/ 0 w 468630"/>
                              <a:gd name="T5" fmla="*/ 3536617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 name="Rectangle 498"/>
                        <wps:cNvSpPr>
                          <a:spLocks noChangeArrowheads="1"/>
                        </wps:cNvSpPr>
                        <wps:spPr bwMode="auto">
                          <a:xfrm>
                            <a:off x="333603" y="1859429"/>
                            <a:ext cx="830308" cy="7557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9" name="Rectangle 505"/>
                        <wps:cNvSpPr>
                          <a:spLocks noChangeArrowheads="1"/>
                        </wps:cNvSpPr>
                        <wps:spPr bwMode="auto">
                          <a:xfrm rot="18000704">
                            <a:off x="824307" y="2146434"/>
                            <a:ext cx="78001" cy="308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0" name="Text Box 1641"/>
                        <wps:cNvSpPr txBox="1">
                          <a:spLocks noChangeAspect="1" noChangeArrowheads="1"/>
                        </wps:cNvSpPr>
                        <wps:spPr bwMode="auto">
                          <a:xfrm>
                            <a:off x="2611224" y="410606"/>
                            <a:ext cx="2623125" cy="32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F4CF9" w14:textId="77777777" w:rsidR="00D67120" w:rsidRDefault="00D67120" w:rsidP="008F7EC9">
                              <w:pPr>
                                <w:rPr>
                                  <w:sz w:val="20"/>
                                  <w:szCs w:val="20"/>
                                </w:rPr>
                              </w:pPr>
                              <w:r>
                                <w:rPr>
                                  <w:sz w:val="20"/>
                                  <w:szCs w:val="20"/>
                                </w:rPr>
                                <w:t>WHT/WHT ammonium molybdate (0.60)</w:t>
                              </w:r>
                            </w:p>
                          </w:txbxContent>
                        </wps:txbx>
                        <wps:bodyPr rot="0" vert="horz" wrap="square" lIns="88697" tIns="44348" rIns="88697" bIns="44348" anchor="t" anchorCtr="0" upright="1">
                          <a:noAutofit/>
                        </wps:bodyPr>
                      </wps:wsp>
                      <wps:wsp>
                        <wps:cNvPr id="311" name="Freeform 1642"/>
                        <wps:cNvSpPr>
                          <a:spLocks noChangeAspect="1"/>
                        </wps:cNvSpPr>
                        <wps:spPr bwMode="auto">
                          <a:xfrm flipV="1">
                            <a:off x="2422523" y="690211"/>
                            <a:ext cx="1314912" cy="290204"/>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677"/>
                        <wps:cNvSpPr>
                          <a:spLocks noChangeAspect="1"/>
                        </wps:cNvSpPr>
                        <wps:spPr bwMode="auto">
                          <a:xfrm>
                            <a:off x="1949418" y="686911"/>
                            <a:ext cx="1787817" cy="575709"/>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1715"/>
                        <wps:cNvSpPr txBox="1">
                          <a:spLocks noChangeAspect="1" noChangeArrowheads="1"/>
                        </wps:cNvSpPr>
                        <wps:spPr bwMode="auto">
                          <a:xfrm>
                            <a:off x="2619125" y="715111"/>
                            <a:ext cx="2623225"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5B140" w14:textId="77777777" w:rsidR="00D67120" w:rsidRDefault="00D67120" w:rsidP="008F7EC9">
                              <w:pPr>
                                <w:autoSpaceDE w:val="0"/>
                                <w:autoSpaceDN w:val="0"/>
                                <w:adjustRightInd w:val="0"/>
                                <w:rPr>
                                  <w:sz w:val="20"/>
                                  <w:szCs w:val="20"/>
                                </w:rPr>
                              </w:pPr>
                              <w:r>
                                <w:rPr>
                                  <w:sz w:val="20"/>
                                  <w:szCs w:val="20"/>
                                </w:rPr>
                                <w:t>ORN/YEL sample or ASW (0.16)</w:t>
                              </w:r>
                            </w:p>
                          </w:txbxContent>
                        </wps:txbx>
                        <wps:bodyPr rot="0" vert="horz" wrap="square" lIns="88697" tIns="44348" rIns="88697" bIns="44348" anchor="t" anchorCtr="0" upright="1">
                          <a:noAutofit/>
                        </wps:bodyPr>
                      </wps:wsp>
                      <wps:wsp>
                        <wps:cNvPr id="314" name="Text Box 1716"/>
                        <wps:cNvSpPr txBox="1">
                          <a:spLocks noChangeAspect="1" noChangeArrowheads="1"/>
                        </wps:cNvSpPr>
                        <wps:spPr bwMode="auto">
                          <a:xfrm>
                            <a:off x="2627525" y="71701"/>
                            <a:ext cx="2448623" cy="38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64EE" w14:textId="77777777" w:rsidR="00D67120" w:rsidRDefault="00D67120" w:rsidP="008F7EC9">
                              <w:pPr>
                                <w:autoSpaceDE w:val="0"/>
                                <w:autoSpaceDN w:val="0"/>
                                <w:adjustRightInd w:val="0"/>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wps:txbx>
                        <wps:bodyPr rot="0" vert="horz" wrap="square" lIns="88697" tIns="44348" rIns="88697" bIns="44348" anchor="t" anchorCtr="0" upright="1">
                          <a:noAutofit/>
                        </wps:bodyPr>
                      </wps:wsp>
                      <wps:wsp>
                        <wps:cNvPr id="315" name="Text Box 1717"/>
                        <wps:cNvSpPr txBox="1">
                          <a:spLocks noChangeAspect="1" noChangeArrowheads="1"/>
                        </wps:cNvSpPr>
                        <wps:spPr bwMode="auto">
                          <a:xfrm>
                            <a:off x="2627425" y="995815"/>
                            <a:ext cx="1907518" cy="34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BFE1" w14:textId="77777777" w:rsidR="00D67120" w:rsidRDefault="00D67120" w:rsidP="008F7EC9">
                              <w:pPr>
                                <w:autoSpaceDE w:val="0"/>
                                <w:autoSpaceDN w:val="0"/>
                                <w:adjustRightInd w:val="0"/>
                                <w:rPr>
                                  <w:sz w:val="20"/>
                                  <w:szCs w:val="20"/>
                                </w:rPr>
                              </w:pPr>
                              <w:r>
                                <w:rPr>
                                  <w:sz w:val="20"/>
                                  <w:szCs w:val="20"/>
                                </w:rPr>
                                <w:t>ORN/ORN oxalic acid (0.42)</w:t>
                              </w:r>
                            </w:p>
                          </w:txbxContent>
                        </wps:txbx>
                        <wps:bodyPr rot="0" vert="horz" wrap="square" lIns="88697" tIns="44348" rIns="88697" bIns="44348" anchor="t" anchorCtr="0" upright="1">
                          <a:noAutofit/>
                        </wps:bodyPr>
                      </wps:wsp>
                      <wps:wsp>
                        <wps:cNvPr id="316" name="Text Box 1719"/>
                        <wps:cNvSpPr txBox="1">
                          <a:spLocks noChangeAspect="1" noChangeArrowheads="1"/>
                        </wps:cNvSpPr>
                        <wps:spPr bwMode="auto">
                          <a:xfrm>
                            <a:off x="2017819" y="1843928"/>
                            <a:ext cx="5709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977C2"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317" name="Text Box 1721"/>
                        <wps:cNvSpPr txBox="1">
                          <a:spLocks noChangeAspect="1" noChangeArrowheads="1"/>
                        </wps:cNvSpPr>
                        <wps:spPr bwMode="auto">
                          <a:xfrm>
                            <a:off x="330903" y="2645641"/>
                            <a:ext cx="2058819" cy="57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E49" w14:textId="77777777" w:rsidR="00D67120" w:rsidRDefault="00D67120" w:rsidP="008F7EC9">
                              <w:pPr>
                                <w:autoSpaceDE w:val="0"/>
                                <w:autoSpaceDN w:val="0"/>
                                <w:adjustRightInd w:val="0"/>
                                <w:spacing w:line="240" w:lineRule="exact"/>
                                <w:rPr>
                                  <w:sz w:val="20"/>
                                  <w:szCs w:val="20"/>
                                </w:rPr>
                              </w:pPr>
                              <w:r>
                                <w:rPr>
                                  <w:sz w:val="20"/>
                                  <w:szCs w:val="20"/>
                                </w:rPr>
                                <w:t>Colorimeter</w:t>
                              </w:r>
                            </w:p>
                            <w:p w14:paraId="0B9702F2" w14:textId="77777777" w:rsidR="00D67120" w:rsidRDefault="00D67120" w:rsidP="008F7EC9">
                              <w:pPr>
                                <w:autoSpaceDE w:val="0"/>
                                <w:autoSpaceDN w:val="0"/>
                                <w:adjustRightInd w:val="0"/>
                                <w:spacing w:line="240" w:lineRule="exact"/>
                                <w:rPr>
                                  <w:sz w:val="20"/>
                                  <w:szCs w:val="20"/>
                                </w:rPr>
                              </w:pPr>
                              <w:r>
                                <w:rPr>
                                  <w:sz w:val="20"/>
                                  <w:szCs w:val="20"/>
                                </w:rPr>
                                <w:t>1.5 mm (I.D.) × 15 mm flow cell</w:t>
                              </w:r>
                            </w:p>
                            <w:p w14:paraId="3B58AB06" w14:textId="77777777" w:rsidR="00D67120" w:rsidRDefault="00D67120" w:rsidP="008F7EC9">
                              <w:pPr>
                                <w:autoSpaceDE w:val="0"/>
                                <w:autoSpaceDN w:val="0"/>
                                <w:adjustRightInd w:val="0"/>
                                <w:spacing w:line="240" w:lineRule="exact"/>
                                <w:rPr>
                                  <w:sz w:val="20"/>
                                  <w:szCs w:val="20"/>
                                </w:rPr>
                              </w:pPr>
                              <w:r>
                                <w:rPr>
                                  <w:sz w:val="20"/>
                                  <w:szCs w:val="20"/>
                                </w:rPr>
                                <w:t>820 nm</w:t>
                              </w:r>
                            </w:p>
                          </w:txbxContent>
                        </wps:txbx>
                        <wps:bodyPr rot="0" vert="horz" wrap="square" lIns="88697" tIns="44348" rIns="88697" bIns="44348" anchor="t" anchorCtr="0" upright="1">
                          <a:noAutofit/>
                        </wps:bodyPr>
                      </wps:wsp>
                      <wps:wsp>
                        <wps:cNvPr id="319" name="Freeform 1730"/>
                        <wps:cNvSpPr>
                          <a:spLocks noChangeAspect="1"/>
                        </wps:cNvSpPr>
                        <wps:spPr bwMode="auto">
                          <a:xfrm>
                            <a:off x="2543824" y="370306"/>
                            <a:ext cx="1175211" cy="31170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493"/>
                        <wps:cNvSpPr>
                          <a:spLocks noChangeArrowheads="1"/>
                        </wps:cNvSpPr>
                        <wps:spPr bwMode="auto">
                          <a:xfrm>
                            <a:off x="103601" y="1072517"/>
                            <a:ext cx="401304" cy="4741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1" name="Text Box 1678"/>
                        <wps:cNvSpPr txBox="1">
                          <a:spLocks noChangeAspect="1" noChangeArrowheads="1"/>
                        </wps:cNvSpPr>
                        <wps:spPr bwMode="auto">
                          <a:xfrm>
                            <a:off x="491204" y="1232819"/>
                            <a:ext cx="1051845" cy="608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7FB0" w14:textId="77777777" w:rsidR="00D67120" w:rsidRDefault="00D67120" w:rsidP="008F7EC9">
                              <w:pPr>
                                <w:autoSpaceDE w:val="0"/>
                                <w:autoSpaceDN w:val="0"/>
                                <w:adjustRightInd w:val="0"/>
                                <w:spacing w:line="240" w:lineRule="exact"/>
                              </w:pPr>
                              <w:r>
                                <w:t>Heating bath</w:t>
                              </w:r>
                            </w:p>
                            <w:p w14:paraId="16943152" w14:textId="77777777" w:rsidR="00D67120" w:rsidRDefault="00D67120" w:rsidP="008F7EC9">
                              <w:pPr>
                                <w:autoSpaceDE w:val="0"/>
                                <w:autoSpaceDN w:val="0"/>
                                <w:adjustRightInd w:val="0"/>
                                <w:spacing w:line="240" w:lineRule="exact"/>
                              </w:pPr>
                              <w:r>
                                <w:t>37</w:t>
                              </w:r>
                              <w:r>
                                <w:sym w:font="Symbol" w:char="F0B0"/>
                              </w:r>
                              <w:r>
                                <w:t>C</w:t>
                              </w:r>
                            </w:p>
                          </w:txbxContent>
                        </wps:txbx>
                        <wps:bodyPr rot="0" vert="horz" wrap="square" lIns="88697" tIns="44348" rIns="88697" bIns="44348" anchor="t" anchorCtr="0" upright="1">
                          <a:noAutofit/>
                        </wps:bodyPr>
                      </wps:wsp>
                      <wpg:wgp>
                        <wpg:cNvPr id="322" name="グループ化 11"/>
                        <wpg:cNvGrpSpPr>
                          <a:grpSpLocks/>
                        </wpg:cNvGrpSpPr>
                        <wpg:grpSpPr bwMode="auto">
                          <a:xfrm>
                            <a:off x="1512214" y="220903"/>
                            <a:ext cx="414604" cy="464207"/>
                            <a:chOff x="15122" y="2209"/>
                            <a:chExt cx="4146" cy="4641"/>
                          </a:xfrm>
                        </wpg:grpSpPr>
                        <wps:wsp>
                          <wps:cNvPr id="323" name="Text Box 1711"/>
                          <wps:cNvSpPr txBox="1">
                            <a:spLocks noChangeAspect="1" noChangeArrowheads="1"/>
                          </wps:cNvSpPr>
                          <wps:spPr bwMode="auto">
                            <a:xfrm>
                              <a:off x="15122" y="2209"/>
                              <a:ext cx="4146"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16789" w14:textId="77777777" w:rsidR="00D67120" w:rsidRDefault="00D67120"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324" name="Group 495"/>
                          <wpg:cNvGrpSpPr>
                            <a:grpSpLocks/>
                          </wpg:cNvGrpSpPr>
                          <wpg:grpSpPr bwMode="auto">
                            <a:xfrm>
                              <a:off x="16731" y="4826"/>
                              <a:ext cx="755" cy="2025"/>
                              <a:chOff x="3216" y="3256"/>
                              <a:chExt cx="119" cy="319"/>
                            </a:xfrm>
                          </wpg:grpSpPr>
                          <wps:wsp>
                            <wps:cNvPr id="325"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327" name="AutoShape 502"/>
                        <wps:cNvCnPr/>
                        <wps:spPr bwMode="auto">
                          <a:xfrm>
                            <a:off x="1015610" y="2006731"/>
                            <a:ext cx="37970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8" name="AutoShape 504"/>
                        <wps:cNvCnPr/>
                        <wps:spPr bwMode="auto">
                          <a:xfrm flipH="1">
                            <a:off x="421604" y="2002731"/>
                            <a:ext cx="603206" cy="2375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506"/>
                        <wps:cNvCnPr/>
                        <wps:spPr bwMode="auto">
                          <a:xfrm>
                            <a:off x="730107" y="2117033"/>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507"/>
                        <wps:cNvCnPr/>
                        <wps:spPr bwMode="auto">
                          <a:xfrm flipH="1" flipV="1">
                            <a:off x="721607" y="2218734"/>
                            <a:ext cx="275603" cy="1587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508"/>
                        <wps:cNvCnPr/>
                        <wps:spPr bwMode="auto">
                          <a:xfrm>
                            <a:off x="998709" y="2367736"/>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正方形/長方形 1276"/>
                        <wps:cNvSpPr>
                          <a:spLocks/>
                        </wps:cNvSpPr>
                        <wps:spPr bwMode="auto">
                          <a:xfrm rot="16200000">
                            <a:off x="2469922" y="567319"/>
                            <a:ext cx="443507" cy="3394732"/>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 name="Text Box 1719"/>
                        <wps:cNvSpPr txBox="1">
                          <a:spLocks noChangeAspect="1" noChangeArrowheads="1"/>
                        </wps:cNvSpPr>
                        <wps:spPr bwMode="auto">
                          <a:xfrm>
                            <a:off x="1337613" y="1808028"/>
                            <a:ext cx="5708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2C25" w14:textId="77777777" w:rsidR="00D67120" w:rsidRDefault="00D67120"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334" name="Text Box 1639"/>
                        <wps:cNvSpPr txBox="1">
                          <a:spLocks noChangeAspect="1" noChangeArrowheads="1"/>
                        </wps:cNvSpPr>
                        <wps:spPr bwMode="auto">
                          <a:xfrm>
                            <a:off x="2619325" y="1744727"/>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18519" w14:textId="77777777" w:rsidR="00D67120" w:rsidRDefault="00D67120" w:rsidP="008F7EC9">
                              <w:pPr>
                                <w:autoSpaceDE w:val="0"/>
                                <w:autoSpaceDN w:val="0"/>
                                <w:adjustRightInd w:val="0"/>
                                <w:rPr>
                                  <w:sz w:val="20"/>
                                  <w:szCs w:val="20"/>
                                </w:rPr>
                              </w:pPr>
                              <w:r>
                                <w:rPr>
                                  <w:sz w:val="20"/>
                                  <w:szCs w:val="20"/>
                                </w:rPr>
                                <w:t>YEL/YEL waste (1.20)</w:t>
                              </w:r>
                            </w:p>
                          </w:txbxContent>
                        </wps:txbx>
                        <wps:bodyPr rot="0" vert="horz" wrap="square" lIns="88697" tIns="44348" rIns="88697" bIns="44348" anchor="t" anchorCtr="0" upright="1">
                          <a:noAutofit/>
                        </wps:bodyPr>
                      </wps:wsp>
                      <wps:wsp>
                        <wps:cNvPr id="335" name="円/楕円 1444"/>
                        <wps:cNvSpPr>
                          <a:spLocks noChangeArrowheads="1"/>
                        </wps:cNvSpPr>
                        <wps:spPr bwMode="auto">
                          <a:xfrm>
                            <a:off x="2630425" y="346505"/>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 name="円/楕円 1445"/>
                        <wps:cNvSpPr>
                          <a:spLocks noChangeArrowheads="1"/>
                        </wps:cNvSpPr>
                        <wps:spPr bwMode="auto">
                          <a:xfrm>
                            <a:off x="2630425" y="662910"/>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 name="円/楕円 1446"/>
                        <wps:cNvSpPr>
                          <a:spLocks noChangeArrowheads="1"/>
                        </wps:cNvSpPr>
                        <wps:spPr bwMode="auto">
                          <a:xfrm>
                            <a:off x="2630425" y="957515"/>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 name="円/楕円 1447"/>
                        <wps:cNvSpPr>
                          <a:spLocks noChangeArrowheads="1"/>
                        </wps:cNvSpPr>
                        <wps:spPr bwMode="auto">
                          <a:xfrm>
                            <a:off x="2630425" y="1237719"/>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39" name="Group 487"/>
                        <wpg:cNvGrpSpPr>
                          <a:grpSpLocks/>
                        </wpg:cNvGrpSpPr>
                        <wpg:grpSpPr bwMode="auto">
                          <a:xfrm rot="5400000">
                            <a:off x="235502" y="1217019"/>
                            <a:ext cx="126402" cy="201902"/>
                            <a:chOff x="0" y="0"/>
                            <a:chExt cx="200" cy="319"/>
                          </a:xfrm>
                        </wpg:grpSpPr>
                        <wps:wsp>
                          <wps:cNvPr id="340"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4" name="Freeform 1677"/>
                        <wps:cNvSpPr>
                          <a:spLocks noChangeAspect="1"/>
                        </wps:cNvSpPr>
                        <wps:spPr bwMode="auto">
                          <a:xfrm>
                            <a:off x="1485814" y="692111"/>
                            <a:ext cx="2251121" cy="887814"/>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1639"/>
                        <wps:cNvSpPr txBox="1">
                          <a:spLocks noChangeAspect="1" noChangeArrowheads="1"/>
                        </wps:cNvSpPr>
                        <wps:spPr bwMode="auto">
                          <a:xfrm>
                            <a:off x="2619325" y="1306520"/>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5F45" w14:textId="77777777" w:rsidR="00D67120" w:rsidRDefault="00D67120" w:rsidP="008F7EC9">
                              <w:pPr>
                                <w:autoSpaceDE w:val="0"/>
                                <w:autoSpaceDN w:val="0"/>
                                <w:adjustRightInd w:val="0"/>
                                <w:rPr>
                                  <w:sz w:val="20"/>
                                  <w:szCs w:val="20"/>
                                </w:rPr>
                              </w:pPr>
                              <w:r>
                                <w:rPr>
                                  <w:sz w:val="20"/>
                                  <w:szCs w:val="20"/>
                                </w:rPr>
                                <w:t>WHT/WHT ascolbic acid (0.60)</w:t>
                              </w:r>
                            </w:p>
                            <w:p w14:paraId="62FBB45A" w14:textId="77777777" w:rsidR="00D67120" w:rsidRDefault="00D67120" w:rsidP="008F7E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346" name="円/楕円 1448"/>
                        <wps:cNvSpPr>
                          <a:spLocks noChangeArrowheads="1"/>
                        </wps:cNvSpPr>
                        <wps:spPr bwMode="auto">
                          <a:xfrm>
                            <a:off x="2630425" y="155382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47" name="グループ化 210"/>
                        <wpg:cNvGrpSpPr>
                          <a:grpSpLocks/>
                        </wpg:cNvGrpSpPr>
                        <wpg:grpSpPr bwMode="auto">
                          <a:xfrm>
                            <a:off x="1974918" y="217903"/>
                            <a:ext cx="414704" cy="464107"/>
                            <a:chOff x="0" y="0"/>
                            <a:chExt cx="414655" cy="464185"/>
                          </a:xfrm>
                        </wpg:grpSpPr>
                        <wps:wsp>
                          <wps:cNvPr id="348"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59160"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349" name="Group 495"/>
                          <wpg:cNvGrpSpPr>
                            <a:grpSpLocks/>
                          </wpg:cNvGrpSpPr>
                          <wpg:grpSpPr bwMode="auto">
                            <a:xfrm>
                              <a:off x="160895" y="261620"/>
                              <a:ext cx="75565" cy="202565"/>
                              <a:chOff x="160895" y="261620"/>
                              <a:chExt cx="119" cy="319"/>
                            </a:xfrm>
                          </wpg:grpSpPr>
                          <wps:wsp>
                            <wps:cNvPr id="350"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352" name="グループ化 215"/>
                        <wpg:cNvGrpSpPr>
                          <a:grpSpLocks/>
                        </wpg:cNvGrpSpPr>
                        <wpg:grpSpPr bwMode="auto">
                          <a:xfrm>
                            <a:off x="696207" y="217903"/>
                            <a:ext cx="414704" cy="464107"/>
                            <a:chOff x="0" y="0"/>
                            <a:chExt cx="414655" cy="464185"/>
                          </a:xfrm>
                        </wpg:grpSpPr>
                        <wps:wsp>
                          <wps:cNvPr id="353"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7331"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354" name="Group 495"/>
                          <wpg:cNvGrpSpPr>
                            <a:grpSpLocks/>
                          </wpg:cNvGrpSpPr>
                          <wpg:grpSpPr bwMode="auto">
                            <a:xfrm>
                              <a:off x="160895" y="261620"/>
                              <a:ext cx="75565" cy="202565"/>
                              <a:chOff x="160895" y="261620"/>
                              <a:chExt cx="119" cy="319"/>
                            </a:xfrm>
                          </wpg:grpSpPr>
                          <wps:wsp>
                            <wps:cNvPr id="355"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117B11A3" id="キャンバス 20" o:sp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" path="m468630,358990r,25820l,384810,,e" filled="f">
                  <v:stroke startarrowwidth="narrow" startarrowlength="short" joinstyle="miter"/>
                  <v:path arrowok="t" o:connecttype="custom" o:connectlocs="5113613,30322688;5113613,32503616;0,32503616;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" filled="f" stroked="f">
                  <o:lock v:ext="edit" aspectratio="t"/>
                  <v:textbox inset="2.46381mm,1.2319mm,2.46381mm,1.2319mm">
                    <w:txbxContent>
                      <w:p w14:paraId="4A3F4CF9" w14:textId="77777777" w:rsidR="00D67120" w:rsidRDefault="00D67120" w:rsidP="008F7EC9">
                        <w:pPr>
                          <w:rPr>
                            <w:sz w:val="20"/>
                            <w:szCs w:val="20"/>
                          </w:rPr>
                        </w:pPr>
                        <w:r>
                          <w:rPr>
                            <w:sz w:val="20"/>
                            <w:szCs w:val="20"/>
                          </w:rPr>
                          <w:t>WHT/WHT ammonium molybdate (0.60)</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" filled="f" stroked="f">
                  <o:lock v:ext="edit" aspectratio="t"/>
                  <v:textbox inset="2.46381mm,1.2319mm,2.46381mm,1.2319mm">
                    <w:txbxContent>
                      <w:p w14:paraId="2825B140" w14:textId="77777777" w:rsidR="00D67120" w:rsidRDefault="00D67120" w:rsidP="008F7EC9">
                        <w:pPr>
                          <w:autoSpaceDE w:val="0"/>
                          <w:autoSpaceDN w:val="0"/>
                          <w:adjustRightInd w:val="0"/>
                          <w:rPr>
                            <w:sz w:val="20"/>
                            <w:szCs w:val="20"/>
                          </w:rPr>
                        </w:pPr>
                        <w:r>
                          <w:rPr>
                            <w:sz w:val="20"/>
                            <w:szCs w:val="20"/>
                          </w:rPr>
                          <w:t>ORN/YEL sample or ASW (0.16)</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" filled="f" stroked="f">
                  <o:lock v:ext="edit" aspectratio="t"/>
                  <v:textbox inset="2.46381mm,1.2319mm,2.46381mm,1.2319mm">
                    <w:txbxContent>
                      <w:p w14:paraId="2CEC64EE" w14:textId="77777777" w:rsidR="00D67120" w:rsidRDefault="00D67120" w:rsidP="008F7EC9">
                        <w:pPr>
                          <w:autoSpaceDE w:val="0"/>
                          <w:autoSpaceDN w:val="0"/>
                          <w:adjustRightInd w:val="0"/>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" filled="f" stroked="f">
                  <o:lock v:ext="edit" aspectratio="t"/>
                  <v:textbox inset="2.46381mm,1.2319mm,2.46381mm,1.2319mm">
                    <w:txbxContent>
                      <w:p w14:paraId="12E7BFE1" w14:textId="77777777" w:rsidR="00D67120" w:rsidRDefault="00D67120" w:rsidP="008F7EC9">
                        <w:pPr>
                          <w:autoSpaceDE w:val="0"/>
                          <w:autoSpaceDN w:val="0"/>
                          <w:adjustRightInd w:val="0"/>
                          <w:rPr>
                            <w:sz w:val="20"/>
                            <w:szCs w:val="20"/>
                          </w:rPr>
                        </w:pPr>
                        <w:r>
                          <w:rPr>
                            <w:sz w:val="20"/>
                            <w:szCs w:val="20"/>
                          </w:rPr>
                          <w:t>ORN/ORN oxalic acid (0.42)</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" filled="f" stroked="f">
                  <o:lock v:ext="edit" aspectratio="t"/>
                  <v:textbox inset="2.46381mm,1.2319mm,2.46381mm,1.2319mm">
                    <w:txbxContent>
                      <w:p w14:paraId="4E3977C2" w14:textId="77777777" w:rsidR="00D67120" w:rsidRDefault="00D67120" w:rsidP="008F7EC9">
                        <w:pPr>
                          <w:autoSpaceDE w:val="0"/>
                          <w:autoSpaceDN w:val="0"/>
                          <w:adjustRightInd w:val="0"/>
                          <w:rPr>
                            <w:sz w:val="20"/>
                            <w:szCs w:val="20"/>
                          </w:rPr>
                        </w:pPr>
                        <w:r>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" filled="f" stroked="f">
                  <o:lock v:ext="edit" aspectratio="t"/>
                  <v:textbox inset="2.46381mm,1.2319mm,2.46381mm,1.2319mm">
                    <w:txbxContent>
                      <w:p w14:paraId="537D5E49" w14:textId="77777777" w:rsidR="00D67120" w:rsidRDefault="00D67120" w:rsidP="008F7EC9">
                        <w:pPr>
                          <w:autoSpaceDE w:val="0"/>
                          <w:autoSpaceDN w:val="0"/>
                          <w:adjustRightInd w:val="0"/>
                          <w:spacing w:line="240" w:lineRule="exact"/>
                          <w:rPr>
                            <w:sz w:val="20"/>
                            <w:szCs w:val="20"/>
                          </w:rPr>
                        </w:pPr>
                        <w:r>
                          <w:rPr>
                            <w:sz w:val="20"/>
                            <w:szCs w:val="20"/>
                          </w:rPr>
                          <w:t>Colorimeter</w:t>
                        </w:r>
                      </w:p>
                      <w:p w14:paraId="0B9702F2" w14:textId="77777777" w:rsidR="00D67120" w:rsidRDefault="00D67120" w:rsidP="008F7EC9">
                        <w:pPr>
                          <w:autoSpaceDE w:val="0"/>
                          <w:autoSpaceDN w:val="0"/>
                          <w:adjustRightInd w:val="0"/>
                          <w:spacing w:line="240" w:lineRule="exact"/>
                          <w:rPr>
                            <w:sz w:val="20"/>
                            <w:szCs w:val="20"/>
                          </w:rPr>
                        </w:pPr>
                        <w:r>
                          <w:rPr>
                            <w:sz w:val="20"/>
                            <w:szCs w:val="20"/>
                          </w:rPr>
                          <w:t>1.5 mm (I.D.) × 15 mm flow cell</w:t>
                        </w:r>
                      </w:p>
                      <w:p w14:paraId="3B58AB06" w14:textId="77777777" w:rsidR="00D67120" w:rsidRDefault="00D67120" w:rsidP="008F7EC9">
                        <w:pPr>
                          <w:autoSpaceDE w:val="0"/>
                          <w:autoSpaceDN w:val="0"/>
                          <w:adjustRightInd w:val="0"/>
                          <w:spacing w:line="240" w:lineRule="exact"/>
                          <w:rPr>
                            <w:sz w:val="20"/>
                            <w:szCs w:val="20"/>
                          </w:rPr>
                        </w:pPr>
                        <w:r>
                          <w:rPr>
                            <w:sz w:val="20"/>
                            <w:szCs w:val="20"/>
                          </w:rPr>
                          <w:t>820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" filled="f" strokeweight="1pt">
                  <v:textbox inset="5.85pt,.7pt,5.85pt,.7pt"/>
                </v:rect>
                <v:shape id="Text Box 1678" o:spid="_x0000_s1198" type="#_x0000_t202" style="position:absolute;left:4912;top:12328;width:105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" filled="f" stroked="f">
                  <o:lock v:ext="edit" aspectratio="t"/>
                  <v:textbox inset="2.46381mm,1.2319mm,2.46381mm,1.2319mm">
                    <w:txbxContent>
                      <w:p w14:paraId="19A97FB0" w14:textId="77777777" w:rsidR="00D67120" w:rsidRDefault="00D67120" w:rsidP="008F7EC9">
                        <w:pPr>
                          <w:autoSpaceDE w:val="0"/>
                          <w:autoSpaceDN w:val="0"/>
                          <w:adjustRightInd w:val="0"/>
                          <w:spacing w:line="240" w:lineRule="exact"/>
                        </w:pPr>
                        <w:r>
                          <w:t>Heating bath</w:t>
                        </w:r>
                      </w:p>
                      <w:p w14:paraId="16943152" w14:textId="77777777" w:rsidR="00D67120" w:rsidRDefault="00D67120" w:rsidP="008F7EC9">
                        <w:pPr>
                          <w:autoSpaceDE w:val="0"/>
                          <w:autoSpaceDN w:val="0"/>
                          <w:adjustRightInd w:val="0"/>
                          <w:spacing w:line="240" w:lineRule="exact"/>
                        </w:pPr>
                        <w:r>
                          <w:t>37</w:t>
                        </w:r>
                        <w:r>
                          <w:sym w:font="Symbol" w:char="F0B0"/>
                        </w:r>
                        <w: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" filled="f" stroked="f">
                    <o:lock v:ext="edit" aspectratio="t"/>
                    <v:textbox inset="2.46381mm,1.2319mm,2.46381mm,1.2319mm">
                      <w:txbxContent>
                        <w:p w14:paraId="5CC16789" w14:textId="77777777" w:rsidR="00D67120" w:rsidRDefault="00D67120" w:rsidP="008F7EC9">
                          <w:pPr>
                            <w:autoSpaceDE w:val="0"/>
                            <w:autoSpaceDN w:val="0"/>
                            <w:adjustRightInd w:val="0"/>
                            <w:rPr>
                              <w:sz w:val="20"/>
                              <w:szCs w:val="20"/>
                            </w:rPr>
                          </w:pPr>
                          <w:r>
                            <w:rPr>
                              <w:sz w:val="20"/>
                              <w:szCs w:val="20"/>
                            </w:rPr>
                            <w:t>10T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" path="m468630,164537r,220273l,384810,,e" filled="f">
                  <v:stroke startarrow="block" startarrowwidth="narrow" startarrowlength="short" joinstyle="miter"/>
                  <v:path arrowok="t" o:connecttype="custom" o:connectlocs="419717,12804988;419717,29947586;0,29947586;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" filled="f" stroked="f">
                  <o:lock v:ext="edit" aspectratio="t"/>
                  <v:textbox inset="2.46381mm,1.2319mm,2.46381mm,1.2319mm">
                    <w:txbxContent>
                      <w:p w14:paraId="60C02C25" w14:textId="77777777" w:rsidR="00D67120" w:rsidRDefault="00D67120" w:rsidP="008F7EC9">
                        <w:pPr>
                          <w:autoSpaceDE w:val="0"/>
                          <w:autoSpaceDN w:val="0"/>
                          <w:adjustRightInd w:val="0"/>
                          <w:rPr>
                            <w:sz w:val="20"/>
                            <w:szCs w:val="20"/>
                          </w:rPr>
                        </w:pPr>
                        <w:r>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" filled="f" stroked="f">
                  <o:lock v:ext="edit" aspectratio="t"/>
                  <v:textbox inset="2.46381mm,1.2319mm,2.46381mm,1.2319mm">
                    <w:txbxContent>
                      <w:p w14:paraId="58118519" w14:textId="77777777" w:rsidR="00D67120" w:rsidRDefault="00D67120" w:rsidP="008F7EC9">
                        <w:pPr>
                          <w:autoSpaceDE w:val="0"/>
                          <w:autoSpaceDN w:val="0"/>
                          <w:adjustRightInd w:val="0"/>
                          <w:rPr>
                            <w:sz w:val="20"/>
                            <w:szCs w:val="20"/>
                          </w:rPr>
                        </w:pPr>
                        <w:r>
                          <w:rPr>
                            <w:sz w:val="20"/>
                            <w:szCs w:val="20"/>
                          </w:rPr>
                          <w:t>YEL/YEL waste (1.20)</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">
                  <v:stroke joinstyle="miter"/>
                </v:oval>
                <v:group id="Group 487" o:spid="_x0000_s1216" style="position:absolute;left:2355;top:12169;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" filled="f" stroked="f">
                  <o:lock v:ext="edit" aspectratio="t"/>
                  <v:textbox inset="2.46381mm,1.2319mm,2.46381mm,1.2319mm">
                    <w:txbxContent>
                      <w:p w14:paraId="35C85F45" w14:textId="77777777" w:rsidR="00D67120" w:rsidRDefault="00D67120" w:rsidP="008F7EC9">
                        <w:pPr>
                          <w:autoSpaceDE w:val="0"/>
                          <w:autoSpaceDN w:val="0"/>
                          <w:adjustRightInd w:val="0"/>
                          <w:rPr>
                            <w:sz w:val="20"/>
                            <w:szCs w:val="20"/>
                          </w:rPr>
                        </w:pPr>
                        <w:r>
                          <w:rPr>
                            <w:sz w:val="20"/>
                            <w:szCs w:val="20"/>
                          </w:rPr>
                          <w:t>WHT/WHT ascolbic acid (0.60)</w:t>
                        </w:r>
                      </w:p>
                      <w:p w14:paraId="62FBB45A" w14:textId="77777777" w:rsidR="00D67120" w:rsidRDefault="00D67120" w:rsidP="008F7EC9">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" filled="f" stroked="f">
                    <o:lock v:ext="edit" aspectratio="t"/>
                    <v:textbox inset="2.46381mm,1.2319mm,2.46381mm,1.2319mm">
                      <w:txbxContent>
                        <w:p w14:paraId="39059160"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" filled="f" stroked="f">
                    <o:lock v:ext="edit" aspectratio="t"/>
                    <v:textbox inset="2.46381mm,1.2319mm,2.46381mm,1.2319mm">
                      <w:txbxContent>
                        <w:p w14:paraId="0DFC7331" w14:textId="77777777" w:rsidR="00D67120" w:rsidRDefault="00D67120" w:rsidP="008F7E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" filled="f">
                      <o:lock v:ext="edit" aspectratio="t"/>
                    </v:oval>
                  </v:group>
                </v:group>
                <w10:anchorlock/>
              </v:group>
            </w:pict>
          </mc:Fallback>
        </mc:AlternateContent>
      </w:r>
    </w:p>
    <w:p w14:paraId="4B562B90" w14:textId="77777777" w:rsidR="008F7EC9" w:rsidRPr="00264935" w:rsidRDefault="008F7EC9" w:rsidP="008F7EC9">
      <w:pPr>
        <w:autoSpaceDE w:val="0"/>
        <w:autoSpaceDN w:val="0"/>
        <w:adjustRightInd w:val="0"/>
        <w:ind w:firstLineChars="50" w:firstLine="120"/>
        <w:rPr>
          <w:rFonts w:cs="Times New Roman"/>
          <w:sz w:val="24"/>
          <w:szCs w:val="22"/>
        </w:rPr>
      </w:pPr>
      <w:r w:rsidRPr="00264935">
        <w:rPr>
          <w:rFonts w:cs="Times New Roman"/>
          <w:sz w:val="24"/>
          <w:szCs w:val="22"/>
        </w:rPr>
        <w:t>Figure C.4.A4. Silicate (4ch.) flow diagram.</w:t>
      </w:r>
    </w:p>
    <w:p w14:paraId="43D217CB" w14:textId="77777777" w:rsidR="008F7EC9" w:rsidRPr="00264935" w:rsidRDefault="008F7EC9" w:rsidP="008F7EC9">
      <w:pPr>
        <w:autoSpaceDE w:val="0"/>
        <w:autoSpaceDN w:val="0"/>
        <w:adjustRightInd w:val="0"/>
        <w:rPr>
          <w:rFonts w:cs="Times New Roman"/>
          <w:b/>
          <w:sz w:val="24"/>
          <w:szCs w:val="22"/>
        </w:rPr>
      </w:pPr>
    </w:p>
    <w:p w14:paraId="6DE79079" w14:textId="77777777"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lastRenderedPageBreak/>
        <w:t>A3. Data processing</w:t>
      </w:r>
    </w:p>
    <w:p w14:paraId="679E67F8" w14:textId="77777777" w:rsidR="008F7EC9" w:rsidRPr="00264935" w:rsidRDefault="008F7EC9" w:rsidP="005E6923">
      <w:pPr>
        <w:autoSpaceDE w:val="0"/>
        <w:autoSpaceDN w:val="0"/>
        <w:adjustRightInd w:val="0"/>
        <w:rPr>
          <w:rFonts w:cs="Times New Roman"/>
          <w:sz w:val="24"/>
          <w:szCs w:val="22"/>
        </w:rPr>
      </w:pPr>
      <w:r w:rsidRPr="00264935">
        <w:rPr>
          <w:rFonts w:cs="Times New Roman"/>
          <w:sz w:val="24"/>
          <w:szCs w:val="22"/>
        </w:rPr>
        <w:t>Raw data from Auto Analyzer III were recorded at 1-second interval and were treated as follows;</w:t>
      </w:r>
    </w:p>
    <w:p w14:paraId="4307723B"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Check the shape of each peak and position of peak values taken, and then change the positions of peak values taken if necessary.</w:t>
      </w:r>
    </w:p>
    <w:p w14:paraId="0FB612CF"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Baseline correction was done basically using liner regression.</w:t>
      </w:r>
    </w:p>
    <w:p w14:paraId="56FC4CB7"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Reagent blank correction was done basically using liner regression.</w:t>
      </w:r>
    </w:p>
    <w:p w14:paraId="2817E731"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Carryover correction was applied to peak heights of each sample.</w:t>
      </w:r>
    </w:p>
    <w:p w14:paraId="380D0D0E"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Sensitivity correction was applied to peak heights of each sample.</w:t>
      </w:r>
    </w:p>
    <w:p w14:paraId="67BAAC26"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 xml:space="preserve">Refraction error correction was applied to peak heights of each seawater sample. </w:t>
      </w:r>
    </w:p>
    <w:p w14:paraId="7F6B1461"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Calibration curves to get nutrients concentration were assumed quadratic expression.</w:t>
      </w:r>
    </w:p>
    <w:p w14:paraId="49F9C0A1" w14:textId="77777777"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Concentrations were converted from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to μmol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using seawater density.</w:t>
      </w:r>
    </w:p>
    <w:p w14:paraId="0D5FAFD7" w14:textId="77777777" w:rsidR="008F7EC9" w:rsidRPr="00264935" w:rsidRDefault="008F7EC9" w:rsidP="008F7EC9">
      <w:pPr>
        <w:autoSpaceDE w:val="0"/>
        <w:autoSpaceDN w:val="0"/>
        <w:adjustRightInd w:val="0"/>
        <w:rPr>
          <w:rFonts w:eastAsia="TimesNewRoman" w:cs="Times New Roman"/>
          <w:b/>
          <w:kern w:val="0"/>
          <w:sz w:val="24"/>
          <w:szCs w:val="22"/>
        </w:rPr>
      </w:pPr>
    </w:p>
    <w:p w14:paraId="2AE98C4B" w14:textId="77777777" w:rsidR="008F7EC9" w:rsidRPr="00264935" w:rsidRDefault="008F7EC9" w:rsidP="008F7EC9">
      <w:pPr>
        <w:autoSpaceDE w:val="0"/>
        <w:autoSpaceDN w:val="0"/>
        <w:adjustRightInd w:val="0"/>
        <w:rPr>
          <w:rFonts w:eastAsia="TimesNewRoman" w:cs="Times New Roman"/>
          <w:b/>
          <w:kern w:val="0"/>
          <w:sz w:val="24"/>
          <w:szCs w:val="22"/>
        </w:rPr>
      </w:pPr>
      <w:r w:rsidRPr="00264935">
        <w:rPr>
          <w:rFonts w:eastAsia="TimesNewRoman" w:cs="Times New Roman"/>
          <w:b/>
          <w:kern w:val="0"/>
          <w:sz w:val="24"/>
          <w:szCs w:val="22"/>
        </w:rPr>
        <w:t>A4. Reagents recipes</w:t>
      </w:r>
    </w:p>
    <w:p w14:paraId="5CB7F422" w14:textId="77777777" w:rsidR="008F7EC9" w:rsidRPr="00264935" w:rsidRDefault="008F7EC9" w:rsidP="008F7EC9">
      <w:pPr>
        <w:autoSpaceDE w:val="0"/>
        <w:autoSpaceDN w:val="0"/>
        <w:adjustRightInd w:val="0"/>
        <w:rPr>
          <w:rFonts w:eastAsia="TimesNewRoman" w:cs="Times New Roman"/>
          <w:b/>
          <w:kern w:val="0"/>
          <w:sz w:val="24"/>
          <w:szCs w:val="22"/>
        </w:rPr>
      </w:pPr>
      <w:r w:rsidRPr="00264935">
        <w:rPr>
          <w:rFonts w:eastAsia="TimesNewRoman" w:cs="Times New Roman"/>
          <w:b/>
          <w:kern w:val="0"/>
          <w:sz w:val="24"/>
          <w:szCs w:val="22"/>
        </w:rPr>
        <w:t>(A4.1) Nitrate+nitrite</w:t>
      </w:r>
    </w:p>
    <w:p w14:paraId="181DA2DB"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Ammonium chloride (buffer), 0.7 </w:t>
      </w:r>
      <w:r w:rsidRPr="00264935">
        <w:rPr>
          <w:rFonts w:cs="Times New Roman"/>
          <w:sz w:val="24"/>
          <w:szCs w:val="22"/>
        </w:rPr>
        <w:t>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(0.04 % w/v);</w:t>
      </w:r>
    </w:p>
    <w:p w14:paraId="43FD719E" w14:textId="77777777" w:rsidR="008F7EC9" w:rsidRPr="00264935" w:rsidRDefault="008F7EC9" w:rsidP="008F7EC9">
      <w:pPr>
        <w:autoSpaceDE w:val="0"/>
        <w:autoSpaceDN w:val="0"/>
        <w:adjustRightInd w:val="0"/>
        <w:ind w:leftChars="100" w:left="220"/>
        <w:rPr>
          <w:rFonts w:eastAsia="TimesNewRoman" w:cs="Times New Roman"/>
          <w:kern w:val="0"/>
          <w:sz w:val="24"/>
          <w:szCs w:val="22"/>
        </w:rPr>
      </w:pPr>
      <w:r w:rsidRPr="00264935">
        <w:rPr>
          <w:rFonts w:eastAsia="TimesNewRoman" w:cs="Times New Roman"/>
          <w:kern w:val="0"/>
          <w:sz w:val="24"/>
          <w:szCs w:val="22"/>
        </w:rPr>
        <w:t>Dissolve 190 g ammonium chloride, NH</w:t>
      </w:r>
      <w:r w:rsidRPr="00264935">
        <w:rPr>
          <w:rFonts w:eastAsia="TimesNewRoman" w:cs="Times New Roman"/>
          <w:kern w:val="0"/>
          <w:sz w:val="24"/>
          <w:szCs w:val="22"/>
          <w:vertAlign w:val="subscript"/>
        </w:rPr>
        <w:t>4</w:t>
      </w:r>
      <w:r w:rsidRPr="00264935">
        <w:rPr>
          <w:rFonts w:eastAsia="TimesNewRoman" w:cs="Times New Roman"/>
          <w:kern w:val="0"/>
          <w:sz w:val="24"/>
          <w:szCs w:val="22"/>
        </w:rPr>
        <w:t>Cl, in ca. 5 L of DW, add about 5 mL ammonia(aq) to adjust pH of 8.2–8.5.</w:t>
      </w:r>
    </w:p>
    <w:p w14:paraId="6CFC8DDE"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Sulfanilamide, 0.06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(1 % w/v);</w:t>
      </w:r>
    </w:p>
    <w:p w14:paraId="2FDB64D3" w14:textId="77777777" w:rsidR="008F7EC9" w:rsidRPr="00264935" w:rsidRDefault="008F7EC9" w:rsidP="008F7EC9">
      <w:pPr>
        <w:autoSpaceDE w:val="0"/>
        <w:autoSpaceDN w:val="0"/>
        <w:adjustRightInd w:val="0"/>
        <w:ind w:leftChars="100" w:left="220"/>
        <w:rPr>
          <w:rFonts w:eastAsia="TimesNewRoman" w:cs="Times New Roman"/>
          <w:kern w:val="0"/>
          <w:sz w:val="24"/>
          <w:szCs w:val="22"/>
        </w:rPr>
      </w:pPr>
      <w:r w:rsidRPr="00264935">
        <w:rPr>
          <w:rFonts w:eastAsia="TimesNewRoman" w:cs="Times New Roman"/>
          <w:kern w:val="0"/>
          <w:sz w:val="24"/>
          <w:szCs w:val="22"/>
        </w:rPr>
        <w:t xml:space="preserve">Dissolve 5 g sulfanilamide, </w:t>
      </w:r>
      <w:r w:rsidRPr="00264935">
        <w:rPr>
          <w:rFonts w:cs="Times New Roman"/>
          <w:kern w:val="0"/>
          <w:sz w:val="24"/>
          <w:szCs w:val="22"/>
        </w:rPr>
        <w:t>4-NH</w:t>
      </w:r>
      <w:r w:rsidRPr="00264935">
        <w:rPr>
          <w:rFonts w:cs="Times New Roman"/>
          <w:kern w:val="0"/>
          <w:sz w:val="24"/>
          <w:szCs w:val="22"/>
          <w:vertAlign w:val="subscript"/>
        </w:rPr>
        <w:t>2</w:t>
      </w:r>
      <w:r w:rsidRPr="00264935">
        <w:rPr>
          <w:rFonts w:cs="Times New Roman"/>
          <w:kern w:val="0"/>
          <w:sz w:val="24"/>
          <w:szCs w:val="22"/>
        </w:rPr>
        <w:t>C</w:t>
      </w:r>
      <w:r w:rsidRPr="00264935">
        <w:rPr>
          <w:rFonts w:cs="Times New Roman"/>
          <w:kern w:val="0"/>
          <w:sz w:val="24"/>
          <w:szCs w:val="22"/>
          <w:vertAlign w:val="subscript"/>
        </w:rPr>
        <w:t>6</w:t>
      </w:r>
      <w:r w:rsidRPr="00264935">
        <w:rPr>
          <w:rFonts w:cs="Times New Roman"/>
          <w:kern w:val="0"/>
          <w:sz w:val="24"/>
          <w:szCs w:val="22"/>
        </w:rPr>
        <w:t>H</w:t>
      </w:r>
      <w:r w:rsidRPr="00264935">
        <w:rPr>
          <w:rFonts w:cs="Times New Roman"/>
          <w:kern w:val="0"/>
          <w:sz w:val="24"/>
          <w:szCs w:val="22"/>
          <w:vertAlign w:val="subscript"/>
        </w:rPr>
        <w:t>4</w:t>
      </w:r>
      <w:r w:rsidRPr="00264935">
        <w:rPr>
          <w:rFonts w:cs="Times New Roman"/>
          <w:kern w:val="0"/>
          <w:sz w:val="24"/>
          <w:szCs w:val="22"/>
        </w:rPr>
        <w:t>SO</w:t>
      </w:r>
      <w:r w:rsidRPr="00264935">
        <w:rPr>
          <w:rFonts w:cs="Times New Roman"/>
          <w:kern w:val="0"/>
          <w:sz w:val="24"/>
          <w:szCs w:val="22"/>
          <w:vertAlign w:val="subscript"/>
        </w:rPr>
        <w:t>3</w:t>
      </w:r>
      <w:r w:rsidRPr="00264935">
        <w:rPr>
          <w:rFonts w:cs="Times New Roman"/>
          <w:kern w:val="0"/>
          <w:sz w:val="24"/>
          <w:szCs w:val="22"/>
        </w:rPr>
        <w:t xml:space="preserve">H, </w:t>
      </w:r>
      <w:r w:rsidRPr="00264935">
        <w:rPr>
          <w:rFonts w:eastAsia="TimesNewRoman" w:cs="Times New Roman"/>
          <w:kern w:val="0"/>
          <w:sz w:val="24"/>
          <w:szCs w:val="22"/>
        </w:rPr>
        <w:t>in 430 mL DW, add 70 mL concentrated HCl. After mixing, add 1 mL Brij-35 (22 % w/w).</w:t>
      </w:r>
    </w:p>
    <w:p w14:paraId="0EB7D124"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N-1-naphtylethylene-diamine dihydrochloride (NEDA), 0.004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(0.1 % w/v);</w:t>
      </w:r>
    </w:p>
    <w:p w14:paraId="3CDF076D" w14:textId="77777777" w:rsidR="008F7EC9" w:rsidRPr="00264935" w:rsidRDefault="008F7EC9" w:rsidP="008F7EC9">
      <w:pPr>
        <w:autoSpaceDE w:val="0"/>
        <w:autoSpaceDN w:val="0"/>
        <w:adjustRightInd w:val="0"/>
        <w:ind w:firstLineChars="100" w:firstLine="240"/>
        <w:rPr>
          <w:rFonts w:cs="Times New Roman"/>
          <w:sz w:val="24"/>
          <w:szCs w:val="22"/>
        </w:rPr>
      </w:pPr>
      <w:r w:rsidRPr="00264935">
        <w:rPr>
          <w:rFonts w:eastAsia="TimesNewRoman" w:cs="Times New Roman"/>
          <w:kern w:val="0"/>
          <w:sz w:val="24"/>
          <w:szCs w:val="22"/>
        </w:rPr>
        <w:t>Dissolve 0.5 g NEDA,</w:t>
      </w:r>
      <w:r w:rsidRPr="00264935">
        <w:rPr>
          <w:rFonts w:cs="Times New Roman"/>
          <w:kern w:val="0"/>
          <w:sz w:val="24"/>
          <w:szCs w:val="22"/>
        </w:rPr>
        <w:t xml:space="preserve"> C</w:t>
      </w:r>
      <w:r w:rsidRPr="00264935">
        <w:rPr>
          <w:rFonts w:cs="Times New Roman"/>
          <w:kern w:val="0"/>
          <w:sz w:val="24"/>
          <w:szCs w:val="22"/>
          <w:vertAlign w:val="subscript"/>
        </w:rPr>
        <w:t>10</w:t>
      </w:r>
      <w:r w:rsidRPr="00264935">
        <w:rPr>
          <w:rFonts w:cs="Times New Roman"/>
          <w:kern w:val="0"/>
          <w:sz w:val="24"/>
          <w:szCs w:val="22"/>
        </w:rPr>
        <w:t>H</w:t>
      </w:r>
      <w:r w:rsidRPr="00264935">
        <w:rPr>
          <w:rFonts w:cs="Times New Roman"/>
          <w:kern w:val="0"/>
          <w:sz w:val="24"/>
          <w:szCs w:val="22"/>
          <w:vertAlign w:val="subscript"/>
        </w:rPr>
        <w:t>7</w:t>
      </w:r>
      <w:r w:rsidRPr="00264935">
        <w:rPr>
          <w:rFonts w:cs="Times New Roman"/>
          <w:kern w:val="0"/>
          <w:sz w:val="24"/>
          <w:szCs w:val="22"/>
        </w:rPr>
        <w:t>NH</w:t>
      </w:r>
      <w:r w:rsidRPr="00264935">
        <w:rPr>
          <w:rFonts w:cs="Times New Roman"/>
          <w:kern w:val="0"/>
          <w:sz w:val="24"/>
          <w:szCs w:val="22"/>
          <w:vertAlign w:val="subscript"/>
        </w:rPr>
        <w:t>2</w:t>
      </w:r>
      <w:r w:rsidRPr="00264935">
        <w:rPr>
          <w:rFonts w:cs="Times New Roman"/>
          <w:kern w:val="0"/>
          <w:sz w:val="24"/>
          <w:szCs w:val="22"/>
        </w:rPr>
        <w:t>CH</w:t>
      </w:r>
      <w:r w:rsidRPr="00264935">
        <w:rPr>
          <w:rFonts w:cs="Times New Roman"/>
          <w:kern w:val="0"/>
          <w:sz w:val="24"/>
          <w:szCs w:val="22"/>
          <w:vertAlign w:val="subscript"/>
        </w:rPr>
        <w:t>2</w:t>
      </w:r>
      <w:r w:rsidRPr="00264935">
        <w:rPr>
          <w:rFonts w:cs="Times New Roman"/>
          <w:kern w:val="0"/>
          <w:sz w:val="24"/>
          <w:szCs w:val="22"/>
        </w:rPr>
        <w:t>CH</w:t>
      </w:r>
      <w:r w:rsidRPr="00264935">
        <w:rPr>
          <w:rFonts w:cs="Times New Roman"/>
          <w:kern w:val="0"/>
          <w:sz w:val="24"/>
          <w:szCs w:val="22"/>
          <w:vertAlign w:val="subscript"/>
        </w:rPr>
        <w:t>2</w:t>
      </w:r>
      <w:r w:rsidRPr="00264935">
        <w:rPr>
          <w:rFonts w:cs="Times New Roman"/>
          <w:kern w:val="0"/>
          <w:sz w:val="24"/>
          <w:szCs w:val="22"/>
        </w:rPr>
        <w:t>NH</w:t>
      </w:r>
      <w:r w:rsidRPr="00264935">
        <w:rPr>
          <w:rFonts w:cs="Times New Roman"/>
          <w:kern w:val="0"/>
          <w:sz w:val="24"/>
          <w:szCs w:val="22"/>
          <w:vertAlign w:val="subscript"/>
        </w:rPr>
        <w:t>2</w:t>
      </w:r>
      <w:r w:rsidRPr="00264935">
        <w:rPr>
          <w:rFonts w:cs="Times New Roman"/>
          <w:kern w:val="0"/>
          <w:sz w:val="24"/>
          <w:szCs w:val="22"/>
        </w:rPr>
        <w:t>·2HCl,</w:t>
      </w:r>
      <w:r w:rsidRPr="00264935">
        <w:rPr>
          <w:rFonts w:eastAsia="TimesNewRoman" w:cs="Times New Roman"/>
          <w:kern w:val="0"/>
          <w:sz w:val="24"/>
          <w:szCs w:val="22"/>
        </w:rPr>
        <w:t xml:space="preserve"> in 500 mL DW.</w:t>
      </w:r>
    </w:p>
    <w:p w14:paraId="532CC706" w14:textId="77777777" w:rsidR="008F7EC9" w:rsidRPr="00264935" w:rsidRDefault="008F7EC9" w:rsidP="008F7EC9">
      <w:pPr>
        <w:autoSpaceDE w:val="0"/>
        <w:autoSpaceDN w:val="0"/>
        <w:adjustRightInd w:val="0"/>
        <w:ind w:firstLineChars="50" w:firstLine="120"/>
        <w:rPr>
          <w:rFonts w:cs="Times New Roman"/>
          <w:sz w:val="24"/>
          <w:szCs w:val="22"/>
        </w:rPr>
      </w:pPr>
    </w:p>
    <w:p w14:paraId="77DC16A1" w14:textId="77777777"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(A4.2) Nitrite</w:t>
      </w:r>
    </w:p>
    <w:p w14:paraId="515D1C71"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Sulfanilamide, 0.06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(1 % w/v); Shared from nitrate reagent.</w:t>
      </w:r>
    </w:p>
    <w:p w14:paraId="7C1901ED" w14:textId="77777777" w:rsidR="008F7EC9" w:rsidRPr="00264935" w:rsidRDefault="008F7EC9" w:rsidP="008F7EC9">
      <w:pPr>
        <w:autoSpaceDE w:val="0"/>
        <w:autoSpaceDN w:val="0"/>
        <w:adjustRightInd w:val="0"/>
        <w:ind w:left="240" w:hangingChars="100" w:hanging="240"/>
        <w:rPr>
          <w:rFonts w:eastAsia="TimesNewRoman" w:cs="Times New Roman"/>
          <w:kern w:val="0"/>
          <w:sz w:val="24"/>
          <w:szCs w:val="22"/>
        </w:rPr>
      </w:pPr>
      <w:r w:rsidRPr="00264935">
        <w:rPr>
          <w:rFonts w:eastAsia="TimesNewRoman" w:cs="Times New Roman"/>
          <w:kern w:val="0"/>
          <w:sz w:val="24"/>
          <w:szCs w:val="22"/>
        </w:rPr>
        <w:t xml:space="preserve">N-1-naphtylethylene-diamine dihydrochloride (NEDA), 0.004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(0.1 % w/v); Shared from nitrate reagent.</w:t>
      </w:r>
    </w:p>
    <w:p w14:paraId="666BC9FF" w14:textId="77777777" w:rsidR="008F7EC9" w:rsidRPr="00264935" w:rsidRDefault="008F7EC9" w:rsidP="008F7EC9">
      <w:pPr>
        <w:autoSpaceDE w:val="0"/>
        <w:autoSpaceDN w:val="0"/>
        <w:adjustRightInd w:val="0"/>
        <w:rPr>
          <w:rFonts w:cs="Times New Roman"/>
          <w:b/>
          <w:sz w:val="24"/>
          <w:szCs w:val="22"/>
        </w:rPr>
      </w:pPr>
    </w:p>
    <w:p w14:paraId="503120DD" w14:textId="77777777"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(A4.3) Phosphate</w:t>
      </w:r>
    </w:p>
    <w:p w14:paraId="07C6A757" w14:textId="77777777"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Ammonium molybdate, 0.005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(0.6 % w/v);</w:t>
      </w:r>
    </w:p>
    <w:p w14:paraId="6B0E5B0B" w14:textId="77777777" w:rsidR="008F7EC9" w:rsidRPr="00264935" w:rsidRDefault="008F7EC9" w:rsidP="008F7EC9">
      <w:pPr>
        <w:autoSpaceDE w:val="0"/>
        <w:autoSpaceDN w:val="0"/>
        <w:adjustRightInd w:val="0"/>
        <w:ind w:leftChars="100" w:left="220"/>
        <w:rPr>
          <w:rFonts w:cs="Times New Roman"/>
          <w:sz w:val="24"/>
          <w:szCs w:val="22"/>
        </w:rPr>
      </w:pPr>
      <w:r w:rsidRPr="00264935">
        <w:rPr>
          <w:rFonts w:cs="Times New Roman"/>
          <w:sz w:val="24"/>
          <w:szCs w:val="22"/>
        </w:rPr>
        <w:t>Dissolve 3 g ammonium molybdate(VI) tetrahydrate, (NH</w:t>
      </w:r>
      <w:r w:rsidRPr="00264935">
        <w:rPr>
          <w:rFonts w:cs="Times New Roman"/>
          <w:sz w:val="24"/>
          <w:szCs w:val="22"/>
          <w:vertAlign w:val="subscript"/>
        </w:rPr>
        <w:t>4</w:t>
      </w:r>
      <w:r w:rsidRPr="00264935">
        <w:rPr>
          <w:rFonts w:cs="Times New Roman"/>
          <w:sz w:val="24"/>
          <w:szCs w:val="22"/>
        </w:rPr>
        <w:t>)</w:t>
      </w:r>
      <w:r w:rsidRPr="00264935">
        <w:rPr>
          <w:rFonts w:cs="Times New Roman"/>
          <w:sz w:val="24"/>
          <w:szCs w:val="22"/>
          <w:vertAlign w:val="subscript"/>
        </w:rPr>
        <w:t>6</w:t>
      </w:r>
      <w:r w:rsidRPr="00264935">
        <w:rPr>
          <w:rFonts w:cs="Times New Roman"/>
          <w:sz w:val="24"/>
          <w:szCs w:val="22"/>
        </w:rPr>
        <w:t>Mo</w:t>
      </w:r>
      <w:r w:rsidRPr="00264935">
        <w:rPr>
          <w:rFonts w:cs="Times New Roman"/>
          <w:sz w:val="24"/>
          <w:szCs w:val="22"/>
          <w:vertAlign w:val="subscript"/>
        </w:rPr>
        <w:t>7</w:t>
      </w:r>
      <w:r w:rsidRPr="00264935">
        <w:rPr>
          <w:rFonts w:cs="Times New Roman"/>
          <w:sz w:val="24"/>
          <w:szCs w:val="22"/>
        </w:rPr>
        <w:t>O</w:t>
      </w:r>
      <w:r w:rsidRPr="00264935">
        <w:rPr>
          <w:rFonts w:cs="Times New Roman"/>
          <w:sz w:val="24"/>
          <w:szCs w:val="22"/>
          <w:vertAlign w:val="subscript"/>
        </w:rPr>
        <w:t>24</w:t>
      </w:r>
      <w:r w:rsidRPr="00264935">
        <w:rPr>
          <w:rFonts w:cs="Times New Roman"/>
          <w:kern w:val="0"/>
          <w:sz w:val="24"/>
          <w:szCs w:val="22"/>
        </w:rPr>
        <w:t>·</w:t>
      </w:r>
      <w:r w:rsidRPr="00264935">
        <w:rPr>
          <w:rFonts w:cs="Times New Roman"/>
          <w:sz w:val="24"/>
          <w:szCs w:val="22"/>
        </w:rPr>
        <w:t>4H</w:t>
      </w:r>
      <w:r w:rsidRPr="00264935">
        <w:rPr>
          <w:rFonts w:cs="Times New Roman"/>
          <w:sz w:val="24"/>
          <w:szCs w:val="22"/>
          <w:vertAlign w:val="subscript"/>
        </w:rPr>
        <w:t>2</w:t>
      </w:r>
      <w:r w:rsidRPr="00264935">
        <w:rPr>
          <w:rFonts w:cs="Times New Roman"/>
          <w:sz w:val="24"/>
          <w:szCs w:val="22"/>
        </w:rPr>
        <w:t>O, and 0.05 g potassium antimonyl tartrate,</w:t>
      </w:r>
      <w:r w:rsidRPr="00264935">
        <w:rPr>
          <w:rFonts w:cs="Times New Roman"/>
          <w:kern w:val="0"/>
          <w:sz w:val="24"/>
          <w:szCs w:val="22"/>
        </w:rPr>
        <w:t xml:space="preserve"> C</w:t>
      </w:r>
      <w:r w:rsidRPr="00264935">
        <w:rPr>
          <w:rFonts w:cs="Times New Roman"/>
          <w:kern w:val="0"/>
          <w:sz w:val="24"/>
          <w:szCs w:val="22"/>
          <w:vertAlign w:val="subscript"/>
        </w:rPr>
        <w:t>8</w:t>
      </w:r>
      <w:r w:rsidRPr="00264935">
        <w:rPr>
          <w:rFonts w:cs="Times New Roman"/>
          <w:kern w:val="0"/>
          <w:sz w:val="24"/>
          <w:szCs w:val="22"/>
        </w:rPr>
        <w:t>H</w:t>
      </w:r>
      <w:r w:rsidRPr="00264935">
        <w:rPr>
          <w:rFonts w:cs="Times New Roman"/>
          <w:kern w:val="0"/>
          <w:sz w:val="24"/>
          <w:szCs w:val="22"/>
          <w:vertAlign w:val="subscript"/>
        </w:rPr>
        <w:t>4</w:t>
      </w:r>
      <w:r w:rsidRPr="00264935">
        <w:rPr>
          <w:rFonts w:cs="Times New Roman"/>
          <w:kern w:val="0"/>
          <w:sz w:val="24"/>
          <w:szCs w:val="22"/>
        </w:rPr>
        <w:t>K</w:t>
      </w:r>
      <w:r w:rsidRPr="00264935">
        <w:rPr>
          <w:rFonts w:cs="Times New Roman"/>
          <w:kern w:val="0"/>
          <w:sz w:val="24"/>
          <w:szCs w:val="22"/>
          <w:vertAlign w:val="subscript"/>
        </w:rPr>
        <w:t>2</w:t>
      </w:r>
      <w:r w:rsidRPr="00264935">
        <w:rPr>
          <w:rFonts w:cs="Times New Roman"/>
          <w:kern w:val="0"/>
          <w:sz w:val="24"/>
          <w:szCs w:val="22"/>
        </w:rPr>
        <w:t>O</w:t>
      </w:r>
      <w:r w:rsidRPr="00264935">
        <w:rPr>
          <w:rFonts w:cs="Times New Roman"/>
          <w:kern w:val="0"/>
          <w:sz w:val="24"/>
          <w:szCs w:val="22"/>
          <w:vertAlign w:val="subscript"/>
        </w:rPr>
        <w:t>12</w:t>
      </w:r>
      <w:r w:rsidRPr="00264935">
        <w:rPr>
          <w:rFonts w:cs="Times New Roman"/>
          <w:kern w:val="0"/>
          <w:sz w:val="24"/>
          <w:szCs w:val="22"/>
        </w:rPr>
        <w:t>Sb</w:t>
      </w:r>
      <w:r w:rsidRPr="00264935">
        <w:rPr>
          <w:rFonts w:cs="Times New Roman"/>
          <w:kern w:val="0"/>
          <w:sz w:val="24"/>
          <w:szCs w:val="22"/>
          <w:vertAlign w:val="subscript"/>
        </w:rPr>
        <w:t>2</w:t>
      </w:r>
      <w:r w:rsidRPr="00264935">
        <w:rPr>
          <w:rFonts w:cs="Times New Roman"/>
          <w:kern w:val="0"/>
          <w:sz w:val="24"/>
          <w:szCs w:val="22"/>
        </w:rPr>
        <w:t>·3H</w:t>
      </w:r>
      <w:r w:rsidRPr="00264935">
        <w:rPr>
          <w:rFonts w:cs="Times New Roman"/>
          <w:kern w:val="0"/>
          <w:sz w:val="24"/>
          <w:szCs w:val="22"/>
          <w:vertAlign w:val="subscript"/>
        </w:rPr>
        <w:t>2</w:t>
      </w:r>
      <w:r w:rsidRPr="00264935">
        <w:rPr>
          <w:rFonts w:cs="Times New Roman"/>
          <w:kern w:val="0"/>
          <w:sz w:val="24"/>
          <w:szCs w:val="22"/>
        </w:rPr>
        <w:t>O,</w:t>
      </w:r>
      <w:r w:rsidRPr="00264935">
        <w:rPr>
          <w:rFonts w:cs="Times New Roman"/>
          <w:sz w:val="24"/>
          <w:szCs w:val="22"/>
        </w:rPr>
        <w:t xml:space="preserve"> in 400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 xml:space="preserve"> and add 40 </w:t>
      </w:r>
      <w:r w:rsidRPr="00264935">
        <w:rPr>
          <w:rFonts w:eastAsia="TimesNewRoman" w:cs="Times New Roman"/>
          <w:kern w:val="0"/>
          <w:sz w:val="24"/>
          <w:szCs w:val="22"/>
        </w:rPr>
        <w:t>mL</w:t>
      </w:r>
      <w:r w:rsidRPr="00264935">
        <w:rPr>
          <w:rFonts w:cs="Times New Roman"/>
          <w:sz w:val="24"/>
          <w:szCs w:val="22"/>
        </w:rPr>
        <w:t xml:space="preserve"> concentrated H</w:t>
      </w:r>
      <w:r w:rsidRPr="00264935">
        <w:rPr>
          <w:rFonts w:cs="Times New Roman"/>
          <w:sz w:val="24"/>
          <w:szCs w:val="22"/>
          <w:vertAlign w:val="subscript"/>
        </w:rPr>
        <w:t>2</w:t>
      </w:r>
      <w:r w:rsidRPr="00264935">
        <w:rPr>
          <w:rFonts w:cs="Times New Roman"/>
          <w:sz w:val="24"/>
          <w:szCs w:val="22"/>
        </w:rPr>
        <w:t>SO</w:t>
      </w:r>
      <w:r w:rsidRPr="00264935">
        <w:rPr>
          <w:rFonts w:cs="Times New Roman"/>
          <w:sz w:val="24"/>
          <w:szCs w:val="22"/>
          <w:vertAlign w:val="subscript"/>
        </w:rPr>
        <w:t>4</w:t>
      </w:r>
      <w:r w:rsidRPr="00264935">
        <w:rPr>
          <w:rFonts w:cs="Times New Roman"/>
          <w:sz w:val="24"/>
          <w:szCs w:val="22"/>
        </w:rPr>
        <w:t xml:space="preserve">. After mixing, dilute the solution with </w:t>
      </w:r>
      <w:r w:rsidRPr="00264935">
        <w:rPr>
          <w:rFonts w:eastAsia="TimesNewRoman" w:cs="Times New Roman"/>
          <w:kern w:val="0"/>
          <w:sz w:val="24"/>
          <w:szCs w:val="22"/>
        </w:rPr>
        <w:t>DW</w:t>
      </w:r>
      <w:r w:rsidRPr="00264935">
        <w:rPr>
          <w:rFonts w:cs="Times New Roman"/>
          <w:sz w:val="24"/>
          <w:szCs w:val="22"/>
        </w:rPr>
        <w:t xml:space="preserve"> to final volume of 500 </w:t>
      </w:r>
      <w:r w:rsidRPr="00264935">
        <w:rPr>
          <w:rFonts w:eastAsia="TimesNewRoman" w:cs="Times New Roman"/>
          <w:kern w:val="0"/>
          <w:sz w:val="24"/>
          <w:szCs w:val="22"/>
        </w:rPr>
        <w:t>mL</w:t>
      </w:r>
      <w:r w:rsidRPr="00264935">
        <w:rPr>
          <w:rFonts w:cs="Times New Roman"/>
          <w:sz w:val="24"/>
          <w:szCs w:val="22"/>
        </w:rPr>
        <w:t xml:space="preserve"> and add 2 </w:t>
      </w:r>
      <w:r w:rsidRPr="00264935">
        <w:rPr>
          <w:rFonts w:eastAsia="TimesNewRoman" w:cs="Times New Roman"/>
          <w:kern w:val="0"/>
          <w:sz w:val="24"/>
          <w:szCs w:val="22"/>
        </w:rPr>
        <w:t>mL</w:t>
      </w:r>
      <w:r w:rsidRPr="00264935">
        <w:rPr>
          <w:rFonts w:cs="Times New Roman"/>
          <w:sz w:val="24"/>
          <w:szCs w:val="22"/>
        </w:rPr>
        <w:t xml:space="preserve"> sodium dodecyl sulfate (15 % solution in water).</w:t>
      </w:r>
    </w:p>
    <w:p w14:paraId="20C795CE" w14:textId="77777777"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L(+)-ascorbic acid, 0.08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(1.5 % w/v);</w:t>
      </w:r>
    </w:p>
    <w:p w14:paraId="23CACD64" w14:textId="77777777" w:rsidR="008F7EC9" w:rsidRPr="00264935" w:rsidRDefault="008F7EC9" w:rsidP="008F7EC9">
      <w:pPr>
        <w:autoSpaceDE w:val="0"/>
        <w:autoSpaceDN w:val="0"/>
        <w:adjustRightInd w:val="0"/>
        <w:ind w:leftChars="100" w:left="220"/>
        <w:rPr>
          <w:rFonts w:cs="Times New Roman"/>
          <w:sz w:val="24"/>
          <w:szCs w:val="22"/>
        </w:rPr>
      </w:pPr>
      <w:r w:rsidRPr="00264935">
        <w:rPr>
          <w:rFonts w:cs="Times New Roman"/>
          <w:sz w:val="24"/>
          <w:szCs w:val="22"/>
        </w:rPr>
        <w:t>Dissolve 4.5 g L(+)-ascorbic acid,</w:t>
      </w:r>
      <w:r w:rsidRPr="00264935">
        <w:rPr>
          <w:rFonts w:cs="Times New Roman"/>
          <w:kern w:val="0"/>
          <w:sz w:val="24"/>
          <w:szCs w:val="22"/>
        </w:rPr>
        <w:t xml:space="preserve"> C</w:t>
      </w:r>
      <w:r w:rsidRPr="00264935">
        <w:rPr>
          <w:rFonts w:cs="Times New Roman"/>
          <w:kern w:val="0"/>
          <w:sz w:val="24"/>
          <w:szCs w:val="22"/>
          <w:vertAlign w:val="subscript"/>
        </w:rPr>
        <w:t>6</w:t>
      </w:r>
      <w:r w:rsidRPr="00264935">
        <w:rPr>
          <w:rFonts w:cs="Times New Roman"/>
          <w:kern w:val="0"/>
          <w:sz w:val="24"/>
          <w:szCs w:val="22"/>
        </w:rPr>
        <w:t>H</w:t>
      </w:r>
      <w:r w:rsidRPr="00264935">
        <w:rPr>
          <w:rFonts w:cs="Times New Roman"/>
          <w:kern w:val="0"/>
          <w:sz w:val="24"/>
          <w:szCs w:val="22"/>
          <w:vertAlign w:val="subscript"/>
        </w:rPr>
        <w:t>8</w:t>
      </w:r>
      <w:r w:rsidRPr="00264935">
        <w:rPr>
          <w:rFonts w:cs="Times New Roman"/>
          <w:kern w:val="0"/>
          <w:sz w:val="24"/>
          <w:szCs w:val="22"/>
        </w:rPr>
        <w:t>O</w:t>
      </w:r>
      <w:r w:rsidRPr="00264935">
        <w:rPr>
          <w:rFonts w:cs="Times New Roman"/>
          <w:kern w:val="0"/>
          <w:sz w:val="24"/>
          <w:szCs w:val="22"/>
          <w:vertAlign w:val="subscript"/>
        </w:rPr>
        <w:t>6</w:t>
      </w:r>
      <w:r w:rsidRPr="00264935">
        <w:rPr>
          <w:rFonts w:cs="Times New Roman"/>
          <w:kern w:val="0"/>
          <w:sz w:val="24"/>
          <w:szCs w:val="22"/>
        </w:rPr>
        <w:t>,</w:t>
      </w:r>
      <w:r w:rsidRPr="00264935">
        <w:rPr>
          <w:rFonts w:cs="Times New Roman"/>
          <w:sz w:val="24"/>
          <w:szCs w:val="22"/>
        </w:rPr>
        <w:t xml:space="preserve"> in 300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 xml:space="preserve">. After mixing, add 10 </w:t>
      </w:r>
      <w:r w:rsidRPr="00264935">
        <w:rPr>
          <w:rFonts w:eastAsia="TimesNewRoman" w:cs="Times New Roman"/>
          <w:kern w:val="0"/>
          <w:sz w:val="24"/>
          <w:szCs w:val="22"/>
        </w:rPr>
        <w:t>mL</w:t>
      </w:r>
      <w:r w:rsidRPr="00264935">
        <w:rPr>
          <w:rFonts w:cs="Times New Roman"/>
          <w:sz w:val="24"/>
          <w:szCs w:val="22"/>
        </w:rPr>
        <w:t xml:space="preserve"> acetone. This reagent was freshly prepared before every measurement.</w:t>
      </w:r>
    </w:p>
    <w:p w14:paraId="363628BB" w14:textId="77777777" w:rsidR="008F7EC9" w:rsidRDefault="008F7EC9" w:rsidP="008F7EC9">
      <w:pPr>
        <w:autoSpaceDE w:val="0"/>
        <w:autoSpaceDN w:val="0"/>
        <w:adjustRightInd w:val="0"/>
        <w:ind w:firstLineChars="50" w:firstLine="120"/>
        <w:rPr>
          <w:rFonts w:cs="Times New Roman"/>
          <w:sz w:val="24"/>
          <w:szCs w:val="22"/>
        </w:rPr>
      </w:pPr>
    </w:p>
    <w:p w14:paraId="56C558A3" w14:textId="77777777" w:rsidR="008F7EC9" w:rsidRPr="00264935" w:rsidRDefault="008F7EC9" w:rsidP="008F7EC9">
      <w:pPr>
        <w:autoSpaceDE w:val="0"/>
        <w:autoSpaceDN w:val="0"/>
        <w:adjustRightInd w:val="0"/>
        <w:ind w:firstLineChars="50" w:firstLine="120"/>
        <w:rPr>
          <w:rFonts w:cs="Times New Roman"/>
          <w:sz w:val="24"/>
          <w:szCs w:val="22"/>
        </w:rPr>
      </w:pPr>
    </w:p>
    <w:p w14:paraId="6BE642B9" w14:textId="77777777"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lastRenderedPageBreak/>
        <w:t>(A4.4) Silicate</w:t>
      </w:r>
    </w:p>
    <w:p w14:paraId="7B9AA76B" w14:textId="77777777"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Ammonium molydate, 0.005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(0.6 % w/v);</w:t>
      </w:r>
      <w:r w:rsidRPr="00264935">
        <w:rPr>
          <w:rFonts w:eastAsia="TimesNewRoman" w:cs="Times New Roman"/>
          <w:kern w:val="0"/>
          <w:sz w:val="24"/>
          <w:szCs w:val="22"/>
        </w:rPr>
        <w:t xml:space="preserve"> </w:t>
      </w:r>
    </w:p>
    <w:p w14:paraId="7715A995" w14:textId="77777777" w:rsidR="008F7EC9" w:rsidRPr="00264935" w:rsidRDefault="008F7EC9" w:rsidP="008F7EC9">
      <w:pPr>
        <w:autoSpaceDE w:val="0"/>
        <w:autoSpaceDN w:val="0"/>
        <w:adjustRightInd w:val="0"/>
        <w:ind w:leftChars="100" w:left="220"/>
        <w:rPr>
          <w:rFonts w:cs="Times New Roman"/>
          <w:sz w:val="24"/>
          <w:szCs w:val="22"/>
        </w:rPr>
      </w:pPr>
      <w:r w:rsidRPr="00264935">
        <w:rPr>
          <w:rFonts w:cs="Times New Roman"/>
          <w:sz w:val="24"/>
          <w:szCs w:val="22"/>
        </w:rPr>
        <w:t>Dissolve 3 g ammonium molybdate(VI) tetrahydrate, (NH</w:t>
      </w:r>
      <w:r w:rsidRPr="00264935">
        <w:rPr>
          <w:rFonts w:cs="Times New Roman"/>
          <w:sz w:val="24"/>
          <w:szCs w:val="22"/>
          <w:vertAlign w:val="subscript"/>
        </w:rPr>
        <w:t>4</w:t>
      </w:r>
      <w:r w:rsidRPr="00264935">
        <w:rPr>
          <w:rFonts w:cs="Times New Roman"/>
          <w:sz w:val="24"/>
          <w:szCs w:val="22"/>
        </w:rPr>
        <w:t>)</w:t>
      </w:r>
      <w:r w:rsidRPr="00264935">
        <w:rPr>
          <w:rFonts w:cs="Times New Roman"/>
          <w:sz w:val="24"/>
          <w:szCs w:val="22"/>
          <w:vertAlign w:val="subscript"/>
        </w:rPr>
        <w:t>6</w:t>
      </w:r>
      <w:r w:rsidRPr="00264935">
        <w:rPr>
          <w:rFonts w:cs="Times New Roman"/>
          <w:sz w:val="24"/>
          <w:szCs w:val="22"/>
        </w:rPr>
        <w:t>Mo</w:t>
      </w:r>
      <w:r w:rsidRPr="00264935">
        <w:rPr>
          <w:rFonts w:cs="Times New Roman"/>
          <w:sz w:val="24"/>
          <w:szCs w:val="22"/>
          <w:vertAlign w:val="subscript"/>
        </w:rPr>
        <w:t>7</w:t>
      </w:r>
      <w:r w:rsidRPr="00264935">
        <w:rPr>
          <w:rFonts w:cs="Times New Roman"/>
          <w:sz w:val="24"/>
          <w:szCs w:val="22"/>
        </w:rPr>
        <w:t>O</w:t>
      </w:r>
      <w:r w:rsidRPr="00264935">
        <w:rPr>
          <w:rFonts w:cs="Times New Roman"/>
          <w:sz w:val="24"/>
          <w:szCs w:val="22"/>
          <w:vertAlign w:val="subscript"/>
        </w:rPr>
        <w:t>24</w:t>
      </w:r>
      <w:r w:rsidRPr="00264935">
        <w:rPr>
          <w:rFonts w:cs="Times New Roman"/>
          <w:kern w:val="0"/>
          <w:sz w:val="24"/>
          <w:szCs w:val="22"/>
        </w:rPr>
        <w:t>·</w:t>
      </w:r>
      <w:r w:rsidRPr="00264935">
        <w:rPr>
          <w:rFonts w:cs="Times New Roman"/>
          <w:sz w:val="24"/>
          <w:szCs w:val="22"/>
        </w:rPr>
        <w:t>4H</w:t>
      </w:r>
      <w:r w:rsidRPr="00264935">
        <w:rPr>
          <w:rFonts w:cs="Times New Roman"/>
          <w:sz w:val="24"/>
          <w:szCs w:val="22"/>
          <w:vertAlign w:val="subscript"/>
        </w:rPr>
        <w:t>2</w:t>
      </w:r>
      <w:r w:rsidRPr="00264935">
        <w:rPr>
          <w:rFonts w:cs="Times New Roman"/>
          <w:sz w:val="24"/>
          <w:szCs w:val="22"/>
        </w:rPr>
        <w:t xml:space="preserve">O, in 500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 xml:space="preserve"> and added concentrated 2 </w:t>
      </w:r>
      <w:r w:rsidRPr="00264935">
        <w:rPr>
          <w:rFonts w:eastAsia="TimesNewRoman" w:cs="Times New Roman"/>
          <w:kern w:val="0"/>
          <w:sz w:val="24"/>
          <w:szCs w:val="22"/>
        </w:rPr>
        <w:t>mL</w:t>
      </w:r>
      <w:r w:rsidRPr="00264935">
        <w:rPr>
          <w:rFonts w:cs="Times New Roman"/>
          <w:sz w:val="24"/>
          <w:szCs w:val="22"/>
        </w:rPr>
        <w:t xml:space="preserve"> H</w:t>
      </w:r>
      <w:r w:rsidRPr="00264935">
        <w:rPr>
          <w:rFonts w:cs="Times New Roman"/>
          <w:sz w:val="24"/>
          <w:szCs w:val="22"/>
          <w:vertAlign w:val="subscript"/>
        </w:rPr>
        <w:t>2</w:t>
      </w:r>
      <w:r w:rsidRPr="00264935">
        <w:rPr>
          <w:rFonts w:cs="Times New Roman"/>
          <w:sz w:val="24"/>
          <w:szCs w:val="22"/>
        </w:rPr>
        <w:t>SO</w:t>
      </w:r>
      <w:r w:rsidRPr="00264935">
        <w:rPr>
          <w:rFonts w:cs="Times New Roman"/>
          <w:sz w:val="24"/>
          <w:szCs w:val="22"/>
          <w:vertAlign w:val="subscript"/>
        </w:rPr>
        <w:t>4</w:t>
      </w:r>
      <w:r w:rsidRPr="00264935">
        <w:rPr>
          <w:rFonts w:cs="Times New Roman"/>
          <w:sz w:val="24"/>
          <w:szCs w:val="22"/>
        </w:rPr>
        <w:t xml:space="preserve">. After mixing, add 2 </w:t>
      </w:r>
      <w:r w:rsidRPr="00264935">
        <w:rPr>
          <w:rFonts w:eastAsia="TimesNewRoman" w:cs="Times New Roman"/>
          <w:kern w:val="0"/>
          <w:sz w:val="24"/>
          <w:szCs w:val="22"/>
        </w:rPr>
        <w:t>mL</w:t>
      </w:r>
      <w:r w:rsidRPr="00264935">
        <w:rPr>
          <w:rFonts w:cs="Times New Roman"/>
          <w:sz w:val="24"/>
          <w:szCs w:val="22"/>
        </w:rPr>
        <w:t xml:space="preserve"> sodium dodecyl sulfate (15 % solution in water).</w:t>
      </w:r>
    </w:p>
    <w:p w14:paraId="1517A0C2" w14:textId="77777777"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Oxalic acid, 0.4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(5 % w/v);</w:t>
      </w:r>
    </w:p>
    <w:p w14:paraId="467EEE0B" w14:textId="77777777" w:rsidR="008F7EC9" w:rsidRPr="00264935" w:rsidRDefault="008F7EC9" w:rsidP="008F7EC9">
      <w:pPr>
        <w:autoSpaceDE w:val="0"/>
        <w:autoSpaceDN w:val="0"/>
        <w:adjustRightInd w:val="0"/>
        <w:ind w:firstLineChars="100" w:firstLine="240"/>
        <w:rPr>
          <w:rFonts w:cs="Times New Roman"/>
          <w:sz w:val="24"/>
          <w:szCs w:val="22"/>
        </w:rPr>
      </w:pPr>
      <w:r w:rsidRPr="00264935">
        <w:rPr>
          <w:rFonts w:cs="Times New Roman"/>
          <w:sz w:val="24"/>
          <w:szCs w:val="22"/>
        </w:rPr>
        <w:t>Dissolve 25 g oxalic acid dihydrate, (COOH)</w:t>
      </w:r>
      <w:r w:rsidRPr="00264935">
        <w:rPr>
          <w:rFonts w:cs="Times New Roman"/>
          <w:sz w:val="24"/>
          <w:szCs w:val="22"/>
          <w:vertAlign w:val="subscript"/>
        </w:rPr>
        <w:t>2</w:t>
      </w:r>
      <w:r w:rsidRPr="00264935">
        <w:rPr>
          <w:rFonts w:cs="Times New Roman"/>
          <w:kern w:val="0"/>
          <w:sz w:val="24"/>
          <w:szCs w:val="22"/>
        </w:rPr>
        <w:t>·</w:t>
      </w:r>
      <w:r w:rsidRPr="00264935">
        <w:rPr>
          <w:rFonts w:cs="Times New Roman"/>
          <w:sz w:val="24"/>
          <w:szCs w:val="22"/>
        </w:rPr>
        <w:t>2H</w:t>
      </w:r>
      <w:r w:rsidRPr="00264935">
        <w:rPr>
          <w:rFonts w:cs="Times New Roman"/>
          <w:sz w:val="24"/>
          <w:szCs w:val="22"/>
          <w:vertAlign w:val="subscript"/>
        </w:rPr>
        <w:t>2</w:t>
      </w:r>
      <w:r w:rsidRPr="00264935">
        <w:rPr>
          <w:rFonts w:cs="Times New Roman"/>
          <w:sz w:val="24"/>
          <w:szCs w:val="22"/>
        </w:rPr>
        <w:t xml:space="preserve">O, in 500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w:t>
      </w:r>
    </w:p>
    <w:p w14:paraId="0E7F0559" w14:textId="77777777"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sz w:val="24"/>
          <w:szCs w:val="22"/>
        </w:rPr>
        <w:t>L(+)-ascorbic acid, 0.08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(1.5 % w/v);</w:t>
      </w:r>
      <w:r w:rsidRPr="00264935">
        <w:rPr>
          <w:rFonts w:eastAsia="TimesNewRoman" w:cs="Times New Roman"/>
          <w:kern w:val="0"/>
          <w:sz w:val="24"/>
          <w:szCs w:val="22"/>
        </w:rPr>
        <w:t xml:space="preserve"> Shared from phosphate reagent.</w:t>
      </w:r>
    </w:p>
    <w:p w14:paraId="39FCE9A5" w14:textId="77777777" w:rsidR="008F7EC9" w:rsidRPr="00264935" w:rsidRDefault="008F7EC9" w:rsidP="008F7EC9">
      <w:pPr>
        <w:autoSpaceDE w:val="0"/>
        <w:autoSpaceDN w:val="0"/>
        <w:adjustRightInd w:val="0"/>
        <w:rPr>
          <w:rFonts w:eastAsia="TimesNewRoman" w:cs="Times New Roman"/>
          <w:kern w:val="0"/>
          <w:sz w:val="24"/>
          <w:szCs w:val="22"/>
        </w:rPr>
      </w:pPr>
    </w:p>
    <w:p w14:paraId="369C2F44" w14:textId="77777777" w:rsidR="008F7EC9" w:rsidRPr="00264935" w:rsidRDefault="008F7EC9" w:rsidP="008F7EC9">
      <w:pPr>
        <w:autoSpaceDE w:val="0"/>
        <w:autoSpaceDN w:val="0"/>
        <w:adjustRightInd w:val="0"/>
        <w:rPr>
          <w:rFonts w:eastAsia="TimesNewRoman" w:cs="Times New Roman"/>
          <w:b/>
          <w:kern w:val="0"/>
          <w:sz w:val="24"/>
          <w:szCs w:val="22"/>
        </w:rPr>
      </w:pPr>
      <w:r w:rsidRPr="00264935">
        <w:rPr>
          <w:rFonts w:eastAsia="TimesNewRoman" w:cs="Times New Roman"/>
          <w:b/>
          <w:kern w:val="0"/>
          <w:sz w:val="24"/>
          <w:szCs w:val="22"/>
        </w:rPr>
        <w:t>(A4.5) Baseline</w:t>
      </w:r>
    </w:p>
    <w:p w14:paraId="20CE12C1" w14:textId="77777777"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Artificial seawater (salinity is ~34.7);</w:t>
      </w:r>
      <w:r w:rsidRPr="00264935">
        <w:rPr>
          <w:rFonts w:eastAsia="TimesNewRoman" w:cs="Times New Roman"/>
          <w:kern w:val="0"/>
          <w:sz w:val="24"/>
          <w:szCs w:val="22"/>
        </w:rPr>
        <w:t xml:space="preserve"> </w:t>
      </w:r>
    </w:p>
    <w:p w14:paraId="1CB241CB" w14:textId="77777777" w:rsidR="008F7EC9" w:rsidRPr="00264935" w:rsidRDefault="008F7EC9" w:rsidP="008F7EC9">
      <w:pPr>
        <w:autoSpaceDE w:val="0"/>
        <w:autoSpaceDN w:val="0"/>
        <w:adjustRightInd w:val="0"/>
        <w:ind w:leftChars="100" w:left="460" w:hangingChars="100" w:hanging="240"/>
        <w:rPr>
          <w:rFonts w:cs="Times New Roman"/>
          <w:sz w:val="24"/>
          <w:szCs w:val="22"/>
        </w:rPr>
      </w:pPr>
      <w:r w:rsidRPr="00264935">
        <w:rPr>
          <w:rFonts w:cs="Times New Roman"/>
          <w:sz w:val="24"/>
          <w:szCs w:val="22"/>
        </w:rPr>
        <w:t>Dissolve 160.6 g sodium chloride, NaCl, 35.6 g magnesium sulfate heptahydrate,</w:t>
      </w:r>
      <w:r w:rsidRPr="00264935">
        <w:rPr>
          <w:rFonts w:cs="Times New Roman"/>
          <w:sz w:val="21"/>
          <w:szCs w:val="22"/>
        </w:rPr>
        <w:t xml:space="preserve"> </w:t>
      </w:r>
      <w:r w:rsidRPr="00264935">
        <w:rPr>
          <w:rFonts w:cs="Times New Roman"/>
          <w:sz w:val="24"/>
          <w:szCs w:val="22"/>
        </w:rPr>
        <w:t>MgSO</w:t>
      </w:r>
      <w:r w:rsidRPr="00264935">
        <w:rPr>
          <w:rFonts w:cs="Times New Roman"/>
          <w:sz w:val="24"/>
          <w:szCs w:val="22"/>
          <w:vertAlign w:val="subscript"/>
        </w:rPr>
        <w:t>4</w:t>
      </w:r>
      <w:r w:rsidRPr="00264935">
        <w:rPr>
          <w:rFonts w:cs="Times New Roman"/>
          <w:kern w:val="0"/>
          <w:sz w:val="24"/>
          <w:szCs w:val="22"/>
        </w:rPr>
        <w:t>·</w:t>
      </w:r>
      <w:r w:rsidRPr="00264935">
        <w:rPr>
          <w:rFonts w:cs="Times New Roman"/>
          <w:sz w:val="24"/>
          <w:szCs w:val="22"/>
        </w:rPr>
        <w:t>7H</w:t>
      </w:r>
      <w:r w:rsidRPr="00264935">
        <w:rPr>
          <w:rFonts w:cs="Times New Roman"/>
          <w:sz w:val="24"/>
          <w:szCs w:val="22"/>
          <w:vertAlign w:val="subscript"/>
        </w:rPr>
        <w:t>2</w:t>
      </w:r>
      <w:r w:rsidRPr="00264935">
        <w:rPr>
          <w:rFonts w:cs="Times New Roman"/>
          <w:sz w:val="24"/>
          <w:szCs w:val="22"/>
        </w:rPr>
        <w:t>O, and 0.84 g sodium hydrogen carbonate, NaHCO</w:t>
      </w:r>
      <w:r w:rsidRPr="00264935">
        <w:rPr>
          <w:rFonts w:cs="Times New Roman"/>
          <w:sz w:val="24"/>
          <w:szCs w:val="22"/>
          <w:vertAlign w:val="subscript"/>
        </w:rPr>
        <w:t>3</w:t>
      </w:r>
      <w:r w:rsidRPr="00264935">
        <w:rPr>
          <w:rFonts w:cs="Times New Roman"/>
          <w:sz w:val="24"/>
          <w:szCs w:val="22"/>
        </w:rPr>
        <w:t xml:space="preserve">, in 5 </w:t>
      </w:r>
      <w:r w:rsidRPr="00264935">
        <w:rPr>
          <w:rFonts w:eastAsia="TimesNewRoman" w:cs="Times New Roman"/>
          <w:kern w:val="0"/>
          <w:sz w:val="24"/>
          <w:szCs w:val="22"/>
        </w:rPr>
        <w:t>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w:t>
      </w:r>
    </w:p>
    <w:p w14:paraId="5CAE5E33" w14:textId="77777777" w:rsidR="008F7EC9" w:rsidRDefault="008F7EC9" w:rsidP="008F7EC9">
      <w:pPr>
        <w:widowControl/>
        <w:jc w:val="left"/>
        <w:rPr>
          <w:rFonts w:cs="Times New Roman"/>
          <w:sz w:val="24"/>
          <w:szCs w:val="22"/>
        </w:rPr>
      </w:pPr>
    </w:p>
    <w:p w14:paraId="28609FDF" w14:textId="77777777" w:rsidR="008F7EC9" w:rsidRPr="00264935" w:rsidRDefault="008F7EC9" w:rsidP="008F7EC9">
      <w:pPr>
        <w:rPr>
          <w:rFonts w:cs="Times New Roman"/>
          <w:sz w:val="21"/>
          <w:szCs w:val="22"/>
        </w:rPr>
      </w:pPr>
      <w:r w:rsidRPr="00264935">
        <w:rPr>
          <w:rFonts w:cs="Times New Roman"/>
          <w:b/>
          <w:i/>
          <w:sz w:val="24"/>
          <w:szCs w:val="22"/>
        </w:rPr>
        <w:t>References</w:t>
      </w:r>
    </w:p>
    <w:p w14:paraId="1DE20395" w14:textId="77777777" w:rsidR="008F7EC9" w:rsidRPr="00264935" w:rsidRDefault="008F7EC9" w:rsidP="008F7EC9">
      <w:pPr>
        <w:autoSpaceDE w:val="0"/>
        <w:autoSpaceDN w:val="0"/>
        <w:adjustRightInd w:val="0"/>
        <w:ind w:left="406" w:hangingChars="169" w:hanging="406"/>
        <w:rPr>
          <w:rFonts w:eastAsia="CMR10" w:cs="Times New Roman"/>
          <w:kern w:val="0"/>
          <w:sz w:val="24"/>
          <w:szCs w:val="22"/>
        </w:rPr>
      </w:pPr>
      <w:r w:rsidRPr="00264935">
        <w:rPr>
          <w:rFonts w:eastAsia="CMR10" w:cs="Times New Roman"/>
          <w:kern w:val="0"/>
          <w:sz w:val="24"/>
          <w:szCs w:val="22"/>
        </w:rPr>
        <w:t xml:space="preserve">Armstrong, F. A. J., C. R. Stearns and J. D. H. Strickland (1967), The measurement of upwelling and subsequent biological processes by means of the Technicon TM Autoanalyzer TM and associated equipment, </w:t>
      </w:r>
      <w:r w:rsidRPr="00264935">
        <w:rPr>
          <w:rFonts w:eastAsia="CMR10" w:cs="Times New Roman"/>
          <w:i/>
          <w:iCs/>
          <w:kern w:val="0"/>
          <w:sz w:val="24"/>
          <w:szCs w:val="22"/>
        </w:rPr>
        <w:t>Deep-Sea Res.</w:t>
      </w:r>
      <w:r w:rsidRPr="00264935">
        <w:rPr>
          <w:rFonts w:eastAsia="CMR10" w:cs="Times New Roman"/>
          <w:kern w:val="0"/>
          <w:sz w:val="24"/>
          <w:szCs w:val="22"/>
        </w:rPr>
        <w:t xml:space="preserve">, </w:t>
      </w:r>
      <w:r w:rsidRPr="00264935">
        <w:rPr>
          <w:rFonts w:eastAsia="CMR10" w:cs="Times New Roman"/>
          <w:bCs/>
          <w:kern w:val="0"/>
          <w:sz w:val="24"/>
          <w:szCs w:val="22"/>
        </w:rPr>
        <w:t>14</w:t>
      </w:r>
      <w:r w:rsidRPr="00264935">
        <w:rPr>
          <w:rFonts w:eastAsia="CMR10" w:cs="Times New Roman"/>
          <w:kern w:val="0"/>
          <w:sz w:val="24"/>
          <w:szCs w:val="22"/>
        </w:rPr>
        <w:t>(3), 381–389</w:t>
      </w:r>
      <w:r w:rsidRPr="00264935">
        <w:rPr>
          <w:rFonts w:eastAsia="CMR10" w:cs="Times New Roman"/>
          <w:i/>
          <w:kern w:val="0"/>
          <w:sz w:val="24"/>
          <w:szCs w:val="22"/>
        </w:rPr>
        <w:t>.</w:t>
      </w:r>
    </w:p>
    <w:p w14:paraId="02B02F3E" w14:textId="77777777" w:rsidR="00777871" w:rsidRPr="00B95144" w:rsidRDefault="00777871" w:rsidP="00777871">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14:paraId="3C111545" w14:textId="77777777" w:rsidR="008F7EC9" w:rsidRPr="00264935" w:rsidRDefault="008F7EC9" w:rsidP="008F7EC9">
      <w:pPr>
        <w:autoSpaceDE w:val="0"/>
        <w:autoSpaceDN w:val="0"/>
        <w:adjustRightInd w:val="0"/>
        <w:ind w:left="406" w:hangingChars="169" w:hanging="406"/>
        <w:rPr>
          <w:rFonts w:cs="Times New Roman"/>
          <w:sz w:val="21"/>
          <w:szCs w:val="22"/>
        </w:rPr>
      </w:pPr>
      <w:r w:rsidRPr="00264935">
        <w:rPr>
          <w:rFonts w:cs="Times New Roman"/>
          <w:kern w:val="0"/>
          <w:sz w:val="24"/>
          <w:szCs w:val="22"/>
        </w:rPr>
        <w:t xml:space="preserve">Grasshoff, K., Ehrhardt, M., Kremling K. et al. (1983), Methods of seawater analysis. 2nd rev, </w:t>
      </w:r>
      <w:r w:rsidRPr="00264935">
        <w:rPr>
          <w:rFonts w:cs="Times New Roman"/>
          <w:i/>
          <w:kern w:val="0"/>
          <w:sz w:val="24"/>
          <w:szCs w:val="22"/>
        </w:rPr>
        <w:t>Weinheim: Verlag Chemie, Germany, West.</w:t>
      </w:r>
    </w:p>
    <w:p w14:paraId="7669D74D" w14:textId="77777777" w:rsidR="008F7EC9" w:rsidRPr="00264935" w:rsidRDefault="008F7EC9" w:rsidP="008F7EC9">
      <w:pPr>
        <w:autoSpaceDE w:val="0"/>
        <w:autoSpaceDN w:val="0"/>
        <w:adjustRightInd w:val="0"/>
        <w:jc w:val="left"/>
        <w:rPr>
          <w:rFonts w:eastAsia="TimesNewRoman" w:cs="Times New Roman"/>
          <w:i/>
          <w:kern w:val="0"/>
          <w:sz w:val="24"/>
          <w:szCs w:val="22"/>
        </w:rPr>
      </w:pPr>
      <w:r w:rsidRPr="00264935">
        <w:rPr>
          <w:rFonts w:eastAsia="TimesNewRoman" w:cs="Times New Roman"/>
          <w:kern w:val="0"/>
          <w:sz w:val="24"/>
          <w:szCs w:val="22"/>
        </w:rPr>
        <w:t xml:space="preserve">Murphy, J. and Riley, J.P. (1962), Analytica chimica </w:t>
      </w:r>
      <w:r w:rsidRPr="00264935">
        <w:rPr>
          <w:rFonts w:eastAsia="TimesNewRoman" w:cs="Times New Roman"/>
          <w:i/>
          <w:kern w:val="0"/>
          <w:sz w:val="24"/>
          <w:szCs w:val="22"/>
        </w:rPr>
        <w:t>Acta</w:t>
      </w:r>
      <w:r w:rsidRPr="00264935">
        <w:rPr>
          <w:rFonts w:eastAsia="TimesNewRoman" w:cs="Times New Roman"/>
          <w:kern w:val="0"/>
          <w:sz w:val="24"/>
          <w:szCs w:val="22"/>
        </w:rPr>
        <w:t>,</w:t>
      </w:r>
      <w:r w:rsidRPr="00264935">
        <w:rPr>
          <w:rFonts w:eastAsia="TimesNewRoman" w:cs="Times New Roman"/>
          <w:i/>
          <w:kern w:val="0"/>
          <w:sz w:val="24"/>
          <w:szCs w:val="22"/>
        </w:rPr>
        <w:t xml:space="preserve"> 27, 31-36.</w:t>
      </w:r>
    </w:p>
    <w:p w14:paraId="557590A5" w14:textId="77777777" w:rsidR="008F7EC9" w:rsidRPr="00264935" w:rsidRDefault="008F7EC9" w:rsidP="008F7EC9">
      <w:pPr>
        <w:ind w:left="425" w:hangingChars="177" w:hanging="425"/>
        <w:rPr>
          <w:rFonts w:cs="Times New Roman"/>
          <w:sz w:val="24"/>
          <w:szCs w:val="22"/>
        </w:rPr>
      </w:pPr>
      <w:r w:rsidRPr="00264935">
        <w:rPr>
          <w:rFonts w:cs="Times New Roman"/>
          <w:sz w:val="24"/>
          <w:szCs w:val="22"/>
        </w:rPr>
        <w:t xml:space="preserve">Swift, J. H. (2010), Reference-quality water sample data: Notes on acquisition, record keeping, and evaluation. </w:t>
      </w:r>
      <w:r w:rsidRPr="00264935">
        <w:rPr>
          <w:rFonts w:cs="Times New Roman"/>
          <w:i/>
          <w:sz w:val="24"/>
          <w:szCs w:val="22"/>
        </w:rPr>
        <w:t>IOCCP Report No.14, ICPO Pub. 134, 2010 ver.1</w:t>
      </w:r>
      <w:r w:rsidRPr="00264935">
        <w:rPr>
          <w:rFonts w:cs="Times New Roman"/>
          <w:sz w:val="24"/>
          <w:szCs w:val="22"/>
        </w:rPr>
        <w:t>.</w:t>
      </w:r>
    </w:p>
    <w:p w14:paraId="1A3AE488" w14:textId="77777777" w:rsidR="008F7EC9" w:rsidRDefault="008F7EC9" w:rsidP="008F7EC9">
      <w:pPr>
        <w:jc w:val="left"/>
        <w:rPr>
          <w:rFonts w:cs="Times New Roman"/>
          <w:sz w:val="21"/>
          <w:szCs w:val="22"/>
        </w:rPr>
        <w:sectPr w:rsidR="008F7EC9" w:rsidSect="00367FFE">
          <w:footerReference w:type="default" r:id="rId92"/>
          <w:pgSz w:w="11906" w:h="16838" w:code="9"/>
          <w:pgMar w:top="1418" w:right="1418" w:bottom="1418" w:left="1418" w:header="851" w:footer="992" w:gutter="0"/>
          <w:pgNumType w:start="1"/>
          <w:cols w:space="425"/>
          <w:docGrid w:type="lines" w:linePitch="350"/>
        </w:sectPr>
      </w:pPr>
    </w:p>
    <w:p w14:paraId="605E0008" w14:textId="77777777" w:rsidR="008F7EC9" w:rsidRPr="0002289B" w:rsidRDefault="008F7EC9" w:rsidP="004F04AF">
      <w:pPr>
        <w:pStyle w:val="2"/>
      </w:pPr>
      <w:r w:rsidRPr="0002289B">
        <w:lastRenderedPageBreak/>
        <w:t>Phytopigments (chlorophyll-a and phaeopigment)</w:t>
      </w:r>
    </w:p>
    <w:p w14:paraId="7EB0E3DE" w14:textId="77777777" w:rsidR="00B75345" w:rsidRPr="00A52E9C" w:rsidRDefault="00B75345" w:rsidP="00B75345">
      <w:pPr>
        <w:ind w:firstLine="360"/>
        <w:rPr>
          <w:i/>
        </w:rPr>
      </w:pPr>
      <w:r>
        <w:rPr>
          <w:i/>
        </w:rPr>
        <w:t>1</w:t>
      </w:r>
      <w:r w:rsidRPr="00A52E9C">
        <w:rPr>
          <w:i/>
        </w:rPr>
        <w:t xml:space="preserve"> </w:t>
      </w:r>
      <w:r>
        <w:rPr>
          <w:i/>
        </w:rPr>
        <w:t xml:space="preserve">November </w:t>
      </w:r>
      <w:r w:rsidRPr="00A52E9C">
        <w:rPr>
          <w:i/>
        </w:rPr>
        <w:t>20</w:t>
      </w:r>
      <w:r>
        <w:rPr>
          <w:rFonts w:hint="eastAsia"/>
          <w:i/>
        </w:rPr>
        <w:t>19</w:t>
      </w:r>
    </w:p>
    <w:p w14:paraId="11342FD1" w14:textId="77777777" w:rsidR="008F7EC9" w:rsidRPr="0002289B" w:rsidRDefault="008F7EC9" w:rsidP="008F7EC9">
      <w:pPr>
        <w:rPr>
          <w:rFonts w:cs="Times New Roman"/>
          <w:sz w:val="24"/>
          <w:szCs w:val="22"/>
        </w:rPr>
      </w:pPr>
    </w:p>
    <w:p w14:paraId="1A1B1089" w14:textId="77777777" w:rsidR="008F7EC9" w:rsidRPr="0002289B" w:rsidRDefault="008F7EC9" w:rsidP="00A62B55">
      <w:pPr>
        <w:pStyle w:val="3"/>
        <w:numPr>
          <w:ilvl w:val="0"/>
          <w:numId w:val="24"/>
        </w:numPr>
      </w:pPr>
      <w:r w:rsidRPr="0002289B">
        <w:t>Personnel</w:t>
      </w:r>
    </w:p>
    <w:p w14:paraId="1B5626AC" w14:textId="77777777" w:rsidR="008F7EC9" w:rsidRPr="0002289B" w:rsidRDefault="008F7EC9" w:rsidP="008F7EC9">
      <w:pPr>
        <w:ind w:firstLine="840"/>
        <w:rPr>
          <w:rFonts w:cs="Times New Roman"/>
          <w:sz w:val="24"/>
          <w:szCs w:val="22"/>
        </w:rPr>
      </w:pPr>
      <w:r w:rsidRPr="0002289B">
        <w:rPr>
          <w:rFonts w:cs="Times New Roman"/>
          <w:sz w:val="24"/>
          <w:szCs w:val="22"/>
        </w:rPr>
        <w:t>Tomohiro UEHARA (GEMD/JMA)</w:t>
      </w:r>
    </w:p>
    <w:p w14:paraId="53165239" w14:textId="77777777" w:rsidR="008F7EC9" w:rsidRPr="0002289B" w:rsidRDefault="008F7EC9" w:rsidP="008F7EC9">
      <w:pPr>
        <w:ind w:firstLineChars="350" w:firstLine="840"/>
        <w:rPr>
          <w:rFonts w:cs="Times New Roman"/>
          <w:sz w:val="24"/>
          <w:szCs w:val="22"/>
        </w:rPr>
      </w:pPr>
      <w:r w:rsidRPr="0002289B">
        <w:rPr>
          <w:rFonts w:cs="Times New Roman"/>
          <w:sz w:val="24"/>
          <w:szCs w:val="22"/>
        </w:rPr>
        <w:t xml:space="preserve">Chihiro KAWAMURA (GEMD/JMA) </w:t>
      </w:r>
    </w:p>
    <w:p w14:paraId="1A5D4853" w14:textId="77777777" w:rsidR="008F7EC9" w:rsidRPr="0002289B" w:rsidRDefault="008F7EC9" w:rsidP="008F7EC9">
      <w:pPr>
        <w:rPr>
          <w:rFonts w:cs="Times New Roman"/>
          <w:b/>
          <w:sz w:val="24"/>
          <w:szCs w:val="22"/>
        </w:rPr>
      </w:pPr>
    </w:p>
    <w:p w14:paraId="07AC560C" w14:textId="77777777" w:rsidR="008F7EC9" w:rsidRPr="0002289B" w:rsidRDefault="008F7EC9" w:rsidP="00B765D3">
      <w:pPr>
        <w:pStyle w:val="3"/>
      </w:pPr>
      <w:r w:rsidRPr="0002289B">
        <w:t>Station occupied</w:t>
      </w:r>
    </w:p>
    <w:p w14:paraId="796DBF2E" w14:textId="77777777" w:rsidR="008F7EC9" w:rsidRPr="0002289B" w:rsidRDefault="008F7EC9" w:rsidP="008F7EC9">
      <w:pPr>
        <w:ind w:firstLineChars="100" w:firstLine="240"/>
        <w:rPr>
          <w:rFonts w:cs="Times New Roman"/>
          <w:sz w:val="24"/>
          <w:szCs w:val="22"/>
        </w:rPr>
      </w:pPr>
      <w:r w:rsidRPr="0002289B">
        <w:rPr>
          <w:rFonts w:cs="Times New Roman"/>
          <w:sz w:val="24"/>
          <w:szCs w:val="22"/>
        </w:rPr>
        <w:t>A</w:t>
      </w:r>
      <w:r w:rsidR="005E6923">
        <w:rPr>
          <w:rFonts w:cs="Times New Roman"/>
          <w:sz w:val="24"/>
          <w:szCs w:val="22"/>
        </w:rPr>
        <w:t xml:space="preserve"> total of 58 stations (RF13-06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 xml:space="preserve">1: 12,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 xml:space="preserve">2: 10, RF13-07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 xml:space="preserve">1: 20,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2: 16) were occupied for phytopigment measurements. Station location and sampling layers of phytopigment are shown in Figures C.</w:t>
      </w:r>
      <w:r>
        <w:rPr>
          <w:rFonts w:cs="Times New Roman" w:hint="eastAsia"/>
          <w:sz w:val="24"/>
          <w:szCs w:val="22"/>
        </w:rPr>
        <w:t>5</w:t>
      </w:r>
      <w:r w:rsidRPr="0002289B">
        <w:rPr>
          <w:rFonts w:cs="Times New Roman"/>
          <w:sz w:val="24"/>
          <w:szCs w:val="22"/>
        </w:rPr>
        <w:t>.1 and C.</w:t>
      </w:r>
      <w:r>
        <w:rPr>
          <w:rFonts w:cs="Times New Roman" w:hint="eastAsia"/>
          <w:sz w:val="24"/>
          <w:szCs w:val="22"/>
        </w:rPr>
        <w:t>5</w:t>
      </w:r>
      <w:r w:rsidRPr="0002289B">
        <w:rPr>
          <w:rFonts w:cs="Times New Roman"/>
          <w:sz w:val="24"/>
          <w:szCs w:val="22"/>
        </w:rPr>
        <w:t>.2.</w:t>
      </w:r>
    </w:p>
    <w:p w14:paraId="024C4A17" w14:textId="77777777" w:rsidR="008F7EC9" w:rsidRPr="0002289B" w:rsidRDefault="008F7EC9" w:rsidP="008F7EC9">
      <w:pPr>
        <w:rPr>
          <w:rFonts w:cs="Times New Roman"/>
          <w:sz w:val="24"/>
          <w:szCs w:val="22"/>
        </w:rPr>
      </w:pPr>
    </w:p>
    <w:p w14:paraId="43C309EE" w14:textId="77777777" w:rsidR="008F7EC9" w:rsidRPr="0002289B" w:rsidRDefault="008F7EC9" w:rsidP="008F7EC9">
      <w:pPr>
        <w:jc w:val="center"/>
        <w:rPr>
          <w:rFonts w:cs="Times New Roman"/>
          <w:sz w:val="24"/>
          <w:szCs w:val="22"/>
        </w:rPr>
      </w:pPr>
      <w:r w:rsidRPr="0002289B">
        <w:rPr>
          <w:rFonts w:cs="Times New Roman"/>
          <w:noProof/>
          <w:sz w:val="21"/>
          <w:szCs w:val="22"/>
        </w:rPr>
        <w:drawing>
          <wp:inline distT="0" distB="0" distL="0" distR="0" wp14:anchorId="27AEFA71" wp14:editId="7ECA8442">
            <wp:extent cx="5562600" cy="3022600"/>
            <wp:effectExtent l="0" t="0" r="0" b="6350"/>
            <wp:docPr id="3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3">
                      <a:extLst>
                        <a:ext uri="{28A0092B-C50C-407E-A947-70E740481C1C}">
                          <a14:useLocalDpi xmlns:a14="http://schemas.microsoft.com/office/drawing/2010/main" val="0"/>
                        </a:ext>
                      </a:extLst>
                    </a:blip>
                    <a:srcRect l="10210" t="28227" r="9802" b="10155"/>
                    <a:stretch>
                      <a:fillRect/>
                    </a:stretch>
                  </pic:blipFill>
                  <pic:spPr bwMode="auto">
                    <a:xfrm>
                      <a:off x="0" y="0"/>
                      <a:ext cx="5562600" cy="3022600"/>
                    </a:xfrm>
                    <a:prstGeom prst="rect">
                      <a:avLst/>
                    </a:prstGeom>
                    <a:noFill/>
                    <a:ln>
                      <a:noFill/>
                    </a:ln>
                  </pic:spPr>
                </pic:pic>
              </a:graphicData>
            </a:graphic>
          </wp:inline>
        </w:drawing>
      </w:r>
    </w:p>
    <w:p w14:paraId="2C60C46F" w14:textId="77777777" w:rsidR="008F7EC9" w:rsidRPr="0002289B" w:rsidRDefault="008F7EC9" w:rsidP="008F7EC9">
      <w:pPr>
        <w:ind w:left="1" w:rightChars="100" w:right="220"/>
        <w:rPr>
          <w:rFonts w:cs="Times New Roman"/>
          <w:sz w:val="24"/>
          <w:szCs w:val="22"/>
        </w:rPr>
      </w:pPr>
      <w:r w:rsidRPr="0002289B">
        <w:rPr>
          <w:rFonts w:cs="Times New Roman"/>
          <w:sz w:val="24"/>
          <w:szCs w:val="22"/>
        </w:rPr>
        <w:t>Figure C.</w:t>
      </w:r>
      <w:r>
        <w:rPr>
          <w:rFonts w:cs="Times New Roman" w:hint="eastAsia"/>
          <w:sz w:val="24"/>
          <w:szCs w:val="22"/>
        </w:rPr>
        <w:t>5</w:t>
      </w:r>
      <w:r w:rsidRPr="0002289B">
        <w:rPr>
          <w:rFonts w:cs="Times New Roman"/>
          <w:sz w:val="24"/>
          <w:szCs w:val="22"/>
        </w:rPr>
        <w:t>.1. Location of observation stations of chlorophyll-</w:t>
      </w:r>
      <w:r w:rsidRPr="0002289B">
        <w:rPr>
          <w:rFonts w:cs="Times New Roman"/>
          <w:i/>
          <w:sz w:val="24"/>
          <w:szCs w:val="22"/>
        </w:rPr>
        <w:t>a</w:t>
      </w:r>
      <w:r w:rsidRPr="0002289B">
        <w:rPr>
          <w:rFonts w:cs="Times New Roman"/>
          <w:sz w:val="24"/>
          <w:szCs w:val="22"/>
        </w:rPr>
        <w:t>. Closed and open circles indicate sampling and no-sampling stations, respectively.</w:t>
      </w:r>
    </w:p>
    <w:p w14:paraId="175CA00E" w14:textId="77777777" w:rsidR="008F7EC9" w:rsidRPr="0002289B" w:rsidRDefault="008F7EC9" w:rsidP="008F7EC9">
      <w:pPr>
        <w:rPr>
          <w:rFonts w:cs="Times New Roman"/>
          <w:sz w:val="24"/>
          <w:szCs w:val="22"/>
        </w:rPr>
      </w:pPr>
    </w:p>
    <w:p w14:paraId="577508BC" w14:textId="77777777" w:rsidR="008F7EC9" w:rsidRPr="0002289B" w:rsidRDefault="008F7EC9" w:rsidP="008F7EC9">
      <w:pPr>
        <w:jc w:val="center"/>
        <w:rPr>
          <w:rFonts w:cs="Times New Roman"/>
          <w:sz w:val="28"/>
          <w:szCs w:val="22"/>
        </w:rPr>
      </w:pPr>
    </w:p>
    <w:p w14:paraId="3FDCF15C" w14:textId="77777777" w:rsidR="008F7EC9" w:rsidRPr="0002289B" w:rsidRDefault="008F7EC9" w:rsidP="008F7EC9">
      <w:pPr>
        <w:jc w:val="center"/>
        <w:rPr>
          <w:rFonts w:cs="Times New Roman"/>
          <w:sz w:val="28"/>
          <w:szCs w:val="22"/>
        </w:rPr>
      </w:pPr>
      <w:r w:rsidRPr="0002289B">
        <w:rPr>
          <w:rFonts w:cs="Times New Roman"/>
          <w:noProof/>
          <w:sz w:val="21"/>
          <w:szCs w:val="22"/>
        </w:rPr>
        <w:lastRenderedPageBreak/>
        <mc:AlternateContent>
          <mc:Choice Requires="wpg">
            <w:drawing>
              <wp:inline distT="0" distB="0" distL="0" distR="0" wp14:anchorId="3A40D58F" wp14:editId="644D92E8">
                <wp:extent cx="5445760" cy="3698240"/>
                <wp:effectExtent l="0" t="0" r="2540" b="0"/>
                <wp:docPr id="35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698240"/>
                          <a:chOff x="0" y="0"/>
                          <a:chExt cx="54454" cy="36985"/>
                        </a:xfrm>
                      </wpg:grpSpPr>
                      <pic:pic xmlns:pic="http://schemas.openxmlformats.org/drawingml/2006/picture">
                        <pic:nvPicPr>
                          <pic:cNvPr id="358" name="図 3"/>
                          <pic:cNvPicPr>
                            <a:picLocks noChangeAspect="1"/>
                          </pic:cNvPicPr>
                        </pic:nvPicPr>
                        <pic:blipFill>
                          <a:blip r:embed="rId94" cstate="print">
                            <a:extLst>
                              <a:ext uri="{28A0092B-C50C-407E-A947-70E740481C1C}">
                                <a14:useLocalDpi xmlns:a14="http://schemas.microsoft.com/office/drawing/2010/main" val="0"/>
                              </a:ext>
                            </a:extLst>
                          </a:blip>
                          <a:srcRect l="8214" r="84224"/>
                          <a:stretch>
                            <a:fillRect/>
                          </a:stretch>
                        </pic:blipFill>
                        <pic:spPr bwMode="auto">
                          <a:xfrm>
                            <a:off x="7096" y="0"/>
                            <a:ext cx="3958" cy="36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図 2"/>
                          <pic:cNvPicPr>
                            <a:picLocks noChangeAspect="1"/>
                          </pic:cNvPicPr>
                        </pic:nvPicPr>
                        <pic:blipFill>
                          <a:blip r:embed="rId95" cstate="print">
                            <a:extLst>
                              <a:ext uri="{28A0092B-C50C-407E-A947-70E740481C1C}">
                                <a14:useLocalDpi xmlns:a14="http://schemas.microsoft.com/office/drawing/2010/main" val="0"/>
                              </a:ext>
                            </a:extLst>
                          </a:blip>
                          <a:srcRect l="1434" r="85529"/>
                          <a:stretch>
                            <a:fillRect/>
                          </a:stretch>
                        </pic:blipFill>
                        <pic:spPr bwMode="auto">
                          <a:xfrm>
                            <a:off x="136" y="0"/>
                            <a:ext cx="6824" cy="36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図 360"/>
                          <pic:cNvPicPr>
                            <a:picLocks noChangeAspect="1"/>
                          </pic:cNvPicPr>
                        </pic:nvPicPr>
                        <pic:blipFill>
                          <a:blip r:embed="rId96" cstate="print">
                            <a:extLst>
                              <a:ext uri="{28A0092B-C50C-407E-A947-70E740481C1C}">
                                <a14:useLocalDpi xmlns:a14="http://schemas.microsoft.com/office/drawing/2010/main" val="0"/>
                              </a:ext>
                            </a:extLst>
                          </a:blip>
                          <a:srcRect l="8214" r="7562"/>
                          <a:stretch>
                            <a:fillRect/>
                          </a:stretch>
                        </pic:blipFill>
                        <pic:spPr bwMode="auto">
                          <a:xfrm>
                            <a:off x="10372" y="0"/>
                            <a:ext cx="44082" cy="36985"/>
                          </a:xfrm>
                          <a:prstGeom prst="rect">
                            <a:avLst/>
                          </a:prstGeom>
                          <a:noFill/>
                          <a:extLst>
                            <a:ext uri="{909E8E84-426E-40DD-AFC4-6F175D3DCCD1}">
                              <a14:hiddenFill xmlns:a14="http://schemas.microsoft.com/office/drawing/2010/main">
                                <a:solidFill>
                                  <a:srgbClr val="FFFFFF"/>
                                </a:solidFill>
                              </a14:hiddenFill>
                            </a:ext>
                          </a:extLst>
                        </pic:spPr>
                      </pic:pic>
                      <wps:wsp>
                        <wps:cNvPr id="361" name="正方形/長方形 12"/>
                        <wps:cNvSpPr>
                          <a:spLocks noChangeArrowheads="1"/>
                        </wps:cNvSpPr>
                        <wps:spPr bwMode="auto">
                          <a:xfrm>
                            <a:off x="0" y="2183"/>
                            <a:ext cx="13652" cy="36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62" name="正方形/長方形 6"/>
                        <wps:cNvSpPr>
                          <a:spLocks noChangeArrowheads="1"/>
                        </wps:cNvSpPr>
                        <wps:spPr bwMode="auto">
                          <a:xfrm>
                            <a:off x="2183" y="34597"/>
                            <a:ext cx="13653" cy="116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2F4F3320" id="グループ化 7" o:spid="_x0000_s1026" style="width:428.8pt;height:291.2pt;mso-position-horizontal-relative:char;mso-position-vertical-relative:line" coordsize="54454,3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">
                <v:shape id="図 3" o:spid="_x0000_s1027" type="#_x0000_t75" style="position:absolute;left:7096;width:3958;height:3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">
                  <v:imagedata r:id="rId97" o:title="" cropleft="5383f" cropright="55197f"/>
                  <v:path arrowok="t"/>
                </v:shape>
                <v:shape id="図 2" o:spid="_x0000_s1028" type="#_x0000_t75" style="position:absolute;left:136;width:6824;height:3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">
                  <v:imagedata r:id="rId98" o:title="" cropleft="940f" cropright="56052f"/>
                  <v:path arrowok="t"/>
                </v:shape>
                <v:shape id="図 360" o:spid="_x0000_s1029" type="#_x0000_t75" style="position:absolute;left:10372;width:44082;height:3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">
                  <v:imagedata r:id="rId99" o:title="" cropleft="5383f" cropright="4956f"/>
                  <v:path arrowok="t"/>
                </v:shape>
                <v:rect id="正方形/長方形 12" o:spid="_x0000_s1030" style="position:absolute;top:2183;width:1365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" stroked="f" strokeweight="2pt"/>
                <v:rect id="正方形/長方形 6" o:spid="_x0000_s1031" style="position:absolute;left:2183;top:34597;width:13653;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" stroked="f" strokeweight="2pt"/>
                <w10:anchorlock/>
              </v:group>
            </w:pict>
          </mc:Fallback>
        </mc:AlternateContent>
      </w:r>
    </w:p>
    <w:p w14:paraId="1A2420D4" w14:textId="77777777" w:rsidR="008F7EC9" w:rsidRPr="0002289B" w:rsidRDefault="008F7EC9" w:rsidP="008F7EC9">
      <w:pPr>
        <w:ind w:left="1" w:rightChars="100" w:right="220"/>
        <w:rPr>
          <w:rFonts w:cs="Times New Roman"/>
          <w:sz w:val="24"/>
          <w:szCs w:val="22"/>
        </w:rPr>
      </w:pPr>
      <w:r w:rsidRPr="0002289B">
        <w:rPr>
          <w:rFonts w:cs="Times New Roman"/>
          <w:sz w:val="24"/>
          <w:szCs w:val="22"/>
        </w:rPr>
        <w:t>Figure C.</w:t>
      </w:r>
      <w:r>
        <w:rPr>
          <w:rFonts w:cs="Times New Roman" w:hint="eastAsia"/>
          <w:sz w:val="24"/>
          <w:szCs w:val="22"/>
        </w:rPr>
        <w:t>5</w:t>
      </w:r>
      <w:r w:rsidRPr="0002289B">
        <w:rPr>
          <w:rFonts w:cs="Times New Roman"/>
          <w:sz w:val="24"/>
          <w:szCs w:val="22"/>
        </w:rPr>
        <w:t>.2. Distance-depth distribution of sampling layers of chlorophyll-</w:t>
      </w:r>
      <w:r w:rsidRPr="0002289B">
        <w:rPr>
          <w:rFonts w:cs="Times New Roman"/>
          <w:i/>
          <w:sz w:val="24"/>
          <w:szCs w:val="22"/>
        </w:rPr>
        <w:t>a</w:t>
      </w:r>
      <w:r w:rsidRPr="0002289B">
        <w:rPr>
          <w:rFonts w:cs="Times New Roman"/>
          <w:sz w:val="24"/>
          <w:szCs w:val="22"/>
        </w:rPr>
        <w:t xml:space="preserve">. </w:t>
      </w:r>
    </w:p>
    <w:p w14:paraId="770C26A6" w14:textId="77777777" w:rsidR="008F7EC9" w:rsidRPr="0002289B" w:rsidRDefault="008F7EC9" w:rsidP="008F7EC9">
      <w:pPr>
        <w:rPr>
          <w:rFonts w:cs="Times New Roman"/>
          <w:sz w:val="24"/>
          <w:szCs w:val="22"/>
        </w:rPr>
      </w:pPr>
    </w:p>
    <w:p w14:paraId="2833B301" w14:textId="77777777" w:rsidR="008F7EC9" w:rsidRPr="0002289B" w:rsidRDefault="008F7EC9" w:rsidP="00B765D3">
      <w:pPr>
        <w:pStyle w:val="3"/>
      </w:pPr>
      <w:r w:rsidRPr="0002289B">
        <w:t>Reagents</w:t>
      </w:r>
    </w:p>
    <w:p w14:paraId="6266FB36" w14:textId="77777777" w:rsidR="008F7EC9" w:rsidRPr="0002289B" w:rsidRDefault="008F7EC9" w:rsidP="008F7EC9">
      <w:pPr>
        <w:ind w:firstLineChars="100" w:firstLine="240"/>
        <w:rPr>
          <w:rFonts w:cs="Times New Roman"/>
          <w:sz w:val="24"/>
          <w:szCs w:val="22"/>
        </w:rPr>
      </w:pPr>
      <w:r w:rsidRPr="0002289B">
        <w:rPr>
          <w:rFonts w:cs="Times New Roman"/>
          <w:sz w:val="24"/>
          <w:szCs w:val="22"/>
        </w:rPr>
        <w:t>N,N-dimethylformamide (DMF)</w:t>
      </w:r>
    </w:p>
    <w:p w14:paraId="23C03C42" w14:textId="77777777" w:rsidR="008F7EC9" w:rsidRPr="0002289B" w:rsidRDefault="008F7EC9" w:rsidP="008F7EC9">
      <w:pPr>
        <w:ind w:firstLineChars="100" w:firstLine="240"/>
        <w:rPr>
          <w:rFonts w:cs="Times New Roman"/>
          <w:sz w:val="24"/>
          <w:szCs w:val="22"/>
        </w:rPr>
      </w:pPr>
      <w:r w:rsidRPr="0002289B">
        <w:rPr>
          <w:rFonts w:cs="Times New Roman"/>
          <w:sz w:val="24"/>
          <w:szCs w:val="22"/>
        </w:rPr>
        <w:t>Hydrochloric acid (HCl), 0.5 mol L</w:t>
      </w:r>
      <w:r w:rsidRPr="0002289B">
        <w:rPr>
          <w:rFonts w:cs="Times New Roman"/>
          <w:sz w:val="24"/>
          <w:szCs w:val="24"/>
          <w:vertAlign w:val="superscript"/>
        </w:rPr>
        <w:sym w:font="Symbol" w:char="F02D"/>
      </w:r>
      <w:r w:rsidRPr="0002289B">
        <w:rPr>
          <w:rFonts w:cs="Times New Roman"/>
          <w:sz w:val="24"/>
          <w:szCs w:val="24"/>
          <w:vertAlign w:val="superscript"/>
        </w:rPr>
        <w:t>1</w:t>
      </w:r>
    </w:p>
    <w:p w14:paraId="20D46A33" w14:textId="77777777" w:rsidR="008F7EC9" w:rsidRPr="0002289B" w:rsidRDefault="008F7EC9" w:rsidP="008F7EC9">
      <w:pPr>
        <w:ind w:firstLineChars="100" w:firstLine="240"/>
        <w:rPr>
          <w:rFonts w:cs="Times New Roman"/>
          <w:sz w:val="24"/>
          <w:szCs w:val="22"/>
        </w:rPr>
      </w:pPr>
      <w:r w:rsidRPr="0002289B">
        <w:rPr>
          <w:rFonts w:cs="Times New Roman"/>
          <w:sz w:val="24"/>
          <w:szCs w:val="22"/>
        </w:rPr>
        <w:t>Chlorophyll-</w:t>
      </w:r>
      <w:r w:rsidRPr="0002289B">
        <w:rPr>
          <w:rFonts w:cs="Times New Roman"/>
          <w:i/>
          <w:sz w:val="24"/>
          <w:szCs w:val="22"/>
        </w:rPr>
        <w:t>a</w:t>
      </w:r>
      <w:r w:rsidRPr="0002289B">
        <w:rPr>
          <w:rFonts w:cs="Times New Roman"/>
          <w:sz w:val="24"/>
          <w:szCs w:val="22"/>
        </w:rPr>
        <w:t xml:space="preserve"> standard from </w:t>
      </w:r>
      <w:r w:rsidRPr="0002289B">
        <w:rPr>
          <w:rFonts w:cs="Times New Roman"/>
          <w:i/>
          <w:sz w:val="24"/>
          <w:szCs w:val="22"/>
        </w:rPr>
        <w:t>Anacystis nidulans</w:t>
      </w:r>
      <w:r w:rsidRPr="0002289B">
        <w:rPr>
          <w:rFonts w:cs="Times New Roman"/>
          <w:sz w:val="24"/>
          <w:szCs w:val="22"/>
        </w:rPr>
        <w:t xml:space="preserve"> algae (Sigma-Aldrich, United States)</w:t>
      </w:r>
    </w:p>
    <w:p w14:paraId="0FFADF2D" w14:textId="77777777" w:rsidR="008F7EC9" w:rsidRPr="0002289B" w:rsidRDefault="008F7EC9" w:rsidP="008F7EC9">
      <w:pPr>
        <w:ind w:firstLineChars="100" w:firstLine="240"/>
        <w:rPr>
          <w:rFonts w:cs="Times New Roman"/>
          <w:sz w:val="24"/>
          <w:szCs w:val="22"/>
        </w:rPr>
      </w:pPr>
      <w:r w:rsidRPr="0002289B">
        <w:rPr>
          <w:rFonts w:cs="Times New Roman"/>
          <w:sz w:val="24"/>
          <w:szCs w:val="22"/>
        </w:rPr>
        <w:t>Rhodamine WT (Turner Designs, United States)</w:t>
      </w:r>
    </w:p>
    <w:p w14:paraId="2650811D" w14:textId="77777777" w:rsidR="008F7EC9" w:rsidRPr="0002289B" w:rsidRDefault="008F7EC9" w:rsidP="008F7EC9">
      <w:pPr>
        <w:rPr>
          <w:rFonts w:cs="Times New Roman"/>
          <w:sz w:val="24"/>
          <w:szCs w:val="22"/>
        </w:rPr>
      </w:pPr>
    </w:p>
    <w:p w14:paraId="7975FF1D" w14:textId="77777777" w:rsidR="008F7EC9" w:rsidRPr="0002289B" w:rsidRDefault="008F7EC9" w:rsidP="00B765D3">
      <w:pPr>
        <w:pStyle w:val="3"/>
      </w:pPr>
      <w:r w:rsidRPr="0002289B">
        <w:t>Instruments</w:t>
      </w:r>
    </w:p>
    <w:p w14:paraId="3EC8E39C" w14:textId="77777777" w:rsidR="008F7EC9" w:rsidRPr="0002289B" w:rsidRDefault="008F7EC9" w:rsidP="008F7EC9">
      <w:pPr>
        <w:ind w:leftChars="100" w:left="220"/>
        <w:rPr>
          <w:rFonts w:cs="Times New Roman"/>
          <w:sz w:val="24"/>
          <w:szCs w:val="22"/>
        </w:rPr>
      </w:pPr>
      <w:r w:rsidRPr="0002289B">
        <w:rPr>
          <w:rFonts w:cs="Times New Roman"/>
          <w:sz w:val="24"/>
          <w:szCs w:val="22"/>
        </w:rPr>
        <w:t>Fluorometer: 10-AU (Turner Designs, United States)</w:t>
      </w:r>
    </w:p>
    <w:p w14:paraId="3BD0BD0D" w14:textId="77777777" w:rsidR="008F7EC9" w:rsidRPr="0002289B" w:rsidRDefault="008F7EC9" w:rsidP="008F7EC9">
      <w:pPr>
        <w:ind w:leftChars="100" w:left="220"/>
        <w:rPr>
          <w:rFonts w:cs="Times New Roman"/>
          <w:sz w:val="24"/>
          <w:szCs w:val="22"/>
        </w:rPr>
      </w:pPr>
      <w:r w:rsidRPr="0002289B">
        <w:rPr>
          <w:rFonts w:cs="Times New Roman"/>
          <w:sz w:val="24"/>
          <w:szCs w:val="22"/>
        </w:rPr>
        <w:t>Spectrophotometer: UV-1800 (Shimadzu, Japan)</w:t>
      </w:r>
    </w:p>
    <w:p w14:paraId="51F16C58" w14:textId="77777777" w:rsidR="008F7EC9" w:rsidRPr="0002289B" w:rsidRDefault="008F7EC9" w:rsidP="008F7EC9">
      <w:pPr>
        <w:rPr>
          <w:rFonts w:cs="Times New Roman"/>
          <w:sz w:val="24"/>
          <w:szCs w:val="22"/>
        </w:rPr>
      </w:pPr>
    </w:p>
    <w:p w14:paraId="35D656E4" w14:textId="77777777" w:rsidR="008F7EC9" w:rsidRPr="0002289B" w:rsidRDefault="008F7EC9" w:rsidP="00B765D3">
      <w:pPr>
        <w:pStyle w:val="3"/>
      </w:pPr>
      <w:r w:rsidRPr="0002289B">
        <w:t>Standardization</w:t>
      </w:r>
    </w:p>
    <w:p w14:paraId="7AD04A62" w14:textId="77777777" w:rsidR="008F7EC9" w:rsidRPr="0002289B" w:rsidRDefault="008F7EC9" w:rsidP="008F7EC9">
      <w:pPr>
        <w:pStyle w:val="4"/>
      </w:pPr>
      <w:r w:rsidRPr="0002289B">
        <w:t>(5.1) Determination of chlorophyll-</w:t>
      </w:r>
      <w:r w:rsidRPr="0002289B">
        <w:rPr>
          <w:i/>
        </w:rPr>
        <w:t>a</w:t>
      </w:r>
      <w:r w:rsidRPr="0002289B">
        <w:t xml:space="preserve"> concentration of standard solution</w:t>
      </w:r>
    </w:p>
    <w:p w14:paraId="23C27E79" w14:textId="77777777" w:rsidR="008F7EC9" w:rsidRPr="0002289B" w:rsidRDefault="008F7EC9" w:rsidP="005E6923">
      <w:pPr>
        <w:ind w:left="111"/>
        <w:rPr>
          <w:rFonts w:cs="Times New Roman"/>
          <w:sz w:val="24"/>
          <w:szCs w:val="24"/>
        </w:rPr>
      </w:pPr>
      <w:r w:rsidRPr="0002289B">
        <w:rPr>
          <w:rFonts w:cs="Times New Roman"/>
          <w:sz w:val="24"/>
          <w:szCs w:val="22"/>
        </w:rPr>
        <w:t xml:space="preserve">To </w:t>
      </w:r>
      <w:r w:rsidRPr="0002289B">
        <w:rPr>
          <w:rFonts w:cs="Times New Roman"/>
          <w:sz w:val="24"/>
          <w:szCs w:val="24"/>
        </w:rPr>
        <w:t xml:space="preserve">prepare the pure </w:t>
      </w:r>
      <w:r w:rsidRPr="0002289B">
        <w:rPr>
          <w:rFonts w:cs="Times New Roman"/>
          <w:sz w:val="24"/>
          <w:szCs w:val="22"/>
        </w:rPr>
        <w:t>chlorophyll-</w:t>
      </w:r>
      <w:r w:rsidRPr="0002289B">
        <w:rPr>
          <w:rFonts w:cs="Times New Roman"/>
          <w:i/>
          <w:sz w:val="24"/>
          <w:szCs w:val="22"/>
        </w:rPr>
        <w:t>a</w:t>
      </w:r>
      <w:r w:rsidRPr="0002289B">
        <w:rPr>
          <w:rFonts w:cs="Times New Roman"/>
          <w:sz w:val="24"/>
          <w:szCs w:val="22"/>
        </w:rPr>
        <w:t xml:space="preserve"> standard solution, reagent powder of chlorophyll-</w:t>
      </w:r>
      <w:r w:rsidRPr="0002289B">
        <w:rPr>
          <w:rFonts w:cs="Times New Roman"/>
          <w:i/>
          <w:sz w:val="24"/>
          <w:szCs w:val="22"/>
        </w:rPr>
        <w:t>a</w:t>
      </w:r>
      <w:r w:rsidRPr="0002289B">
        <w:rPr>
          <w:rFonts w:cs="Times New Roman"/>
          <w:sz w:val="24"/>
          <w:szCs w:val="22"/>
        </w:rPr>
        <w:t xml:space="preserve"> standard was </w:t>
      </w:r>
      <w:r w:rsidRPr="0002289B">
        <w:rPr>
          <w:rFonts w:cs="Times New Roman"/>
          <w:sz w:val="24"/>
          <w:szCs w:val="24"/>
        </w:rPr>
        <w:t>dissolved in DMF. A</w:t>
      </w:r>
      <w:r w:rsidRPr="0002289B">
        <w:rPr>
          <w:rFonts w:cs="Times New Roman"/>
          <w:sz w:val="24"/>
          <w:szCs w:val="22"/>
        </w:rPr>
        <w:t xml:space="preserve"> </w:t>
      </w:r>
      <w:r w:rsidRPr="0002289B">
        <w:rPr>
          <w:rFonts w:cs="Times New Roman"/>
          <w:sz w:val="24"/>
          <w:szCs w:val="24"/>
        </w:rPr>
        <w:t xml:space="preserve">concentration of the </w:t>
      </w:r>
      <w:r w:rsidRPr="0002289B">
        <w:rPr>
          <w:rFonts w:cs="Times New Roman"/>
          <w:sz w:val="24"/>
          <w:szCs w:val="22"/>
        </w:rPr>
        <w:t>chlorophyll-</w:t>
      </w:r>
      <w:r w:rsidRPr="0002289B">
        <w:rPr>
          <w:rFonts w:cs="Times New Roman"/>
          <w:i/>
          <w:sz w:val="24"/>
          <w:szCs w:val="22"/>
        </w:rPr>
        <w:t>a</w:t>
      </w:r>
      <w:r w:rsidRPr="0002289B">
        <w:rPr>
          <w:rFonts w:cs="Times New Roman"/>
          <w:sz w:val="24"/>
          <w:szCs w:val="22"/>
        </w:rPr>
        <w:t xml:space="preserve"> solution was </w:t>
      </w:r>
      <w:r w:rsidRPr="0002289B">
        <w:rPr>
          <w:rFonts w:cs="Times New Roman"/>
          <w:sz w:val="24"/>
          <w:szCs w:val="24"/>
        </w:rPr>
        <w:t>determined with the spectrophotometer as follows:</w:t>
      </w:r>
    </w:p>
    <w:p w14:paraId="777ABEF2" w14:textId="77777777" w:rsidR="008F7EC9" w:rsidRPr="0002289B" w:rsidRDefault="008F7EC9" w:rsidP="008F7EC9">
      <w:pPr>
        <w:ind w:left="111" w:firstLine="729"/>
        <w:rPr>
          <w:rFonts w:cs="Times New Roman"/>
          <w:sz w:val="24"/>
          <w:szCs w:val="24"/>
        </w:rPr>
      </w:pPr>
      <w:r w:rsidRPr="0002289B">
        <w:rPr>
          <w:rFonts w:cs="Times New Roman"/>
          <w:sz w:val="24"/>
          <w:szCs w:val="24"/>
        </w:rPr>
        <w:t xml:space="preserve">chl </w:t>
      </w:r>
      <w:r w:rsidRPr="0002289B">
        <w:rPr>
          <w:rFonts w:cs="Times New Roman"/>
          <w:i/>
          <w:sz w:val="24"/>
          <w:szCs w:val="24"/>
        </w:rPr>
        <w:t>a</w:t>
      </w:r>
      <w:r w:rsidRPr="0002289B">
        <w:rPr>
          <w:rFonts w:cs="Times New Roman"/>
          <w:sz w:val="24"/>
          <w:szCs w:val="24"/>
        </w:rPr>
        <w:t xml:space="preserve"> concentration (</w:t>
      </w:r>
      <w:r w:rsidRPr="0002289B">
        <w:rPr>
          <w:rFonts w:ascii="Symbol" w:hAnsi="Symbol" w:cs="Times New Roman"/>
          <w:sz w:val="24"/>
          <w:szCs w:val="24"/>
        </w:rPr>
        <w:t></w:t>
      </w:r>
      <w:r w:rsidRPr="0002289B">
        <w:rPr>
          <w:rFonts w:cs="Times New Roman"/>
          <w:sz w:val="24"/>
          <w:szCs w:val="24"/>
        </w:rPr>
        <w:t>g mL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4"/>
        </w:rPr>
        <w:t>) = A</w:t>
      </w:r>
      <w:r w:rsidRPr="0002289B">
        <w:rPr>
          <w:rFonts w:cs="Times New Roman"/>
          <w:sz w:val="24"/>
          <w:szCs w:val="24"/>
          <w:vertAlign w:val="subscript"/>
        </w:rPr>
        <w:t>chl</w:t>
      </w:r>
      <w:r w:rsidRPr="0002289B">
        <w:rPr>
          <w:rFonts w:cs="Times New Roman"/>
          <w:sz w:val="24"/>
          <w:szCs w:val="24"/>
        </w:rPr>
        <w:t xml:space="preserve"> / a</w:t>
      </w:r>
      <w:r w:rsidRPr="0002289B">
        <w:rPr>
          <w:rFonts w:cs="Times New Roman"/>
          <w:sz w:val="24"/>
          <w:szCs w:val="24"/>
          <w:vertAlign w:val="superscript"/>
        </w:rPr>
        <w:t>*</w:t>
      </w:r>
      <w:r w:rsidRPr="0002289B">
        <w:rPr>
          <w:rFonts w:cs="Times New Roman"/>
          <w:sz w:val="24"/>
          <w:szCs w:val="24"/>
          <w:vertAlign w:val="subscript"/>
        </w:rPr>
        <w:t>phy</w:t>
      </w:r>
      <w:r w:rsidRPr="0002289B">
        <w:rPr>
          <w:rFonts w:cs="Times New Roman"/>
          <w:sz w:val="24"/>
          <w:szCs w:val="24"/>
        </w:rPr>
        <w:tab/>
      </w:r>
      <w:r w:rsidRPr="0002289B">
        <w:rPr>
          <w:rFonts w:cs="Times New Roman"/>
          <w:sz w:val="24"/>
          <w:szCs w:val="24"/>
        </w:rPr>
        <w:tab/>
      </w:r>
      <w:r w:rsidRPr="0002289B">
        <w:rPr>
          <w:rFonts w:cs="Times New Roman"/>
          <w:sz w:val="24"/>
          <w:szCs w:val="24"/>
        </w:rPr>
        <w:tab/>
        <w:t>(C</w:t>
      </w:r>
      <w:r w:rsidR="00B62834">
        <w:rPr>
          <w:rFonts w:cs="Times New Roman" w:hint="eastAsia"/>
          <w:sz w:val="24"/>
          <w:szCs w:val="24"/>
        </w:rPr>
        <w:t>5</w:t>
      </w:r>
      <w:r w:rsidRPr="0002289B">
        <w:rPr>
          <w:rFonts w:cs="Times New Roman"/>
          <w:sz w:val="24"/>
          <w:szCs w:val="24"/>
        </w:rPr>
        <w:t>.1)</w:t>
      </w:r>
    </w:p>
    <w:p w14:paraId="3AFC45B2" w14:textId="77777777" w:rsidR="008F7EC9" w:rsidRPr="0002289B" w:rsidRDefault="008F7EC9" w:rsidP="008F7EC9">
      <w:pPr>
        <w:rPr>
          <w:rFonts w:cs="Times New Roman"/>
          <w:sz w:val="24"/>
          <w:szCs w:val="22"/>
        </w:rPr>
      </w:pPr>
      <w:r w:rsidRPr="0002289B">
        <w:rPr>
          <w:rFonts w:cs="Times New Roman"/>
          <w:sz w:val="24"/>
          <w:szCs w:val="24"/>
        </w:rPr>
        <w:t>where A</w:t>
      </w:r>
      <w:r w:rsidRPr="0002289B">
        <w:rPr>
          <w:rFonts w:cs="Times New Roman"/>
          <w:sz w:val="24"/>
          <w:szCs w:val="24"/>
          <w:vertAlign w:val="subscript"/>
        </w:rPr>
        <w:t>chl</w:t>
      </w:r>
      <w:r w:rsidRPr="0002289B">
        <w:rPr>
          <w:rFonts w:cs="Times New Roman"/>
          <w:sz w:val="24"/>
          <w:szCs w:val="24"/>
        </w:rPr>
        <w:t xml:space="preserve"> is the difference between absorbance at 663.8 nm and 750 nm, and a</w:t>
      </w:r>
      <w:r w:rsidRPr="0002289B">
        <w:rPr>
          <w:rFonts w:cs="Times New Roman"/>
          <w:sz w:val="24"/>
          <w:szCs w:val="24"/>
          <w:vertAlign w:val="superscript"/>
        </w:rPr>
        <w:t>*</w:t>
      </w:r>
      <w:r w:rsidRPr="0002289B">
        <w:rPr>
          <w:rFonts w:cs="Times New Roman"/>
          <w:sz w:val="24"/>
          <w:szCs w:val="24"/>
          <w:vertAlign w:val="subscript"/>
        </w:rPr>
        <w:t>phy</w:t>
      </w:r>
      <w:r w:rsidRPr="0002289B">
        <w:rPr>
          <w:rFonts w:cs="Times New Roman"/>
          <w:sz w:val="24"/>
          <w:szCs w:val="24"/>
        </w:rPr>
        <w:t xml:space="preserve"> is specific absorption coefficient (</w:t>
      </w:r>
      <w:r w:rsidRPr="0002289B">
        <w:rPr>
          <w:rFonts w:cs="Times New Roman"/>
          <w:sz w:val="24"/>
          <w:szCs w:val="22"/>
        </w:rPr>
        <w:t>UNESCO, 1994</w:t>
      </w:r>
      <w:r w:rsidRPr="0002289B">
        <w:rPr>
          <w:rFonts w:cs="Times New Roman"/>
          <w:sz w:val="24"/>
          <w:szCs w:val="24"/>
        </w:rPr>
        <w:t>). The specific absorption coefficient i</w:t>
      </w:r>
      <w:r w:rsidRPr="0002289B">
        <w:rPr>
          <w:rFonts w:cs="Times New Roman"/>
          <w:sz w:val="24"/>
          <w:szCs w:val="22"/>
        </w:rPr>
        <w:t>s 88.74 L g</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cm</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(Porra </w:t>
      </w:r>
      <w:r w:rsidRPr="0002289B">
        <w:rPr>
          <w:rFonts w:cs="Times New Roman"/>
          <w:i/>
          <w:sz w:val="24"/>
          <w:szCs w:val="22"/>
        </w:rPr>
        <w:t>et al.</w:t>
      </w:r>
      <w:r w:rsidRPr="0002289B">
        <w:rPr>
          <w:rFonts w:cs="Times New Roman"/>
          <w:sz w:val="24"/>
          <w:szCs w:val="22"/>
        </w:rPr>
        <w:t xml:space="preserve">, 1989). </w:t>
      </w:r>
    </w:p>
    <w:p w14:paraId="7B0A9A32" w14:textId="77777777" w:rsidR="008F7EC9" w:rsidRDefault="008F7EC9" w:rsidP="008F7EC9">
      <w:pPr>
        <w:rPr>
          <w:rFonts w:cs="Times New Roman"/>
          <w:sz w:val="24"/>
          <w:szCs w:val="22"/>
        </w:rPr>
      </w:pPr>
    </w:p>
    <w:p w14:paraId="60CA7CE1" w14:textId="77777777" w:rsidR="008F7EC9" w:rsidRPr="0002289B" w:rsidRDefault="008F7EC9" w:rsidP="008F7EC9">
      <w:pPr>
        <w:rPr>
          <w:rFonts w:cs="Times New Roman"/>
          <w:sz w:val="24"/>
          <w:szCs w:val="22"/>
        </w:rPr>
      </w:pPr>
    </w:p>
    <w:p w14:paraId="5325A25F" w14:textId="77777777" w:rsidR="008F7EC9" w:rsidRPr="0002289B" w:rsidRDefault="008F7EC9" w:rsidP="008F7EC9">
      <w:pPr>
        <w:pStyle w:val="4"/>
      </w:pPr>
      <w:r w:rsidRPr="0002289B">
        <w:lastRenderedPageBreak/>
        <w:t>(5.2) Determination of R and f</w:t>
      </w:r>
      <w:r w:rsidRPr="0002289B">
        <w:rPr>
          <w:vertAlign w:val="subscript"/>
        </w:rPr>
        <w:t>ph</w:t>
      </w:r>
    </w:p>
    <w:p w14:paraId="65D30029" w14:textId="77777777" w:rsidR="008F7EC9" w:rsidRPr="0002289B" w:rsidRDefault="008F7EC9" w:rsidP="005E6923">
      <w:pPr>
        <w:rPr>
          <w:rFonts w:cs="Times New Roman"/>
          <w:sz w:val="24"/>
          <w:szCs w:val="22"/>
        </w:rPr>
      </w:pPr>
      <w:r w:rsidRPr="0002289B">
        <w:rPr>
          <w:rFonts w:cs="Times New Roman"/>
          <w:sz w:val="24"/>
          <w:szCs w:val="22"/>
        </w:rPr>
        <w:t xml:space="preserve">Before measurements, sensitivity of the fluorometer was calibrated with pure DMF and a rhodamine 1 ppm solution (diluted with deionized water). </w:t>
      </w:r>
    </w:p>
    <w:p w14:paraId="6ABA0314" w14:textId="77777777" w:rsidR="008F7EC9" w:rsidRPr="0002289B" w:rsidRDefault="008F7EC9" w:rsidP="005E6923">
      <w:pPr>
        <w:rPr>
          <w:rFonts w:cs="Times New Roman"/>
          <w:sz w:val="24"/>
          <w:szCs w:val="22"/>
        </w:rPr>
      </w:pPr>
      <w:r w:rsidRPr="0002289B">
        <w:rPr>
          <w:rFonts w:cs="Times New Roman"/>
          <w:sz w:val="24"/>
          <w:szCs w:val="22"/>
        </w:rPr>
        <w:t>The chlorophyll-</w:t>
      </w:r>
      <w:r w:rsidRPr="0002289B">
        <w:rPr>
          <w:rFonts w:cs="Times New Roman"/>
          <w:i/>
          <w:sz w:val="24"/>
          <w:szCs w:val="22"/>
        </w:rPr>
        <w:t>a</w:t>
      </w:r>
      <w:r w:rsidRPr="0002289B">
        <w:rPr>
          <w:rFonts w:cs="Times New Roman"/>
          <w:sz w:val="24"/>
          <w:szCs w:val="22"/>
        </w:rPr>
        <w:t xml:space="preserve"> standard solution, whose concentration was precisely determined in subsection (5.1),</w:t>
      </w:r>
      <w:r w:rsidRPr="0002289B">
        <w:rPr>
          <w:rFonts w:cs="Times New Roman"/>
          <w:sz w:val="24"/>
          <w:szCs w:val="24"/>
        </w:rPr>
        <w:t xml:space="preserve"> was measured with </w:t>
      </w:r>
      <w:r w:rsidRPr="0002289B">
        <w:rPr>
          <w:rFonts w:cs="Times New Roman"/>
          <w:sz w:val="24"/>
          <w:szCs w:val="22"/>
        </w:rPr>
        <w:t>the fluorometer</w:t>
      </w:r>
      <w:r w:rsidRPr="0002289B">
        <w:rPr>
          <w:rFonts w:cs="Times New Roman"/>
          <w:sz w:val="24"/>
          <w:szCs w:val="24"/>
        </w:rPr>
        <w:t xml:space="preserve">, and after </w:t>
      </w:r>
      <w:r w:rsidRPr="0002289B">
        <w:rPr>
          <w:rFonts w:cs="Times New Roman"/>
          <w:sz w:val="24"/>
          <w:szCs w:val="22"/>
        </w:rPr>
        <w:t>acidified with 1–2 drops 0.5 mol 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HCl the solution was also measured</w:t>
      </w:r>
      <w:r w:rsidRPr="0002289B">
        <w:rPr>
          <w:rFonts w:cs="Times New Roman"/>
          <w:sz w:val="24"/>
          <w:szCs w:val="24"/>
        </w:rPr>
        <w:t xml:space="preserve">. </w:t>
      </w:r>
      <w:r w:rsidRPr="0002289B">
        <w:rPr>
          <w:rFonts w:cs="Times New Roman"/>
          <w:sz w:val="24"/>
          <w:szCs w:val="22"/>
        </w:rPr>
        <w:t>The acidification coefficient (R) of the fluorometer was also calculated as the ratio of the unacidified and acidified readings of chlorophyll-</w:t>
      </w:r>
      <w:r w:rsidRPr="0002289B">
        <w:rPr>
          <w:rFonts w:cs="Times New Roman"/>
          <w:i/>
          <w:sz w:val="24"/>
          <w:szCs w:val="22"/>
        </w:rPr>
        <w:t>a</w:t>
      </w:r>
      <w:r w:rsidRPr="0002289B">
        <w:rPr>
          <w:rFonts w:cs="Times New Roman"/>
          <w:sz w:val="24"/>
          <w:szCs w:val="22"/>
        </w:rPr>
        <w:t xml:space="preserve"> standard solution. The linear calibration factor (f</w:t>
      </w:r>
      <w:r w:rsidRPr="0002289B">
        <w:rPr>
          <w:rFonts w:cs="Times New Roman"/>
          <w:sz w:val="24"/>
          <w:szCs w:val="22"/>
          <w:vertAlign w:val="subscript"/>
        </w:rPr>
        <w:t>ph</w:t>
      </w:r>
      <w:r w:rsidRPr="0002289B">
        <w:rPr>
          <w:rFonts w:cs="Times New Roman"/>
          <w:sz w:val="24"/>
          <w:szCs w:val="22"/>
        </w:rPr>
        <w:t>) of the fluorometer was calculated as the slope of the acidified reading against chlorophyll-</w:t>
      </w:r>
      <w:r w:rsidRPr="0002289B">
        <w:rPr>
          <w:rFonts w:cs="Times New Roman"/>
          <w:i/>
          <w:sz w:val="24"/>
          <w:szCs w:val="22"/>
        </w:rPr>
        <w:t>a</w:t>
      </w:r>
      <w:r w:rsidRPr="0002289B">
        <w:rPr>
          <w:rFonts w:cs="Times New Roman"/>
          <w:sz w:val="24"/>
          <w:szCs w:val="22"/>
        </w:rPr>
        <w:t xml:space="preserve"> concentration. The R and f</w:t>
      </w:r>
      <w:r w:rsidRPr="0002289B">
        <w:rPr>
          <w:rFonts w:cs="Times New Roman"/>
          <w:sz w:val="24"/>
          <w:szCs w:val="22"/>
          <w:vertAlign w:val="subscript"/>
        </w:rPr>
        <w:t>ph</w:t>
      </w:r>
      <w:r w:rsidRPr="0002289B">
        <w:rPr>
          <w:rFonts w:cs="Times New Roman"/>
          <w:sz w:val="24"/>
          <w:szCs w:val="22"/>
        </w:rPr>
        <w:t xml:space="preserve"> in the cruise are shown in Table C.</w:t>
      </w:r>
      <w:r>
        <w:rPr>
          <w:rFonts w:cs="Times New Roman" w:hint="eastAsia"/>
          <w:sz w:val="24"/>
          <w:szCs w:val="22"/>
        </w:rPr>
        <w:t>5</w:t>
      </w:r>
      <w:r w:rsidRPr="0002289B">
        <w:rPr>
          <w:rFonts w:cs="Times New Roman"/>
          <w:sz w:val="24"/>
          <w:szCs w:val="22"/>
        </w:rPr>
        <w:t>.1.</w:t>
      </w:r>
    </w:p>
    <w:p w14:paraId="7D14FC77" w14:textId="77777777" w:rsidR="008F7EC9" w:rsidRPr="0002289B" w:rsidRDefault="008F7EC9" w:rsidP="008F7EC9">
      <w:pPr>
        <w:rPr>
          <w:rFonts w:cs="Times New Roman"/>
          <w:sz w:val="24"/>
          <w:szCs w:val="22"/>
        </w:rPr>
      </w:pPr>
    </w:p>
    <w:p w14:paraId="29265825" w14:textId="77777777" w:rsidR="008F7EC9" w:rsidRPr="0002289B" w:rsidRDefault="008F7EC9" w:rsidP="005E6923">
      <w:pPr>
        <w:ind w:leftChars="150" w:left="330" w:firstLineChars="450" w:firstLine="1080"/>
        <w:jc w:val="left"/>
        <w:rPr>
          <w:rFonts w:cs="Times New Roman"/>
          <w:sz w:val="24"/>
          <w:szCs w:val="22"/>
        </w:rPr>
      </w:pPr>
      <w:r w:rsidRPr="0002289B">
        <w:rPr>
          <w:rFonts w:cs="Times New Roman"/>
          <w:sz w:val="24"/>
          <w:szCs w:val="22"/>
        </w:rPr>
        <w:t>Table C.</w:t>
      </w:r>
      <w:r>
        <w:rPr>
          <w:rFonts w:cs="Times New Roman" w:hint="eastAsia"/>
          <w:sz w:val="24"/>
          <w:szCs w:val="22"/>
        </w:rPr>
        <w:t>5</w:t>
      </w:r>
      <w:r w:rsidRPr="0002289B">
        <w:rPr>
          <w:rFonts w:cs="Times New Roman"/>
          <w:sz w:val="24"/>
          <w:szCs w:val="22"/>
        </w:rPr>
        <w:t>.1. R and f</w:t>
      </w:r>
      <w:r w:rsidRPr="0002289B">
        <w:rPr>
          <w:rFonts w:cs="Times New Roman"/>
          <w:sz w:val="24"/>
          <w:szCs w:val="22"/>
          <w:vertAlign w:val="subscript"/>
        </w:rPr>
        <w:t>ph</w:t>
      </w:r>
      <w:r w:rsidRPr="0002289B">
        <w:rPr>
          <w:rFonts w:cs="Times New Roman"/>
          <w:sz w:val="24"/>
          <w:szCs w:val="22"/>
        </w:rPr>
        <w:t xml:space="preserve"> in the cruises.</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gridCol w:w="1417"/>
      </w:tblGrid>
      <w:tr w:rsidR="008F7EC9" w:rsidRPr="0002289B" w14:paraId="44A181D7" w14:textId="77777777" w:rsidTr="0036651D">
        <w:trPr>
          <w:trHeight w:val="316"/>
          <w:jc w:val="center"/>
        </w:trPr>
        <w:tc>
          <w:tcPr>
            <w:tcW w:w="3315" w:type="dxa"/>
            <w:tcBorders>
              <w:top w:val="single" w:sz="8" w:space="0" w:color="auto"/>
              <w:left w:val="nil"/>
              <w:bottom w:val="nil"/>
              <w:right w:val="nil"/>
            </w:tcBorders>
            <w:hideMark/>
          </w:tcPr>
          <w:p w14:paraId="3F10411C" w14:textId="77777777" w:rsidR="008F7EC9" w:rsidRPr="0002289B" w:rsidRDefault="008F7EC9" w:rsidP="0036651D">
            <w:pPr>
              <w:jc w:val="center"/>
              <w:rPr>
                <w:rFonts w:cs="Times New Roman"/>
                <w:sz w:val="24"/>
                <w:szCs w:val="22"/>
              </w:rPr>
            </w:pPr>
            <w:r w:rsidRPr="0002289B">
              <w:rPr>
                <w:rFonts w:cs="Times New Roman"/>
                <w:sz w:val="24"/>
                <w:szCs w:val="22"/>
              </w:rPr>
              <w:t>Cruise number</w:t>
            </w:r>
          </w:p>
        </w:tc>
        <w:tc>
          <w:tcPr>
            <w:tcW w:w="1417" w:type="dxa"/>
            <w:tcBorders>
              <w:top w:val="single" w:sz="8" w:space="0" w:color="auto"/>
              <w:left w:val="nil"/>
              <w:bottom w:val="nil"/>
              <w:right w:val="nil"/>
            </w:tcBorders>
            <w:hideMark/>
          </w:tcPr>
          <w:p w14:paraId="6D9E9574" w14:textId="77777777" w:rsidR="008F7EC9" w:rsidRPr="0002289B" w:rsidRDefault="008F7EC9" w:rsidP="0036651D">
            <w:pPr>
              <w:jc w:val="center"/>
              <w:rPr>
                <w:rFonts w:cs="Times New Roman"/>
                <w:sz w:val="24"/>
                <w:szCs w:val="22"/>
              </w:rPr>
            </w:pPr>
            <w:r w:rsidRPr="0002289B">
              <w:rPr>
                <w:rFonts w:cs="Times New Roman"/>
                <w:sz w:val="24"/>
                <w:szCs w:val="22"/>
              </w:rPr>
              <w:t>RF13-06</w:t>
            </w:r>
          </w:p>
        </w:tc>
        <w:tc>
          <w:tcPr>
            <w:tcW w:w="1417" w:type="dxa"/>
            <w:tcBorders>
              <w:top w:val="single" w:sz="8" w:space="0" w:color="auto"/>
              <w:left w:val="nil"/>
              <w:bottom w:val="nil"/>
              <w:right w:val="nil"/>
            </w:tcBorders>
            <w:hideMark/>
          </w:tcPr>
          <w:p w14:paraId="77D86B83" w14:textId="77777777" w:rsidR="008F7EC9" w:rsidRPr="0002289B" w:rsidRDefault="008F7EC9" w:rsidP="0036651D">
            <w:pPr>
              <w:jc w:val="center"/>
              <w:rPr>
                <w:rFonts w:cs="Times New Roman"/>
                <w:sz w:val="24"/>
                <w:szCs w:val="22"/>
              </w:rPr>
            </w:pPr>
            <w:r w:rsidRPr="0002289B">
              <w:rPr>
                <w:rFonts w:cs="Times New Roman"/>
                <w:sz w:val="24"/>
                <w:szCs w:val="22"/>
              </w:rPr>
              <w:t>RF13-07</w:t>
            </w:r>
          </w:p>
        </w:tc>
      </w:tr>
      <w:tr w:rsidR="008F7EC9" w:rsidRPr="0002289B" w14:paraId="09F84FCB" w14:textId="77777777" w:rsidTr="0036651D">
        <w:trPr>
          <w:trHeight w:val="316"/>
          <w:jc w:val="center"/>
        </w:trPr>
        <w:tc>
          <w:tcPr>
            <w:tcW w:w="3315" w:type="dxa"/>
            <w:tcBorders>
              <w:top w:val="nil"/>
              <w:left w:val="nil"/>
              <w:bottom w:val="nil"/>
              <w:right w:val="nil"/>
            </w:tcBorders>
            <w:hideMark/>
          </w:tcPr>
          <w:p w14:paraId="02FEFBB0" w14:textId="77777777" w:rsidR="008F7EC9" w:rsidRPr="0002289B" w:rsidRDefault="008F7EC9" w:rsidP="0036651D">
            <w:pPr>
              <w:jc w:val="center"/>
              <w:rPr>
                <w:rFonts w:cs="Times New Roman"/>
                <w:sz w:val="24"/>
                <w:szCs w:val="22"/>
              </w:rPr>
            </w:pPr>
            <w:r w:rsidRPr="0002289B">
              <w:rPr>
                <w:rFonts w:cs="Times New Roman"/>
                <w:sz w:val="24"/>
                <w:szCs w:val="22"/>
              </w:rPr>
              <w:t>Acidification coefficient (R)</w:t>
            </w:r>
          </w:p>
        </w:tc>
        <w:tc>
          <w:tcPr>
            <w:tcW w:w="1417" w:type="dxa"/>
            <w:tcBorders>
              <w:top w:val="nil"/>
              <w:left w:val="nil"/>
              <w:bottom w:val="nil"/>
              <w:right w:val="nil"/>
            </w:tcBorders>
            <w:hideMark/>
          </w:tcPr>
          <w:p w14:paraId="0B0A359B" w14:textId="77777777" w:rsidR="008F7EC9" w:rsidRPr="0002289B" w:rsidRDefault="008F7EC9" w:rsidP="0036651D">
            <w:pPr>
              <w:jc w:val="center"/>
              <w:rPr>
                <w:rFonts w:cs="Times New Roman"/>
                <w:sz w:val="24"/>
                <w:szCs w:val="22"/>
              </w:rPr>
            </w:pPr>
            <w:r w:rsidRPr="0002289B">
              <w:rPr>
                <w:rFonts w:cs="Times New Roman"/>
                <w:sz w:val="24"/>
                <w:szCs w:val="22"/>
              </w:rPr>
              <w:t>1.886</w:t>
            </w:r>
          </w:p>
        </w:tc>
        <w:tc>
          <w:tcPr>
            <w:tcW w:w="1417" w:type="dxa"/>
            <w:tcBorders>
              <w:top w:val="nil"/>
              <w:left w:val="nil"/>
              <w:bottom w:val="nil"/>
              <w:right w:val="nil"/>
            </w:tcBorders>
            <w:hideMark/>
          </w:tcPr>
          <w:p w14:paraId="21B7244D" w14:textId="77777777" w:rsidR="008F7EC9" w:rsidRPr="0002289B" w:rsidRDefault="008F7EC9" w:rsidP="0036651D">
            <w:pPr>
              <w:jc w:val="center"/>
              <w:rPr>
                <w:rFonts w:cs="Times New Roman"/>
                <w:sz w:val="24"/>
                <w:szCs w:val="22"/>
              </w:rPr>
            </w:pPr>
            <w:r w:rsidRPr="0002289B">
              <w:rPr>
                <w:rFonts w:cs="Times New Roman"/>
                <w:sz w:val="24"/>
                <w:szCs w:val="22"/>
              </w:rPr>
              <w:t>1.902</w:t>
            </w:r>
          </w:p>
        </w:tc>
      </w:tr>
      <w:tr w:rsidR="008F7EC9" w:rsidRPr="0002289B" w14:paraId="3A76FFAF" w14:textId="77777777" w:rsidTr="0036651D">
        <w:trPr>
          <w:trHeight w:val="316"/>
          <w:jc w:val="center"/>
        </w:trPr>
        <w:tc>
          <w:tcPr>
            <w:tcW w:w="3315" w:type="dxa"/>
            <w:tcBorders>
              <w:top w:val="nil"/>
              <w:left w:val="nil"/>
              <w:bottom w:val="single" w:sz="8" w:space="0" w:color="auto"/>
              <w:right w:val="nil"/>
            </w:tcBorders>
            <w:hideMark/>
          </w:tcPr>
          <w:p w14:paraId="1619E153" w14:textId="77777777" w:rsidR="008F7EC9" w:rsidRPr="0002289B" w:rsidRDefault="008F7EC9" w:rsidP="0036651D">
            <w:pPr>
              <w:jc w:val="center"/>
              <w:rPr>
                <w:rFonts w:cs="Times New Roman"/>
                <w:sz w:val="24"/>
                <w:szCs w:val="22"/>
              </w:rPr>
            </w:pPr>
            <w:r w:rsidRPr="0002289B">
              <w:rPr>
                <w:rFonts w:cs="Times New Roman"/>
                <w:sz w:val="24"/>
                <w:szCs w:val="22"/>
              </w:rPr>
              <w:t>Linear calibration factor (f</w:t>
            </w:r>
            <w:r w:rsidRPr="0002289B">
              <w:rPr>
                <w:rFonts w:cs="Times New Roman"/>
                <w:sz w:val="24"/>
                <w:szCs w:val="22"/>
                <w:vertAlign w:val="subscript"/>
              </w:rPr>
              <w:t>ph</w:t>
            </w:r>
            <w:r w:rsidRPr="0002289B">
              <w:rPr>
                <w:rFonts w:cs="Times New Roman"/>
                <w:sz w:val="24"/>
                <w:szCs w:val="22"/>
              </w:rPr>
              <w:t>)</w:t>
            </w:r>
          </w:p>
        </w:tc>
        <w:tc>
          <w:tcPr>
            <w:tcW w:w="1417" w:type="dxa"/>
            <w:tcBorders>
              <w:top w:val="nil"/>
              <w:left w:val="nil"/>
              <w:bottom w:val="single" w:sz="8" w:space="0" w:color="auto"/>
              <w:right w:val="nil"/>
            </w:tcBorders>
            <w:hideMark/>
          </w:tcPr>
          <w:p w14:paraId="79E5DC51" w14:textId="77777777" w:rsidR="008F7EC9" w:rsidRPr="0002289B" w:rsidRDefault="008F7EC9" w:rsidP="0036651D">
            <w:pPr>
              <w:jc w:val="center"/>
              <w:rPr>
                <w:rFonts w:cs="Times New Roman"/>
                <w:sz w:val="24"/>
                <w:szCs w:val="22"/>
              </w:rPr>
            </w:pPr>
            <w:r w:rsidRPr="0002289B">
              <w:rPr>
                <w:rFonts w:cs="Times New Roman"/>
                <w:sz w:val="24"/>
                <w:szCs w:val="22"/>
              </w:rPr>
              <w:t>5.8781</w:t>
            </w:r>
          </w:p>
        </w:tc>
        <w:tc>
          <w:tcPr>
            <w:tcW w:w="1417" w:type="dxa"/>
            <w:tcBorders>
              <w:top w:val="nil"/>
              <w:left w:val="nil"/>
              <w:bottom w:val="single" w:sz="8" w:space="0" w:color="auto"/>
              <w:right w:val="nil"/>
            </w:tcBorders>
            <w:hideMark/>
          </w:tcPr>
          <w:p w14:paraId="0242099A" w14:textId="77777777" w:rsidR="008F7EC9" w:rsidRPr="0002289B" w:rsidRDefault="008F7EC9" w:rsidP="0036651D">
            <w:pPr>
              <w:jc w:val="center"/>
              <w:rPr>
                <w:rFonts w:cs="Times New Roman"/>
                <w:sz w:val="24"/>
                <w:szCs w:val="22"/>
              </w:rPr>
            </w:pPr>
            <w:r w:rsidRPr="0002289B">
              <w:rPr>
                <w:rFonts w:cs="Times New Roman"/>
                <w:sz w:val="24"/>
                <w:szCs w:val="22"/>
              </w:rPr>
              <w:t>5.6435</w:t>
            </w:r>
          </w:p>
        </w:tc>
      </w:tr>
    </w:tbl>
    <w:p w14:paraId="023BB2E6" w14:textId="77777777" w:rsidR="008F7EC9" w:rsidRPr="0002289B" w:rsidRDefault="008F7EC9" w:rsidP="008F7EC9">
      <w:pPr>
        <w:rPr>
          <w:rFonts w:cs="Times New Roman"/>
          <w:sz w:val="24"/>
          <w:szCs w:val="22"/>
        </w:rPr>
      </w:pPr>
    </w:p>
    <w:p w14:paraId="474ACF43" w14:textId="77777777" w:rsidR="008F7EC9" w:rsidRPr="0002289B" w:rsidRDefault="008F7EC9" w:rsidP="00B765D3">
      <w:pPr>
        <w:pStyle w:val="3"/>
      </w:pPr>
      <w:r w:rsidRPr="0002289B">
        <w:t>Seawater sampling and measurement</w:t>
      </w:r>
    </w:p>
    <w:p w14:paraId="1BFE0F8B" w14:textId="77777777" w:rsidR="008F7EC9" w:rsidRPr="0002289B" w:rsidRDefault="008F7EC9" w:rsidP="005E6923">
      <w:pPr>
        <w:rPr>
          <w:rFonts w:cs="Times New Roman"/>
          <w:sz w:val="24"/>
          <w:szCs w:val="22"/>
        </w:rPr>
      </w:pPr>
      <w:r w:rsidRPr="0002289B">
        <w:rPr>
          <w:rFonts w:cs="Times New Roman"/>
          <w:sz w:val="24"/>
          <w:szCs w:val="22"/>
        </w:rPr>
        <w:t xml:space="preserve">Water samples were collected from </w:t>
      </w:r>
      <w:r w:rsidRPr="0002289B">
        <w:rPr>
          <w:rFonts w:cs="Times New Roman"/>
          <w:sz w:val="24"/>
          <w:szCs w:val="24"/>
        </w:rPr>
        <w:t>10-liters Niskin bottle</w:t>
      </w:r>
      <w:r w:rsidRPr="0002289B">
        <w:rPr>
          <w:rFonts w:cs="Times New Roman"/>
          <w:sz w:val="24"/>
          <w:szCs w:val="22"/>
        </w:rPr>
        <w:t xml:space="preserve"> attached the CTD-system and a stainless steel bucket for the surface. A 200 mL seawater sample was immediately filtered through 25 mm GF/F filters by low vacuum pressure below 15 cmHg, the particulate matter collected on the filter. Phytopigments were extracted in vial with 9 mL of DMF. The extracts were stored for 24 hours in the refrigerator at </w:t>
      </w:r>
      <w:r w:rsidRPr="0002289B">
        <w:rPr>
          <w:rFonts w:cs="Times New Roman"/>
          <w:sz w:val="24"/>
          <w:szCs w:val="22"/>
        </w:rPr>
        <w:sym w:font="Symbol" w:char="F02D"/>
      </w:r>
      <w:r w:rsidRPr="0002289B">
        <w:rPr>
          <w:rFonts w:cs="Times New Roman"/>
          <w:sz w:val="24"/>
          <w:szCs w:val="22"/>
        </w:rPr>
        <w:t>30 °C until analysis.</w:t>
      </w:r>
    </w:p>
    <w:p w14:paraId="7CA6F593" w14:textId="77777777" w:rsidR="008F7EC9" w:rsidRPr="0002289B" w:rsidRDefault="008F7EC9" w:rsidP="005E6923">
      <w:pPr>
        <w:rPr>
          <w:rFonts w:cs="Times New Roman"/>
          <w:sz w:val="24"/>
          <w:szCs w:val="22"/>
        </w:rPr>
      </w:pPr>
      <w:r w:rsidRPr="0002289B">
        <w:rPr>
          <w:rFonts w:cs="Times New Roman"/>
          <w:sz w:val="24"/>
          <w:szCs w:val="22"/>
        </w:rPr>
        <w:t>After the extracts were put on the room temperature for at least one hour in the dark, the extracts were decanted from the vial to the cuvette. Fluorometer readings for each cuvette were taken before and after acidification with 1–2 drops 0.5 mol 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HCl. Chlorophyll-</w:t>
      </w:r>
      <w:r w:rsidRPr="0002289B">
        <w:rPr>
          <w:rFonts w:cs="Times New Roman"/>
          <w:i/>
          <w:sz w:val="24"/>
          <w:szCs w:val="22"/>
        </w:rPr>
        <w:t>a</w:t>
      </w:r>
      <w:r w:rsidRPr="0002289B">
        <w:rPr>
          <w:rFonts w:cs="Times New Roman"/>
          <w:sz w:val="24"/>
          <w:szCs w:val="22"/>
        </w:rPr>
        <w:t xml:space="preserve"> and phaeopigment concentrations (</w:t>
      </w:r>
      <w:r w:rsidRPr="0002289B">
        <w:rPr>
          <w:rFonts w:ascii="Symbol" w:hAnsi="Symbol" w:cs="Times New Roman"/>
          <w:sz w:val="24"/>
          <w:szCs w:val="24"/>
        </w:rPr>
        <w:t></w:t>
      </w:r>
      <w:r w:rsidRPr="0002289B">
        <w:rPr>
          <w:rFonts w:cs="Times New Roman"/>
          <w:sz w:val="24"/>
          <w:szCs w:val="24"/>
        </w:rPr>
        <w:t>g mL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in the sample are calculated as follows:</w:t>
      </w:r>
    </w:p>
    <w:p w14:paraId="2C27FD71" w14:textId="77777777" w:rsidR="008F7EC9" w:rsidRPr="0002289B" w:rsidRDefault="008F7EC9" w:rsidP="008F7EC9">
      <w:pPr>
        <w:rPr>
          <w:rFonts w:cs="Times New Roman"/>
          <w:sz w:val="24"/>
          <w:szCs w:val="24"/>
        </w:rPr>
      </w:pPr>
      <w:r w:rsidRPr="0002289B">
        <w:rPr>
          <w:rFonts w:cs="Times New Roman"/>
          <w:sz w:val="24"/>
          <w:szCs w:val="22"/>
        </w:rPr>
        <w:tab/>
      </w:r>
      <w:r w:rsidRPr="0002289B">
        <w:rPr>
          <w:rFonts w:cs="Times New Roman"/>
          <w:position w:val="-32"/>
          <w:sz w:val="24"/>
          <w:szCs w:val="22"/>
        </w:rPr>
        <w:object w:dxaOrig="2745" w:dyaOrig="705" w14:anchorId="0F09C4D2">
          <v:shape id="_x0000_i1038" type="#_x0000_t75" style="width:136.5pt;height:35.05pt" o:ole="">
            <v:imagedata r:id="rId100" o:title=""/>
          </v:shape>
          <o:OLEObject Type="Embed" ProgID="Equation.3" ShapeID="_x0000_i1038" DrawAspect="Content" ObjectID="_1664268703" r:id="rId101"/>
        </w:object>
      </w:r>
      <w:r w:rsidRPr="0002289B">
        <w:rPr>
          <w:rFonts w:cs="Times New Roman"/>
          <w:sz w:val="24"/>
          <w:szCs w:val="24"/>
        </w:rPr>
        <w:tab/>
      </w:r>
      <w:r w:rsidRPr="0002289B">
        <w:rPr>
          <w:rFonts w:cs="Times New Roman"/>
          <w:sz w:val="24"/>
          <w:szCs w:val="24"/>
        </w:rPr>
        <w:tab/>
        <w:t>(C</w:t>
      </w:r>
      <w:r w:rsidR="00B62834">
        <w:rPr>
          <w:rFonts w:cs="Times New Roman" w:hint="eastAsia"/>
          <w:sz w:val="24"/>
          <w:szCs w:val="24"/>
        </w:rPr>
        <w:t>5</w:t>
      </w:r>
      <w:r w:rsidRPr="0002289B">
        <w:rPr>
          <w:rFonts w:cs="Times New Roman"/>
          <w:sz w:val="24"/>
          <w:szCs w:val="24"/>
        </w:rPr>
        <w:t>.2)</w:t>
      </w:r>
    </w:p>
    <w:p w14:paraId="1532A767" w14:textId="77777777" w:rsidR="008F7EC9" w:rsidRPr="0002289B" w:rsidRDefault="008F7EC9" w:rsidP="008F7EC9">
      <w:pPr>
        <w:ind w:firstLine="840"/>
        <w:rPr>
          <w:rFonts w:cs="Times New Roman"/>
          <w:sz w:val="24"/>
          <w:szCs w:val="22"/>
        </w:rPr>
      </w:pPr>
      <w:r w:rsidRPr="0002289B">
        <w:rPr>
          <w:rFonts w:cs="Times New Roman"/>
          <w:position w:val="-32"/>
          <w:sz w:val="24"/>
          <w:szCs w:val="22"/>
        </w:rPr>
        <w:object w:dxaOrig="2895" w:dyaOrig="705" w14:anchorId="04D06D68">
          <v:shape id="_x0000_i1039" type="#_x0000_t75" style="width:2in;height:35.05pt" o:ole="">
            <v:imagedata r:id="rId102" o:title=""/>
          </v:shape>
          <o:OLEObject Type="Embed" ProgID="Equation.3" ShapeID="_x0000_i1039" DrawAspect="Content" ObjectID="_1664268704" r:id="rId103"/>
        </w:object>
      </w:r>
      <w:r w:rsidRPr="0002289B">
        <w:rPr>
          <w:rFonts w:cs="Times New Roman"/>
          <w:sz w:val="24"/>
          <w:szCs w:val="22"/>
        </w:rPr>
        <w:tab/>
      </w:r>
      <w:r w:rsidRPr="0002289B">
        <w:rPr>
          <w:rFonts w:cs="Times New Roman"/>
          <w:sz w:val="24"/>
          <w:szCs w:val="22"/>
        </w:rPr>
        <w:tab/>
        <w:t>(C</w:t>
      </w:r>
      <w:r w:rsidR="00B62834">
        <w:rPr>
          <w:rFonts w:cs="Times New Roman" w:hint="eastAsia"/>
          <w:sz w:val="24"/>
          <w:szCs w:val="22"/>
        </w:rPr>
        <w:t>5</w:t>
      </w:r>
      <w:r w:rsidRPr="0002289B">
        <w:rPr>
          <w:rFonts w:cs="Times New Roman"/>
          <w:sz w:val="24"/>
          <w:szCs w:val="22"/>
        </w:rPr>
        <w:t>.3)</w:t>
      </w:r>
    </w:p>
    <w:p w14:paraId="534CDB9B" w14:textId="77777777" w:rsidR="008F7EC9" w:rsidRPr="0002289B" w:rsidRDefault="008F7EC9" w:rsidP="008F7EC9">
      <w:pPr>
        <w:ind w:firstLine="840"/>
        <w:rPr>
          <w:rFonts w:cs="Times New Roman"/>
          <w:sz w:val="24"/>
          <w:szCs w:val="22"/>
        </w:rPr>
      </w:pPr>
    </w:p>
    <w:p w14:paraId="4691A432" w14:textId="77777777" w:rsidR="008F7EC9" w:rsidRPr="0002289B" w:rsidRDefault="008F7EC9" w:rsidP="008F7EC9">
      <w:pPr>
        <w:ind w:firstLine="840"/>
        <w:rPr>
          <w:rFonts w:cs="Times New Roman"/>
          <w:sz w:val="24"/>
          <w:szCs w:val="22"/>
        </w:rPr>
      </w:pPr>
      <w:r w:rsidRPr="0002289B">
        <w:rPr>
          <w:rFonts w:cs="Times New Roman"/>
          <w:sz w:val="24"/>
          <w:szCs w:val="22"/>
        </w:rPr>
        <w:t>F</w:t>
      </w:r>
      <w:r w:rsidRPr="0002289B">
        <w:rPr>
          <w:rFonts w:cs="Times New Roman"/>
          <w:sz w:val="24"/>
          <w:szCs w:val="22"/>
          <w:vertAlign w:val="subscript"/>
        </w:rPr>
        <w:t>0</w:t>
      </w:r>
      <w:r w:rsidRPr="0002289B">
        <w:rPr>
          <w:rFonts w:cs="Times New Roman"/>
          <w:sz w:val="24"/>
          <w:szCs w:val="22"/>
        </w:rPr>
        <w:t>: reading before acidification</w:t>
      </w:r>
    </w:p>
    <w:p w14:paraId="5C54F8AA" w14:textId="77777777" w:rsidR="008F7EC9" w:rsidRPr="0002289B" w:rsidRDefault="008F7EC9" w:rsidP="008F7EC9">
      <w:pPr>
        <w:ind w:firstLine="840"/>
        <w:rPr>
          <w:rFonts w:cs="Times New Roman"/>
          <w:sz w:val="24"/>
          <w:szCs w:val="22"/>
        </w:rPr>
      </w:pPr>
      <w:r w:rsidRPr="0002289B">
        <w:rPr>
          <w:rFonts w:cs="Times New Roman"/>
          <w:sz w:val="24"/>
          <w:szCs w:val="22"/>
        </w:rPr>
        <w:t>F</w:t>
      </w:r>
      <w:r w:rsidRPr="0002289B">
        <w:rPr>
          <w:rFonts w:cs="Times New Roman"/>
          <w:sz w:val="24"/>
          <w:szCs w:val="22"/>
          <w:vertAlign w:val="subscript"/>
        </w:rPr>
        <w:t>a</w:t>
      </w:r>
      <w:r w:rsidRPr="0002289B">
        <w:rPr>
          <w:rFonts w:cs="Times New Roman"/>
          <w:sz w:val="24"/>
          <w:szCs w:val="22"/>
        </w:rPr>
        <w:t>: reading after acidification</w:t>
      </w:r>
    </w:p>
    <w:p w14:paraId="42D47E2E" w14:textId="77777777" w:rsidR="008F7EC9" w:rsidRPr="0002289B" w:rsidRDefault="008F7EC9" w:rsidP="008F7EC9">
      <w:pPr>
        <w:ind w:firstLine="840"/>
        <w:rPr>
          <w:rFonts w:cs="Times New Roman"/>
          <w:sz w:val="24"/>
          <w:szCs w:val="22"/>
        </w:rPr>
      </w:pPr>
      <w:r w:rsidRPr="0002289B">
        <w:rPr>
          <w:rFonts w:cs="Times New Roman"/>
          <w:sz w:val="24"/>
          <w:szCs w:val="22"/>
        </w:rPr>
        <w:t>R: acidification coefficient (F</w:t>
      </w:r>
      <w:r w:rsidRPr="0002289B">
        <w:rPr>
          <w:rFonts w:cs="Times New Roman"/>
          <w:sz w:val="24"/>
          <w:szCs w:val="22"/>
          <w:vertAlign w:val="subscript"/>
        </w:rPr>
        <w:t>0</w:t>
      </w:r>
      <w:r w:rsidRPr="0002289B">
        <w:rPr>
          <w:rFonts w:cs="Times New Roman"/>
          <w:sz w:val="24"/>
          <w:szCs w:val="22"/>
        </w:rPr>
        <w:t>/F</w:t>
      </w:r>
      <w:r w:rsidRPr="0002289B">
        <w:rPr>
          <w:rFonts w:cs="Times New Roman"/>
          <w:sz w:val="24"/>
          <w:szCs w:val="22"/>
          <w:vertAlign w:val="subscript"/>
        </w:rPr>
        <w:t>a</w:t>
      </w:r>
      <w:r w:rsidRPr="0002289B">
        <w:rPr>
          <w:rFonts w:cs="Times New Roman"/>
          <w:sz w:val="24"/>
          <w:szCs w:val="22"/>
        </w:rPr>
        <w:t>) for pure chlorophyll-</w:t>
      </w:r>
      <w:r w:rsidRPr="0002289B">
        <w:rPr>
          <w:rFonts w:cs="Times New Roman"/>
          <w:i/>
          <w:sz w:val="24"/>
          <w:szCs w:val="22"/>
        </w:rPr>
        <w:t>a</w:t>
      </w:r>
    </w:p>
    <w:p w14:paraId="6CF97E2E" w14:textId="77777777" w:rsidR="008F7EC9" w:rsidRPr="0002289B" w:rsidRDefault="008F7EC9" w:rsidP="008F7EC9">
      <w:pPr>
        <w:ind w:firstLine="840"/>
        <w:rPr>
          <w:rFonts w:cs="Times New Roman"/>
          <w:sz w:val="24"/>
          <w:szCs w:val="22"/>
        </w:rPr>
      </w:pPr>
      <w:r w:rsidRPr="0002289B">
        <w:rPr>
          <w:rFonts w:cs="Times New Roman"/>
          <w:sz w:val="24"/>
          <w:szCs w:val="22"/>
        </w:rPr>
        <w:t>f</w:t>
      </w:r>
      <w:r w:rsidRPr="0002289B">
        <w:rPr>
          <w:rFonts w:cs="Times New Roman"/>
          <w:sz w:val="24"/>
          <w:szCs w:val="22"/>
          <w:vertAlign w:val="subscript"/>
        </w:rPr>
        <w:t>ph</w:t>
      </w:r>
      <w:r w:rsidRPr="0002289B">
        <w:rPr>
          <w:rFonts w:cs="Times New Roman"/>
          <w:sz w:val="24"/>
          <w:szCs w:val="22"/>
        </w:rPr>
        <w:t>: linear calibration factor</w:t>
      </w:r>
    </w:p>
    <w:p w14:paraId="3A6A91E3" w14:textId="77777777" w:rsidR="008F7EC9" w:rsidRPr="0002289B" w:rsidRDefault="008F7EC9" w:rsidP="008F7EC9">
      <w:pPr>
        <w:ind w:firstLine="840"/>
        <w:rPr>
          <w:rFonts w:cs="Times New Roman"/>
          <w:sz w:val="24"/>
          <w:szCs w:val="22"/>
        </w:rPr>
      </w:pPr>
      <w:r w:rsidRPr="0002289B">
        <w:rPr>
          <w:rFonts w:cs="Times New Roman"/>
          <w:sz w:val="24"/>
          <w:szCs w:val="22"/>
        </w:rPr>
        <w:t>v: extraction volume</w:t>
      </w:r>
    </w:p>
    <w:p w14:paraId="256B8FF4" w14:textId="77777777" w:rsidR="008F7EC9" w:rsidRDefault="008F7EC9" w:rsidP="008F7EC9">
      <w:pPr>
        <w:ind w:firstLine="840"/>
        <w:rPr>
          <w:rFonts w:cs="Times New Roman"/>
          <w:sz w:val="24"/>
          <w:szCs w:val="22"/>
        </w:rPr>
      </w:pPr>
      <w:r w:rsidRPr="0002289B">
        <w:rPr>
          <w:rFonts w:cs="Times New Roman"/>
          <w:sz w:val="24"/>
          <w:szCs w:val="22"/>
        </w:rPr>
        <w:t>V: sample volume.</w:t>
      </w:r>
    </w:p>
    <w:p w14:paraId="2A7E38FE" w14:textId="77777777" w:rsidR="008F7EC9" w:rsidRPr="0002289B" w:rsidRDefault="008F7EC9" w:rsidP="00B765D3">
      <w:pPr>
        <w:pStyle w:val="3"/>
      </w:pPr>
      <w:r w:rsidRPr="0002289B">
        <w:lastRenderedPageBreak/>
        <w:t>Quality control flag assignment</w:t>
      </w:r>
    </w:p>
    <w:p w14:paraId="475D2856" w14:textId="77777777" w:rsidR="008F7EC9" w:rsidRPr="0002289B" w:rsidRDefault="008F7EC9" w:rsidP="005E6923">
      <w:pPr>
        <w:jc w:val="left"/>
        <w:rPr>
          <w:rFonts w:cs="Times New Roman"/>
          <w:sz w:val="24"/>
          <w:szCs w:val="22"/>
        </w:rPr>
      </w:pPr>
      <w:r w:rsidRPr="0002289B">
        <w:rPr>
          <w:rFonts w:cs="Times New Roman"/>
          <w:sz w:val="24"/>
          <w:szCs w:val="22"/>
        </w:rPr>
        <w:t>Quality flag value was assigned to oxygen measurements as shown in Table C.</w:t>
      </w:r>
      <w:r>
        <w:rPr>
          <w:rFonts w:cs="Times New Roman" w:hint="eastAsia"/>
          <w:sz w:val="24"/>
          <w:szCs w:val="22"/>
        </w:rPr>
        <w:t>5</w:t>
      </w:r>
      <w:r w:rsidRPr="0002289B">
        <w:rPr>
          <w:rFonts w:cs="Times New Roman"/>
          <w:sz w:val="24"/>
          <w:szCs w:val="22"/>
        </w:rPr>
        <w:t>.2, using the code defined in IOCCP Report No.14 (Swift, 2010).</w:t>
      </w:r>
    </w:p>
    <w:p w14:paraId="5BE150B2" w14:textId="77777777" w:rsidR="008F7EC9" w:rsidRPr="0002289B" w:rsidRDefault="008F7EC9" w:rsidP="008F7EC9">
      <w:pPr>
        <w:ind w:firstLineChars="100" w:firstLine="240"/>
        <w:jc w:val="left"/>
        <w:rPr>
          <w:rFonts w:cs="Times New Roman"/>
          <w:sz w:val="24"/>
          <w:szCs w:val="22"/>
        </w:rPr>
      </w:pPr>
    </w:p>
    <w:p w14:paraId="6DE19441" w14:textId="77777777" w:rsidR="008F7EC9" w:rsidRPr="0002289B" w:rsidRDefault="008F7EC9" w:rsidP="005E6923">
      <w:pPr>
        <w:ind w:leftChars="150" w:left="330" w:firstLineChars="550" w:firstLine="1320"/>
        <w:jc w:val="left"/>
        <w:rPr>
          <w:rFonts w:cs="Times New Roman"/>
          <w:sz w:val="24"/>
          <w:szCs w:val="22"/>
        </w:rPr>
      </w:pPr>
      <w:r w:rsidRPr="0002289B">
        <w:rPr>
          <w:rFonts w:cs="Times New Roman"/>
          <w:sz w:val="24"/>
          <w:szCs w:val="22"/>
        </w:rPr>
        <w:t>Table C.</w:t>
      </w:r>
      <w:r>
        <w:rPr>
          <w:rFonts w:cs="Times New Roman" w:hint="eastAsia"/>
          <w:sz w:val="24"/>
          <w:szCs w:val="22"/>
        </w:rPr>
        <w:t>5</w:t>
      </w:r>
      <w:r w:rsidRPr="0002289B">
        <w:rPr>
          <w:rFonts w:cs="Times New Roman"/>
          <w:sz w:val="24"/>
          <w:szCs w:val="22"/>
        </w:rPr>
        <w:t>.2.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8F7EC9" w:rsidRPr="0002289B" w14:paraId="55DF4BAC" w14:textId="77777777" w:rsidTr="0036651D">
        <w:trPr>
          <w:trHeight w:val="466"/>
          <w:jc w:val="center"/>
        </w:trPr>
        <w:tc>
          <w:tcPr>
            <w:tcW w:w="851" w:type="dxa"/>
            <w:tcBorders>
              <w:top w:val="single" w:sz="8" w:space="0" w:color="auto"/>
              <w:left w:val="nil"/>
              <w:bottom w:val="single" w:sz="4" w:space="0" w:color="auto"/>
              <w:right w:val="nil"/>
            </w:tcBorders>
            <w:hideMark/>
          </w:tcPr>
          <w:p w14:paraId="0201686B" w14:textId="77777777" w:rsidR="008F7EC9" w:rsidRPr="0002289B" w:rsidRDefault="008F7EC9" w:rsidP="0036651D">
            <w:pPr>
              <w:jc w:val="center"/>
              <w:rPr>
                <w:rFonts w:cs="Times New Roman"/>
                <w:sz w:val="24"/>
                <w:szCs w:val="22"/>
              </w:rPr>
            </w:pPr>
            <w:r w:rsidRPr="0002289B">
              <w:rPr>
                <w:rFonts w:cs="Times New Roman"/>
                <w:sz w:val="24"/>
                <w:szCs w:val="22"/>
              </w:rPr>
              <w:t>Flag</w:t>
            </w:r>
          </w:p>
        </w:tc>
        <w:tc>
          <w:tcPr>
            <w:tcW w:w="1934" w:type="dxa"/>
            <w:tcBorders>
              <w:top w:val="single" w:sz="8" w:space="0" w:color="auto"/>
              <w:left w:val="nil"/>
              <w:bottom w:val="single" w:sz="4" w:space="0" w:color="auto"/>
              <w:right w:val="nil"/>
            </w:tcBorders>
            <w:hideMark/>
          </w:tcPr>
          <w:p w14:paraId="0B0F8C71" w14:textId="77777777" w:rsidR="008F7EC9" w:rsidRPr="0002289B" w:rsidRDefault="008F7EC9" w:rsidP="0036651D">
            <w:pPr>
              <w:jc w:val="left"/>
              <w:rPr>
                <w:rFonts w:cs="Times New Roman"/>
                <w:sz w:val="24"/>
                <w:szCs w:val="22"/>
              </w:rPr>
            </w:pPr>
            <w:r w:rsidRPr="0002289B">
              <w:rPr>
                <w:rFonts w:cs="Times New Roman"/>
                <w:sz w:val="24"/>
                <w:szCs w:val="22"/>
              </w:rPr>
              <w:t>Definition</w:t>
            </w:r>
          </w:p>
        </w:tc>
        <w:tc>
          <w:tcPr>
            <w:tcW w:w="1134" w:type="dxa"/>
            <w:tcBorders>
              <w:top w:val="single" w:sz="8" w:space="0" w:color="auto"/>
              <w:left w:val="nil"/>
              <w:bottom w:val="single" w:sz="4" w:space="0" w:color="auto"/>
              <w:right w:val="nil"/>
            </w:tcBorders>
            <w:hideMark/>
          </w:tcPr>
          <w:p w14:paraId="6E8B8E09" w14:textId="77777777" w:rsidR="008F7EC9" w:rsidRPr="0002289B" w:rsidRDefault="008F7EC9" w:rsidP="0036651D">
            <w:pPr>
              <w:jc w:val="center"/>
              <w:rPr>
                <w:rFonts w:cs="Times New Roman"/>
                <w:sz w:val="24"/>
                <w:szCs w:val="22"/>
              </w:rPr>
            </w:pPr>
            <w:r w:rsidRPr="0002289B">
              <w:rPr>
                <w:rFonts w:cs="Times New Roman"/>
                <w:sz w:val="24"/>
                <w:szCs w:val="22"/>
              </w:rPr>
              <w:t xml:space="preserve">Chl </w:t>
            </w:r>
            <w:r w:rsidRPr="0002289B">
              <w:rPr>
                <w:rFonts w:cs="Times New Roman"/>
                <w:i/>
                <w:sz w:val="24"/>
                <w:szCs w:val="22"/>
              </w:rPr>
              <w:t>a</w:t>
            </w:r>
          </w:p>
        </w:tc>
        <w:tc>
          <w:tcPr>
            <w:tcW w:w="1134" w:type="dxa"/>
            <w:tcBorders>
              <w:top w:val="single" w:sz="8" w:space="0" w:color="auto"/>
              <w:left w:val="nil"/>
              <w:bottom w:val="single" w:sz="4" w:space="0" w:color="auto"/>
              <w:right w:val="nil"/>
            </w:tcBorders>
            <w:hideMark/>
          </w:tcPr>
          <w:p w14:paraId="7AD4EEEF" w14:textId="77777777" w:rsidR="008F7EC9" w:rsidRPr="0002289B" w:rsidRDefault="008F7EC9" w:rsidP="0036651D">
            <w:pPr>
              <w:jc w:val="center"/>
              <w:rPr>
                <w:rFonts w:cs="Times New Roman"/>
                <w:sz w:val="24"/>
                <w:szCs w:val="22"/>
              </w:rPr>
            </w:pPr>
            <w:r w:rsidRPr="0002289B">
              <w:rPr>
                <w:rFonts w:cs="Times New Roman"/>
                <w:sz w:val="24"/>
                <w:szCs w:val="22"/>
              </w:rPr>
              <w:t>Phaeo.</w:t>
            </w:r>
          </w:p>
        </w:tc>
      </w:tr>
      <w:tr w:rsidR="008F7EC9" w:rsidRPr="0002289B" w14:paraId="7263C5EC" w14:textId="77777777" w:rsidTr="0036651D">
        <w:trPr>
          <w:trHeight w:val="466"/>
          <w:jc w:val="center"/>
        </w:trPr>
        <w:tc>
          <w:tcPr>
            <w:tcW w:w="851" w:type="dxa"/>
            <w:tcBorders>
              <w:top w:val="single" w:sz="4" w:space="0" w:color="auto"/>
              <w:left w:val="nil"/>
              <w:bottom w:val="nil"/>
              <w:right w:val="nil"/>
            </w:tcBorders>
            <w:hideMark/>
          </w:tcPr>
          <w:p w14:paraId="7266E145" w14:textId="77777777" w:rsidR="008F7EC9" w:rsidRPr="0002289B" w:rsidRDefault="008F7EC9" w:rsidP="0036651D">
            <w:pPr>
              <w:jc w:val="center"/>
              <w:rPr>
                <w:rFonts w:cs="Times New Roman"/>
                <w:sz w:val="24"/>
                <w:szCs w:val="22"/>
              </w:rPr>
            </w:pPr>
            <w:r w:rsidRPr="0002289B">
              <w:rPr>
                <w:rFonts w:cs="Times New Roman"/>
                <w:sz w:val="24"/>
                <w:szCs w:val="22"/>
              </w:rPr>
              <w:t>2</w:t>
            </w:r>
          </w:p>
        </w:tc>
        <w:tc>
          <w:tcPr>
            <w:tcW w:w="1934" w:type="dxa"/>
            <w:tcBorders>
              <w:top w:val="single" w:sz="4" w:space="0" w:color="auto"/>
              <w:left w:val="nil"/>
              <w:bottom w:val="nil"/>
              <w:right w:val="nil"/>
            </w:tcBorders>
            <w:hideMark/>
          </w:tcPr>
          <w:p w14:paraId="6FDD0176" w14:textId="77777777" w:rsidR="008F7EC9" w:rsidRPr="0002289B" w:rsidRDefault="008F7EC9" w:rsidP="0036651D">
            <w:pPr>
              <w:jc w:val="left"/>
              <w:rPr>
                <w:rFonts w:cs="Times New Roman"/>
                <w:sz w:val="24"/>
                <w:szCs w:val="22"/>
              </w:rPr>
            </w:pPr>
            <w:r w:rsidRPr="0002289B">
              <w:rPr>
                <w:rFonts w:cs="Times New Roman"/>
                <w:sz w:val="24"/>
                <w:szCs w:val="22"/>
              </w:rPr>
              <w:t>Good</w:t>
            </w:r>
          </w:p>
        </w:tc>
        <w:tc>
          <w:tcPr>
            <w:tcW w:w="1134" w:type="dxa"/>
            <w:tcBorders>
              <w:top w:val="single" w:sz="4" w:space="0" w:color="auto"/>
              <w:left w:val="nil"/>
              <w:bottom w:val="nil"/>
              <w:right w:val="nil"/>
            </w:tcBorders>
            <w:hideMark/>
          </w:tcPr>
          <w:p w14:paraId="0C8DED34" w14:textId="77777777" w:rsidR="008F7EC9" w:rsidRPr="0002289B" w:rsidRDefault="008F7EC9" w:rsidP="0036651D">
            <w:pPr>
              <w:jc w:val="center"/>
              <w:rPr>
                <w:rFonts w:cs="Times New Roman"/>
                <w:sz w:val="24"/>
                <w:szCs w:val="22"/>
              </w:rPr>
            </w:pPr>
            <w:r w:rsidRPr="0002289B">
              <w:rPr>
                <w:rFonts w:cs="Times New Roman"/>
                <w:sz w:val="24"/>
                <w:szCs w:val="22"/>
              </w:rPr>
              <w:t>346</w:t>
            </w:r>
          </w:p>
        </w:tc>
        <w:tc>
          <w:tcPr>
            <w:tcW w:w="1134" w:type="dxa"/>
            <w:tcBorders>
              <w:top w:val="single" w:sz="4" w:space="0" w:color="auto"/>
              <w:left w:val="nil"/>
              <w:bottom w:val="nil"/>
              <w:right w:val="nil"/>
            </w:tcBorders>
            <w:hideMark/>
          </w:tcPr>
          <w:p w14:paraId="3BD19592" w14:textId="77777777" w:rsidR="008F7EC9" w:rsidRPr="0002289B" w:rsidRDefault="008F7EC9" w:rsidP="0036651D">
            <w:pPr>
              <w:jc w:val="center"/>
              <w:rPr>
                <w:rFonts w:cs="Times New Roman"/>
                <w:sz w:val="24"/>
                <w:szCs w:val="22"/>
              </w:rPr>
            </w:pPr>
            <w:r w:rsidRPr="0002289B">
              <w:rPr>
                <w:rFonts w:cs="Times New Roman"/>
                <w:sz w:val="24"/>
                <w:szCs w:val="22"/>
              </w:rPr>
              <w:t>346</w:t>
            </w:r>
          </w:p>
        </w:tc>
      </w:tr>
      <w:tr w:rsidR="008F7EC9" w:rsidRPr="0002289B" w14:paraId="41BDE6D0" w14:textId="77777777" w:rsidTr="0036651D">
        <w:trPr>
          <w:trHeight w:val="466"/>
          <w:jc w:val="center"/>
        </w:trPr>
        <w:tc>
          <w:tcPr>
            <w:tcW w:w="851" w:type="dxa"/>
            <w:tcBorders>
              <w:top w:val="nil"/>
              <w:left w:val="nil"/>
              <w:bottom w:val="nil"/>
              <w:right w:val="nil"/>
            </w:tcBorders>
            <w:hideMark/>
          </w:tcPr>
          <w:p w14:paraId="78ACDE4D" w14:textId="77777777" w:rsidR="008F7EC9" w:rsidRPr="0002289B" w:rsidRDefault="008F7EC9" w:rsidP="0036651D">
            <w:pPr>
              <w:jc w:val="center"/>
              <w:rPr>
                <w:rFonts w:cs="Times New Roman"/>
                <w:sz w:val="24"/>
                <w:szCs w:val="22"/>
              </w:rPr>
            </w:pPr>
            <w:r w:rsidRPr="0002289B">
              <w:rPr>
                <w:rFonts w:cs="Times New Roman"/>
                <w:sz w:val="24"/>
                <w:szCs w:val="22"/>
              </w:rPr>
              <w:t>3</w:t>
            </w:r>
          </w:p>
        </w:tc>
        <w:tc>
          <w:tcPr>
            <w:tcW w:w="1934" w:type="dxa"/>
            <w:tcBorders>
              <w:top w:val="nil"/>
              <w:left w:val="nil"/>
              <w:bottom w:val="nil"/>
              <w:right w:val="nil"/>
            </w:tcBorders>
            <w:hideMark/>
          </w:tcPr>
          <w:p w14:paraId="1AD91BA6" w14:textId="77777777" w:rsidR="008F7EC9" w:rsidRPr="0002289B" w:rsidRDefault="008F7EC9" w:rsidP="0036651D">
            <w:pPr>
              <w:jc w:val="left"/>
              <w:rPr>
                <w:rFonts w:cs="Times New Roman"/>
                <w:sz w:val="24"/>
                <w:szCs w:val="22"/>
              </w:rPr>
            </w:pPr>
            <w:r w:rsidRPr="0002289B">
              <w:rPr>
                <w:rFonts w:cs="Times New Roman"/>
                <w:sz w:val="24"/>
                <w:szCs w:val="22"/>
              </w:rPr>
              <w:t>Questionable</w:t>
            </w:r>
          </w:p>
        </w:tc>
        <w:tc>
          <w:tcPr>
            <w:tcW w:w="1134" w:type="dxa"/>
            <w:tcBorders>
              <w:top w:val="nil"/>
              <w:left w:val="nil"/>
              <w:bottom w:val="nil"/>
              <w:right w:val="nil"/>
            </w:tcBorders>
            <w:hideMark/>
          </w:tcPr>
          <w:p w14:paraId="16066388" w14:textId="77777777" w:rsidR="008F7EC9" w:rsidRPr="0002289B" w:rsidRDefault="008F7EC9" w:rsidP="0036651D">
            <w:pPr>
              <w:jc w:val="center"/>
              <w:rPr>
                <w:rFonts w:cs="Times New Roman"/>
                <w:sz w:val="24"/>
                <w:szCs w:val="22"/>
              </w:rPr>
            </w:pPr>
            <w:r w:rsidRPr="0002289B">
              <w:rPr>
                <w:rFonts w:cs="Times New Roman"/>
                <w:sz w:val="24"/>
                <w:szCs w:val="22"/>
              </w:rPr>
              <w:t>0</w:t>
            </w:r>
          </w:p>
        </w:tc>
        <w:tc>
          <w:tcPr>
            <w:tcW w:w="1134" w:type="dxa"/>
            <w:tcBorders>
              <w:top w:val="nil"/>
              <w:left w:val="nil"/>
              <w:bottom w:val="nil"/>
              <w:right w:val="nil"/>
            </w:tcBorders>
            <w:hideMark/>
          </w:tcPr>
          <w:p w14:paraId="0E25230A" w14:textId="77777777" w:rsidR="008F7EC9" w:rsidRPr="0002289B" w:rsidRDefault="008F7EC9" w:rsidP="0036651D">
            <w:pPr>
              <w:jc w:val="center"/>
              <w:rPr>
                <w:rFonts w:cs="Times New Roman"/>
                <w:sz w:val="24"/>
                <w:szCs w:val="22"/>
              </w:rPr>
            </w:pPr>
            <w:r w:rsidRPr="0002289B">
              <w:rPr>
                <w:rFonts w:cs="Times New Roman"/>
                <w:sz w:val="24"/>
                <w:szCs w:val="22"/>
              </w:rPr>
              <w:t>0</w:t>
            </w:r>
          </w:p>
        </w:tc>
      </w:tr>
      <w:tr w:rsidR="008F7EC9" w:rsidRPr="0002289B" w14:paraId="7B8EC10A" w14:textId="77777777" w:rsidTr="0036651D">
        <w:trPr>
          <w:trHeight w:val="466"/>
          <w:jc w:val="center"/>
        </w:trPr>
        <w:tc>
          <w:tcPr>
            <w:tcW w:w="851" w:type="dxa"/>
            <w:tcBorders>
              <w:top w:val="nil"/>
              <w:left w:val="nil"/>
              <w:bottom w:val="nil"/>
              <w:right w:val="nil"/>
            </w:tcBorders>
            <w:hideMark/>
          </w:tcPr>
          <w:p w14:paraId="2D4C8B89" w14:textId="77777777" w:rsidR="008F7EC9" w:rsidRPr="0002289B" w:rsidRDefault="008F7EC9" w:rsidP="0036651D">
            <w:pPr>
              <w:jc w:val="center"/>
              <w:rPr>
                <w:rFonts w:cs="Times New Roman"/>
                <w:sz w:val="24"/>
                <w:szCs w:val="22"/>
              </w:rPr>
            </w:pPr>
            <w:r w:rsidRPr="0002289B">
              <w:rPr>
                <w:rFonts w:cs="Times New Roman"/>
                <w:sz w:val="24"/>
                <w:szCs w:val="22"/>
              </w:rPr>
              <w:t>4</w:t>
            </w:r>
          </w:p>
        </w:tc>
        <w:tc>
          <w:tcPr>
            <w:tcW w:w="1934" w:type="dxa"/>
            <w:tcBorders>
              <w:top w:val="nil"/>
              <w:left w:val="nil"/>
              <w:bottom w:val="nil"/>
              <w:right w:val="nil"/>
            </w:tcBorders>
            <w:hideMark/>
          </w:tcPr>
          <w:p w14:paraId="6C91D5AB" w14:textId="77777777" w:rsidR="008F7EC9" w:rsidRPr="0002289B" w:rsidRDefault="008F7EC9" w:rsidP="0036651D">
            <w:pPr>
              <w:jc w:val="left"/>
              <w:rPr>
                <w:rFonts w:cs="Times New Roman"/>
                <w:sz w:val="24"/>
                <w:szCs w:val="22"/>
              </w:rPr>
            </w:pPr>
            <w:r w:rsidRPr="0002289B">
              <w:rPr>
                <w:rFonts w:cs="Times New Roman"/>
                <w:sz w:val="24"/>
                <w:szCs w:val="22"/>
              </w:rPr>
              <w:t>Bad (Faulty)</w:t>
            </w:r>
          </w:p>
        </w:tc>
        <w:tc>
          <w:tcPr>
            <w:tcW w:w="1134" w:type="dxa"/>
            <w:tcBorders>
              <w:top w:val="nil"/>
              <w:left w:val="nil"/>
              <w:bottom w:val="nil"/>
              <w:right w:val="nil"/>
            </w:tcBorders>
            <w:hideMark/>
          </w:tcPr>
          <w:p w14:paraId="31BEE53A" w14:textId="77777777" w:rsidR="008F7EC9" w:rsidRPr="0002289B" w:rsidRDefault="008F7EC9" w:rsidP="0036651D">
            <w:pPr>
              <w:jc w:val="center"/>
              <w:rPr>
                <w:rFonts w:cs="Times New Roman"/>
                <w:sz w:val="24"/>
                <w:szCs w:val="22"/>
              </w:rPr>
            </w:pPr>
            <w:r w:rsidRPr="0002289B">
              <w:rPr>
                <w:rFonts w:cs="Times New Roman"/>
                <w:sz w:val="24"/>
                <w:szCs w:val="22"/>
              </w:rPr>
              <w:t>1</w:t>
            </w:r>
          </w:p>
        </w:tc>
        <w:tc>
          <w:tcPr>
            <w:tcW w:w="1134" w:type="dxa"/>
            <w:tcBorders>
              <w:top w:val="nil"/>
              <w:left w:val="nil"/>
              <w:bottom w:val="nil"/>
              <w:right w:val="nil"/>
            </w:tcBorders>
            <w:hideMark/>
          </w:tcPr>
          <w:p w14:paraId="036CAF53" w14:textId="77777777" w:rsidR="008F7EC9" w:rsidRPr="0002289B" w:rsidRDefault="008F7EC9" w:rsidP="0036651D">
            <w:pPr>
              <w:jc w:val="center"/>
              <w:rPr>
                <w:rFonts w:cs="Times New Roman"/>
                <w:sz w:val="24"/>
                <w:szCs w:val="22"/>
              </w:rPr>
            </w:pPr>
            <w:r w:rsidRPr="0002289B">
              <w:rPr>
                <w:rFonts w:cs="Times New Roman"/>
                <w:sz w:val="24"/>
                <w:szCs w:val="22"/>
              </w:rPr>
              <w:t>1</w:t>
            </w:r>
          </w:p>
        </w:tc>
      </w:tr>
      <w:tr w:rsidR="008F7EC9" w:rsidRPr="0002289B" w14:paraId="63D9E840" w14:textId="77777777" w:rsidTr="0036651D">
        <w:trPr>
          <w:trHeight w:val="466"/>
          <w:jc w:val="center"/>
        </w:trPr>
        <w:tc>
          <w:tcPr>
            <w:tcW w:w="851" w:type="dxa"/>
            <w:tcBorders>
              <w:top w:val="nil"/>
              <w:left w:val="nil"/>
              <w:bottom w:val="single" w:sz="4" w:space="0" w:color="auto"/>
              <w:right w:val="nil"/>
            </w:tcBorders>
            <w:hideMark/>
          </w:tcPr>
          <w:p w14:paraId="2E909E2F" w14:textId="77777777" w:rsidR="008F7EC9" w:rsidRPr="0002289B" w:rsidRDefault="008F7EC9" w:rsidP="0036651D">
            <w:pPr>
              <w:jc w:val="center"/>
              <w:rPr>
                <w:rFonts w:cs="Times New Roman"/>
                <w:sz w:val="24"/>
                <w:szCs w:val="22"/>
              </w:rPr>
            </w:pPr>
            <w:r w:rsidRPr="0002289B">
              <w:rPr>
                <w:rFonts w:cs="Times New Roman"/>
                <w:sz w:val="24"/>
                <w:szCs w:val="22"/>
              </w:rPr>
              <w:t>5</w:t>
            </w:r>
          </w:p>
        </w:tc>
        <w:tc>
          <w:tcPr>
            <w:tcW w:w="1934" w:type="dxa"/>
            <w:tcBorders>
              <w:top w:val="nil"/>
              <w:left w:val="nil"/>
              <w:bottom w:val="single" w:sz="4" w:space="0" w:color="auto"/>
              <w:right w:val="nil"/>
            </w:tcBorders>
            <w:hideMark/>
          </w:tcPr>
          <w:p w14:paraId="7D114D28" w14:textId="77777777" w:rsidR="008F7EC9" w:rsidRPr="0002289B" w:rsidRDefault="008F7EC9" w:rsidP="0036651D">
            <w:pPr>
              <w:jc w:val="left"/>
              <w:rPr>
                <w:rFonts w:cs="Times New Roman"/>
                <w:sz w:val="24"/>
                <w:szCs w:val="22"/>
              </w:rPr>
            </w:pPr>
            <w:r w:rsidRPr="0002289B">
              <w:rPr>
                <w:rFonts w:cs="Times New Roman"/>
                <w:sz w:val="24"/>
                <w:szCs w:val="22"/>
              </w:rPr>
              <w:t>Not reported</w:t>
            </w:r>
          </w:p>
        </w:tc>
        <w:tc>
          <w:tcPr>
            <w:tcW w:w="1134" w:type="dxa"/>
            <w:tcBorders>
              <w:top w:val="nil"/>
              <w:left w:val="nil"/>
              <w:bottom w:val="single" w:sz="4" w:space="0" w:color="auto"/>
              <w:right w:val="nil"/>
            </w:tcBorders>
            <w:hideMark/>
          </w:tcPr>
          <w:p w14:paraId="1BCA00CD" w14:textId="77777777" w:rsidR="008F7EC9" w:rsidRPr="0002289B" w:rsidRDefault="008F7EC9" w:rsidP="0036651D">
            <w:pPr>
              <w:jc w:val="center"/>
              <w:rPr>
                <w:rFonts w:cs="Times New Roman"/>
                <w:sz w:val="24"/>
                <w:szCs w:val="22"/>
              </w:rPr>
            </w:pPr>
            <w:r w:rsidRPr="0002289B">
              <w:rPr>
                <w:rFonts w:cs="Times New Roman"/>
                <w:sz w:val="24"/>
                <w:szCs w:val="22"/>
              </w:rPr>
              <w:t>0</w:t>
            </w:r>
          </w:p>
        </w:tc>
        <w:tc>
          <w:tcPr>
            <w:tcW w:w="1134" w:type="dxa"/>
            <w:tcBorders>
              <w:top w:val="nil"/>
              <w:left w:val="nil"/>
              <w:bottom w:val="single" w:sz="4" w:space="0" w:color="auto"/>
              <w:right w:val="nil"/>
            </w:tcBorders>
            <w:hideMark/>
          </w:tcPr>
          <w:p w14:paraId="2F8D8952" w14:textId="77777777" w:rsidR="008F7EC9" w:rsidRPr="0002289B" w:rsidRDefault="008F7EC9" w:rsidP="0036651D">
            <w:pPr>
              <w:jc w:val="center"/>
              <w:rPr>
                <w:rFonts w:cs="Times New Roman"/>
                <w:sz w:val="24"/>
                <w:szCs w:val="22"/>
              </w:rPr>
            </w:pPr>
            <w:r w:rsidRPr="0002289B">
              <w:rPr>
                <w:rFonts w:cs="Times New Roman"/>
                <w:sz w:val="24"/>
                <w:szCs w:val="22"/>
              </w:rPr>
              <w:t>0</w:t>
            </w:r>
          </w:p>
        </w:tc>
      </w:tr>
      <w:tr w:rsidR="008F7EC9" w:rsidRPr="0002289B" w14:paraId="2D4FCC4C" w14:textId="77777777" w:rsidTr="0036651D">
        <w:trPr>
          <w:trHeight w:val="466"/>
          <w:jc w:val="center"/>
        </w:trPr>
        <w:tc>
          <w:tcPr>
            <w:tcW w:w="2785" w:type="dxa"/>
            <w:gridSpan w:val="2"/>
            <w:tcBorders>
              <w:top w:val="single" w:sz="4" w:space="0" w:color="auto"/>
              <w:left w:val="nil"/>
              <w:bottom w:val="single" w:sz="8" w:space="0" w:color="auto"/>
              <w:right w:val="nil"/>
            </w:tcBorders>
            <w:hideMark/>
          </w:tcPr>
          <w:p w14:paraId="39AFDACF" w14:textId="77777777" w:rsidR="008F7EC9" w:rsidRPr="0002289B" w:rsidRDefault="008F7EC9" w:rsidP="0036651D">
            <w:pPr>
              <w:jc w:val="center"/>
              <w:rPr>
                <w:rFonts w:cs="Times New Roman"/>
                <w:sz w:val="24"/>
                <w:szCs w:val="22"/>
              </w:rPr>
            </w:pPr>
            <w:r w:rsidRPr="0002289B">
              <w:rPr>
                <w:rFonts w:cs="Times New Roman"/>
                <w:sz w:val="24"/>
                <w:szCs w:val="22"/>
              </w:rPr>
              <w:t>Total number</w:t>
            </w:r>
          </w:p>
        </w:tc>
        <w:tc>
          <w:tcPr>
            <w:tcW w:w="1134" w:type="dxa"/>
            <w:tcBorders>
              <w:top w:val="single" w:sz="4" w:space="0" w:color="auto"/>
              <w:left w:val="nil"/>
              <w:bottom w:val="single" w:sz="8" w:space="0" w:color="auto"/>
              <w:right w:val="nil"/>
            </w:tcBorders>
            <w:hideMark/>
          </w:tcPr>
          <w:p w14:paraId="2A69FED5" w14:textId="77777777" w:rsidR="008F7EC9" w:rsidRPr="0002289B" w:rsidRDefault="008F7EC9" w:rsidP="0036651D">
            <w:pPr>
              <w:jc w:val="center"/>
              <w:rPr>
                <w:rFonts w:cs="Times New Roman"/>
                <w:sz w:val="24"/>
                <w:szCs w:val="22"/>
              </w:rPr>
            </w:pPr>
            <w:r w:rsidRPr="0002289B">
              <w:rPr>
                <w:rFonts w:cs="Times New Roman"/>
                <w:sz w:val="24"/>
                <w:szCs w:val="22"/>
              </w:rPr>
              <w:t>347</w:t>
            </w:r>
          </w:p>
        </w:tc>
        <w:tc>
          <w:tcPr>
            <w:tcW w:w="1134" w:type="dxa"/>
            <w:tcBorders>
              <w:top w:val="single" w:sz="4" w:space="0" w:color="auto"/>
              <w:left w:val="nil"/>
              <w:bottom w:val="single" w:sz="8" w:space="0" w:color="auto"/>
              <w:right w:val="nil"/>
            </w:tcBorders>
            <w:hideMark/>
          </w:tcPr>
          <w:p w14:paraId="3F61FDBB" w14:textId="77777777" w:rsidR="008F7EC9" w:rsidRPr="0002289B" w:rsidRDefault="008F7EC9" w:rsidP="0036651D">
            <w:pPr>
              <w:jc w:val="center"/>
              <w:rPr>
                <w:rFonts w:cs="Times New Roman"/>
                <w:sz w:val="24"/>
                <w:szCs w:val="22"/>
              </w:rPr>
            </w:pPr>
            <w:r w:rsidRPr="0002289B">
              <w:rPr>
                <w:rFonts w:cs="Times New Roman"/>
                <w:sz w:val="24"/>
                <w:szCs w:val="22"/>
              </w:rPr>
              <w:t>347</w:t>
            </w:r>
          </w:p>
        </w:tc>
      </w:tr>
    </w:tbl>
    <w:p w14:paraId="695D3F85" w14:textId="77777777" w:rsidR="008F7EC9" w:rsidRPr="0002289B" w:rsidRDefault="008F7EC9" w:rsidP="008F7EC9">
      <w:pPr>
        <w:ind w:left="120" w:hangingChars="50" w:hanging="120"/>
        <w:rPr>
          <w:rFonts w:cs="Times New Roman"/>
          <w:sz w:val="24"/>
          <w:szCs w:val="22"/>
        </w:rPr>
      </w:pPr>
    </w:p>
    <w:p w14:paraId="395ACF32" w14:textId="77777777" w:rsidR="008F7EC9" w:rsidRPr="0002289B" w:rsidRDefault="008F7EC9" w:rsidP="008F7EC9">
      <w:pPr>
        <w:ind w:left="120" w:hangingChars="50" w:hanging="120"/>
        <w:rPr>
          <w:rFonts w:cs="Times New Roman"/>
          <w:sz w:val="24"/>
          <w:szCs w:val="22"/>
        </w:rPr>
      </w:pPr>
    </w:p>
    <w:p w14:paraId="6BCB90FF" w14:textId="77777777" w:rsidR="008F7EC9" w:rsidRPr="0002289B" w:rsidRDefault="008F7EC9" w:rsidP="008F7EC9">
      <w:pPr>
        <w:rPr>
          <w:rFonts w:cs="Times New Roman"/>
          <w:b/>
          <w:i/>
          <w:sz w:val="24"/>
          <w:szCs w:val="22"/>
        </w:rPr>
      </w:pPr>
      <w:r w:rsidRPr="0002289B">
        <w:rPr>
          <w:rFonts w:cs="Times New Roman"/>
          <w:b/>
          <w:i/>
          <w:sz w:val="24"/>
          <w:szCs w:val="22"/>
        </w:rPr>
        <w:t>References</w:t>
      </w:r>
    </w:p>
    <w:p w14:paraId="7B866CB0" w14:textId="77777777" w:rsidR="008F7EC9" w:rsidRPr="0002289B" w:rsidRDefault="008F7EC9" w:rsidP="008F7EC9">
      <w:pPr>
        <w:ind w:left="451" w:hangingChars="188" w:hanging="451"/>
        <w:rPr>
          <w:rFonts w:cs="Times New Roman"/>
          <w:i/>
          <w:sz w:val="24"/>
          <w:szCs w:val="22"/>
        </w:rPr>
      </w:pPr>
      <w:r w:rsidRPr="0002289B">
        <w:rPr>
          <w:rFonts w:cs="Times New Roman"/>
          <w:sz w:val="24"/>
          <w:szCs w:val="22"/>
        </w:rPr>
        <w:t xml:space="preserve">Porra, R. J., W. A. Thompson and P. E. Kriedemann (1989), Determination of accurate coefficients and simultaneous equations for assaying chlorophylls </w:t>
      </w:r>
      <w:r w:rsidRPr="0002289B">
        <w:rPr>
          <w:rFonts w:cs="Times New Roman"/>
          <w:i/>
          <w:sz w:val="24"/>
          <w:szCs w:val="22"/>
        </w:rPr>
        <w:t>a</w:t>
      </w:r>
      <w:r w:rsidRPr="0002289B">
        <w:rPr>
          <w:rFonts w:cs="Times New Roman"/>
          <w:sz w:val="24"/>
          <w:szCs w:val="22"/>
        </w:rPr>
        <w:t xml:space="preserve"> and </w:t>
      </w:r>
      <w:r w:rsidRPr="0002289B">
        <w:rPr>
          <w:rFonts w:cs="Times New Roman"/>
          <w:i/>
          <w:sz w:val="24"/>
          <w:szCs w:val="22"/>
        </w:rPr>
        <w:t>b</w:t>
      </w:r>
      <w:r w:rsidRPr="0002289B">
        <w:rPr>
          <w:rFonts w:cs="Times New Roman"/>
          <w:sz w:val="24"/>
          <w:szCs w:val="22"/>
        </w:rPr>
        <w:t xml:space="preserve"> extracted with four different solvents: verification of the concentration of chlorophyll standards by atomic absotption spectroscopy. </w:t>
      </w:r>
      <w:r w:rsidRPr="0002289B">
        <w:rPr>
          <w:rFonts w:cs="Times New Roman"/>
          <w:i/>
          <w:sz w:val="24"/>
          <w:szCs w:val="22"/>
        </w:rPr>
        <w:t>Biochem. Biophy. Acta,</w:t>
      </w:r>
      <w:r w:rsidRPr="0002289B">
        <w:rPr>
          <w:rFonts w:cs="Times New Roman"/>
          <w:sz w:val="24"/>
          <w:szCs w:val="22"/>
        </w:rPr>
        <w:t xml:space="preserve"> 975, 384-394</w:t>
      </w:r>
      <w:r w:rsidRPr="0002289B">
        <w:rPr>
          <w:rFonts w:cs="Times New Roman"/>
          <w:i/>
          <w:sz w:val="24"/>
          <w:szCs w:val="22"/>
        </w:rPr>
        <w:t>.</w:t>
      </w:r>
    </w:p>
    <w:p w14:paraId="6F04850F" w14:textId="77777777" w:rsidR="008F7EC9" w:rsidRPr="0002289B" w:rsidRDefault="008F7EC9" w:rsidP="008F7EC9">
      <w:pPr>
        <w:ind w:left="425" w:hangingChars="177" w:hanging="425"/>
        <w:rPr>
          <w:rFonts w:cs="Times New Roman"/>
          <w:sz w:val="24"/>
          <w:szCs w:val="22"/>
        </w:rPr>
      </w:pPr>
      <w:r w:rsidRPr="0002289B">
        <w:rPr>
          <w:rFonts w:cs="Times New Roman"/>
          <w:sz w:val="24"/>
          <w:szCs w:val="22"/>
        </w:rPr>
        <w:t xml:space="preserve">Swift, J. H. (2010), Reference-quality water sample data: Notes on acquisition, record keeping, and evaluation. </w:t>
      </w:r>
      <w:r w:rsidRPr="0002289B">
        <w:rPr>
          <w:rFonts w:cs="Times New Roman"/>
          <w:i/>
          <w:sz w:val="24"/>
          <w:szCs w:val="22"/>
        </w:rPr>
        <w:t>IOCCP Report No.14, ICPO Pub. 134, 2010 ver.1</w:t>
      </w:r>
      <w:r w:rsidRPr="0002289B">
        <w:rPr>
          <w:rFonts w:cs="Times New Roman"/>
          <w:sz w:val="24"/>
          <w:szCs w:val="22"/>
        </w:rPr>
        <w:t>.</w:t>
      </w:r>
    </w:p>
    <w:p w14:paraId="1B718AA9" w14:textId="77777777" w:rsidR="008F7EC9" w:rsidRPr="0002289B" w:rsidRDefault="008F7EC9" w:rsidP="008F7EC9">
      <w:pPr>
        <w:ind w:left="451" w:hangingChars="188" w:hanging="451"/>
        <w:rPr>
          <w:rFonts w:cs="Times New Roman"/>
          <w:sz w:val="24"/>
          <w:szCs w:val="22"/>
        </w:rPr>
      </w:pPr>
      <w:r w:rsidRPr="0002289B">
        <w:rPr>
          <w:rFonts w:cs="Times New Roman"/>
          <w:sz w:val="24"/>
          <w:szCs w:val="22"/>
        </w:rPr>
        <w:t xml:space="preserve">UNESCO (1994), Protocols for the joint global ocean flux study (JGOFS) core measurements: Measurement of chlorophyll </w:t>
      </w:r>
      <w:r w:rsidRPr="0002289B">
        <w:rPr>
          <w:rFonts w:cs="Times New Roman"/>
          <w:i/>
          <w:sz w:val="24"/>
          <w:szCs w:val="22"/>
        </w:rPr>
        <w:t>a</w:t>
      </w:r>
      <w:r w:rsidRPr="0002289B">
        <w:rPr>
          <w:rFonts w:cs="Times New Roman"/>
          <w:sz w:val="24"/>
          <w:szCs w:val="22"/>
        </w:rPr>
        <w:t xml:space="preserve"> and phaeopigments by fluorometric analysis, </w:t>
      </w:r>
      <w:r w:rsidRPr="0002289B">
        <w:rPr>
          <w:rFonts w:cs="Times New Roman"/>
          <w:i/>
          <w:sz w:val="24"/>
          <w:szCs w:val="22"/>
        </w:rPr>
        <w:t>IOC manuals and guides 29, Chapter 14.</w:t>
      </w:r>
    </w:p>
    <w:p w14:paraId="6DE132C2" w14:textId="77777777" w:rsidR="008F7EC9" w:rsidRPr="00264935" w:rsidRDefault="008F7EC9" w:rsidP="008F7EC9">
      <w:pPr>
        <w:jc w:val="left"/>
        <w:rPr>
          <w:rFonts w:cs="Times New Roman"/>
          <w:sz w:val="21"/>
          <w:szCs w:val="22"/>
        </w:rPr>
      </w:pPr>
    </w:p>
    <w:p w14:paraId="7365339C" w14:textId="77777777" w:rsidR="008F7EC9" w:rsidRPr="00CB6E89" w:rsidRDefault="008F7EC9" w:rsidP="008F7EC9">
      <w:pPr>
        <w:ind w:left="372" w:hangingChars="169" w:hanging="372"/>
      </w:pPr>
    </w:p>
    <w:p w14:paraId="0C79E0AF" w14:textId="77777777" w:rsidR="005024A0" w:rsidRPr="008F7EC9" w:rsidRDefault="005024A0" w:rsidP="005024A0"/>
    <w:sectPr w:rsidR="005024A0" w:rsidRPr="008F7EC9" w:rsidSect="00367FFE">
      <w:footerReference w:type="default" r:id="rId104"/>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2E558" w14:textId="77777777" w:rsidR="00D67120" w:rsidRDefault="00D67120" w:rsidP="00834B72">
      <w:r>
        <w:separator/>
      </w:r>
    </w:p>
  </w:endnote>
  <w:endnote w:type="continuationSeparator" w:id="0">
    <w:p w14:paraId="51EB74FA" w14:textId="77777777" w:rsidR="00D67120" w:rsidRDefault="00D67120"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MR10">
    <w:altName w:val="HGPｺﾞｼｯｸE"/>
    <w:panose1 w:val="00000000000000000000"/>
    <w:charset w:val="80"/>
    <w:family w:val="auto"/>
    <w:notTrueType/>
    <w:pitch w:val="default"/>
    <w:sig w:usb0="00000001" w:usb1="08070000" w:usb2="00000010" w:usb3="00000000" w:csb0="0002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705069"/>
      <w:docPartObj>
        <w:docPartGallery w:val="Page Numbers (Bottom of Page)"/>
        <w:docPartUnique/>
      </w:docPartObj>
    </w:sdtPr>
    <w:sdtEndPr/>
    <w:sdtContent>
      <w:p w14:paraId="25177CDB" w14:textId="6C89B7CC" w:rsidR="00D67120" w:rsidRDefault="00367FFE" w:rsidP="00673D4D">
        <w:pPr>
          <w:pStyle w:val="ac"/>
          <w:jc w:val="center"/>
        </w:pPr>
        <w:r>
          <w:rPr>
            <w:rFonts w:hint="eastAsia"/>
          </w:rPr>
          <w:t>C</w:t>
        </w:r>
        <w:r>
          <w:t>1-</w:t>
        </w:r>
        <w:r w:rsidR="00D67120">
          <w:fldChar w:fldCharType="begin"/>
        </w:r>
        <w:r w:rsidR="00D67120">
          <w:instrText>PAGE   \* MERGEFORMAT</w:instrText>
        </w:r>
        <w:r w:rsidR="00D67120">
          <w:fldChar w:fldCharType="separate"/>
        </w:r>
        <w:r w:rsidR="00F44C21" w:rsidRPr="00F44C21">
          <w:rPr>
            <w:noProof/>
            <w:lang w:val="ja-JP"/>
          </w:rPr>
          <w:t>23</w:t>
        </w:r>
        <w:r w:rsidR="00D67120">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66493"/>
      <w:docPartObj>
        <w:docPartGallery w:val="Page Numbers (Bottom of Page)"/>
        <w:docPartUnique/>
      </w:docPartObj>
    </w:sdtPr>
    <w:sdtEndPr/>
    <w:sdtContent>
      <w:p w14:paraId="1D65C721" w14:textId="5CD7BEC6" w:rsidR="00367FFE" w:rsidRDefault="00367FFE" w:rsidP="00673D4D">
        <w:pPr>
          <w:pStyle w:val="ac"/>
          <w:jc w:val="center"/>
        </w:pPr>
        <w:r>
          <w:rPr>
            <w:rFonts w:hint="eastAsia"/>
          </w:rPr>
          <w:t>C</w:t>
        </w:r>
        <w:r>
          <w:t>2-</w:t>
        </w:r>
        <w:r>
          <w:fldChar w:fldCharType="begin"/>
        </w:r>
        <w:r>
          <w:instrText>PAGE   \* MERGEFORMAT</w:instrText>
        </w:r>
        <w:r>
          <w:fldChar w:fldCharType="separate"/>
        </w:r>
        <w:r w:rsidR="00F44C21" w:rsidRPr="00F44C21">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910862"/>
      <w:docPartObj>
        <w:docPartGallery w:val="Page Numbers (Bottom of Page)"/>
        <w:docPartUnique/>
      </w:docPartObj>
    </w:sdtPr>
    <w:sdtEndPr/>
    <w:sdtContent>
      <w:p w14:paraId="074B51A6" w14:textId="0376B40F" w:rsidR="00367FFE" w:rsidRDefault="00367FFE" w:rsidP="00673D4D">
        <w:pPr>
          <w:pStyle w:val="ac"/>
          <w:jc w:val="center"/>
        </w:pPr>
        <w:r>
          <w:rPr>
            <w:rFonts w:hint="eastAsia"/>
          </w:rPr>
          <w:t>C</w:t>
        </w:r>
        <w:r>
          <w:t>3-</w:t>
        </w:r>
        <w:r>
          <w:fldChar w:fldCharType="begin"/>
        </w:r>
        <w:r>
          <w:instrText>PAGE   \* MERGEFORMAT</w:instrText>
        </w:r>
        <w:r>
          <w:fldChar w:fldCharType="separate"/>
        </w:r>
        <w:r w:rsidR="00F44C21" w:rsidRPr="00F44C21">
          <w:rPr>
            <w:noProof/>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010759"/>
      <w:docPartObj>
        <w:docPartGallery w:val="Page Numbers (Bottom of Page)"/>
        <w:docPartUnique/>
      </w:docPartObj>
    </w:sdtPr>
    <w:sdtEndPr/>
    <w:sdtContent>
      <w:p w14:paraId="38C19BE1" w14:textId="017CC3AE" w:rsidR="00D67120" w:rsidRDefault="00367FFE" w:rsidP="00673D4D">
        <w:pPr>
          <w:pStyle w:val="ac"/>
          <w:jc w:val="center"/>
        </w:pPr>
        <w:r>
          <w:t>C4-</w:t>
        </w:r>
        <w:r w:rsidR="00D67120">
          <w:fldChar w:fldCharType="begin"/>
        </w:r>
        <w:r w:rsidR="00D67120">
          <w:instrText>PAGE   \* MERGEFORMAT</w:instrText>
        </w:r>
        <w:r w:rsidR="00D67120">
          <w:fldChar w:fldCharType="separate"/>
        </w:r>
        <w:r w:rsidR="00F44C21" w:rsidRPr="00F44C21">
          <w:rPr>
            <w:noProof/>
            <w:lang w:val="ja-JP"/>
          </w:rPr>
          <w:t>21</w:t>
        </w:r>
        <w:r w:rsidR="00D67120">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969689"/>
      <w:docPartObj>
        <w:docPartGallery w:val="Page Numbers (Bottom of Page)"/>
        <w:docPartUnique/>
      </w:docPartObj>
    </w:sdtPr>
    <w:sdtEndPr/>
    <w:sdtContent>
      <w:p w14:paraId="5E0A350C" w14:textId="0A6BE91E" w:rsidR="00367FFE" w:rsidRDefault="00367FFE" w:rsidP="00673D4D">
        <w:pPr>
          <w:pStyle w:val="ac"/>
          <w:jc w:val="center"/>
        </w:pPr>
        <w:r>
          <w:t>C5-</w:t>
        </w:r>
        <w:r>
          <w:fldChar w:fldCharType="begin"/>
        </w:r>
        <w:r>
          <w:instrText>PAGE   \* MERGEFORMAT</w:instrText>
        </w:r>
        <w:r>
          <w:fldChar w:fldCharType="separate"/>
        </w:r>
        <w:r w:rsidR="00F44C21" w:rsidRPr="00F44C21">
          <w:rPr>
            <w:noProof/>
            <w:lang w:val="ja-JP"/>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03E7F" w14:textId="77777777" w:rsidR="00D67120" w:rsidRDefault="00D67120" w:rsidP="00834B72">
      <w:r>
        <w:separator/>
      </w:r>
    </w:p>
  </w:footnote>
  <w:footnote w:type="continuationSeparator" w:id="0">
    <w:p w14:paraId="1F13BDE6" w14:textId="77777777" w:rsidR="00D67120" w:rsidRDefault="00D67120"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106A"/>
    <w:multiLevelType w:val="hybridMultilevel"/>
    <w:tmpl w:val="CFE631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0DFE7420"/>
    <w:multiLevelType w:val="hybridMultilevel"/>
    <w:tmpl w:val="B56EEDE6"/>
    <w:lvl w:ilvl="0" w:tplc="1C6CD3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2A03CD"/>
    <w:multiLevelType w:val="hybridMultilevel"/>
    <w:tmpl w:val="E7B221C2"/>
    <w:lvl w:ilvl="0" w:tplc="5E929D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33693D"/>
    <w:multiLevelType w:val="multilevel"/>
    <w:tmpl w:val="0409001D"/>
    <w:numStyleLink w:val="1"/>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56BE3A2C"/>
    <w:lvl w:ilvl="0" w:tplc="452E5A1C">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B441B89"/>
    <w:multiLevelType w:val="hybridMultilevel"/>
    <w:tmpl w:val="B0984C14"/>
    <w:lvl w:ilvl="0" w:tplc="0DC6C3D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E4C3507"/>
    <w:multiLevelType w:val="hybridMultilevel"/>
    <w:tmpl w:val="F74A75AC"/>
    <w:lvl w:ilvl="0" w:tplc="B73C2200">
      <w:start w:val="1"/>
      <w:numFmt w:val="lowerLetter"/>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78E06B26"/>
    <w:multiLevelType w:val="hybridMultilevel"/>
    <w:tmpl w:val="F82AFB70"/>
    <w:lvl w:ilvl="0" w:tplc="7EC26688">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6"/>
  </w:num>
  <w:num w:numId="5">
    <w:abstractNumId w:val="14"/>
  </w:num>
  <w:num w:numId="6">
    <w:abstractNumId w:val="14"/>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13"/>
  </w:num>
  <w:num w:numId="9">
    <w:abstractNumId w:val="9"/>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2"/>
  </w:num>
  <w:num w:numId="14">
    <w:abstractNumId w:val="10"/>
  </w:num>
  <w:num w:numId="15">
    <w:abstractNumId w:val="16"/>
  </w:num>
  <w:num w:numId="16">
    <w:abstractNumId w:val="4"/>
  </w:num>
  <w:num w:numId="17">
    <w:abstractNumId w:val="1"/>
  </w:num>
  <w:num w:numId="18">
    <w:abstractNumId w:val="7"/>
  </w:num>
  <w:num w:numId="19">
    <w:abstractNumId w:val="11"/>
  </w:num>
  <w:num w:numId="20">
    <w:abstractNumId w:val="2"/>
  </w:num>
  <w:num w:numId="21">
    <w:abstractNumId w:val="3"/>
  </w:num>
  <w:num w:numId="22">
    <w:abstractNumId w:val="15"/>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07D86"/>
    <w:rsid w:val="00012317"/>
    <w:rsid w:val="00012BEC"/>
    <w:rsid w:val="0002289B"/>
    <w:rsid w:val="00033F5B"/>
    <w:rsid w:val="00042D4A"/>
    <w:rsid w:val="000533BE"/>
    <w:rsid w:val="0005414A"/>
    <w:rsid w:val="0005694F"/>
    <w:rsid w:val="0006538C"/>
    <w:rsid w:val="000668A5"/>
    <w:rsid w:val="0008189A"/>
    <w:rsid w:val="00084520"/>
    <w:rsid w:val="00097CF3"/>
    <w:rsid w:val="000B0981"/>
    <w:rsid w:val="000B7AF4"/>
    <w:rsid w:val="000C1235"/>
    <w:rsid w:val="000C559E"/>
    <w:rsid w:val="000D3BC1"/>
    <w:rsid w:val="000E6AFA"/>
    <w:rsid w:val="000F0B9D"/>
    <w:rsid w:val="000F60F8"/>
    <w:rsid w:val="00113F6C"/>
    <w:rsid w:val="00120876"/>
    <w:rsid w:val="00124E6E"/>
    <w:rsid w:val="00131402"/>
    <w:rsid w:val="00136A83"/>
    <w:rsid w:val="00143DD0"/>
    <w:rsid w:val="00155481"/>
    <w:rsid w:val="001628DF"/>
    <w:rsid w:val="00162EFC"/>
    <w:rsid w:val="00162FA7"/>
    <w:rsid w:val="00172F95"/>
    <w:rsid w:val="00194164"/>
    <w:rsid w:val="001A1943"/>
    <w:rsid w:val="001B2BC2"/>
    <w:rsid w:val="001B2D0B"/>
    <w:rsid w:val="001D0CFC"/>
    <w:rsid w:val="001D668F"/>
    <w:rsid w:val="001D7EA1"/>
    <w:rsid w:val="001F60D9"/>
    <w:rsid w:val="002120E5"/>
    <w:rsid w:val="00216A65"/>
    <w:rsid w:val="00217CD8"/>
    <w:rsid w:val="0022071F"/>
    <w:rsid w:val="0022622D"/>
    <w:rsid w:val="00227B47"/>
    <w:rsid w:val="0023688F"/>
    <w:rsid w:val="00243820"/>
    <w:rsid w:val="0024662D"/>
    <w:rsid w:val="002543A2"/>
    <w:rsid w:val="002636A9"/>
    <w:rsid w:val="00264935"/>
    <w:rsid w:val="00271BC6"/>
    <w:rsid w:val="00273653"/>
    <w:rsid w:val="00273B4A"/>
    <w:rsid w:val="00275E4C"/>
    <w:rsid w:val="00284509"/>
    <w:rsid w:val="002845C4"/>
    <w:rsid w:val="00284FD4"/>
    <w:rsid w:val="0029556C"/>
    <w:rsid w:val="002A5AE7"/>
    <w:rsid w:val="002B32FB"/>
    <w:rsid w:val="002B38A7"/>
    <w:rsid w:val="002C1580"/>
    <w:rsid w:val="002D3A59"/>
    <w:rsid w:val="002E04E2"/>
    <w:rsid w:val="002E07BB"/>
    <w:rsid w:val="002E0B16"/>
    <w:rsid w:val="002E1C67"/>
    <w:rsid w:val="002E7CF6"/>
    <w:rsid w:val="002F5D98"/>
    <w:rsid w:val="0030165E"/>
    <w:rsid w:val="00301D82"/>
    <w:rsid w:val="003041F1"/>
    <w:rsid w:val="003113B8"/>
    <w:rsid w:val="00314972"/>
    <w:rsid w:val="00334B3F"/>
    <w:rsid w:val="00336E63"/>
    <w:rsid w:val="003647D3"/>
    <w:rsid w:val="003653DD"/>
    <w:rsid w:val="0036651D"/>
    <w:rsid w:val="0036697B"/>
    <w:rsid w:val="00367FFE"/>
    <w:rsid w:val="00373626"/>
    <w:rsid w:val="00377613"/>
    <w:rsid w:val="00385B4C"/>
    <w:rsid w:val="00387CE2"/>
    <w:rsid w:val="003914F7"/>
    <w:rsid w:val="00392BA8"/>
    <w:rsid w:val="003946DB"/>
    <w:rsid w:val="003A65B3"/>
    <w:rsid w:val="003C3108"/>
    <w:rsid w:val="003C394B"/>
    <w:rsid w:val="003C764A"/>
    <w:rsid w:val="003E6E34"/>
    <w:rsid w:val="003F20EB"/>
    <w:rsid w:val="003F2C62"/>
    <w:rsid w:val="003F3EEB"/>
    <w:rsid w:val="003F5673"/>
    <w:rsid w:val="00403EDA"/>
    <w:rsid w:val="00411EF1"/>
    <w:rsid w:val="00420B34"/>
    <w:rsid w:val="0042173F"/>
    <w:rsid w:val="004411B9"/>
    <w:rsid w:val="0044615A"/>
    <w:rsid w:val="0045642B"/>
    <w:rsid w:val="004643E3"/>
    <w:rsid w:val="004729E0"/>
    <w:rsid w:val="00474BA0"/>
    <w:rsid w:val="004A164A"/>
    <w:rsid w:val="004A748B"/>
    <w:rsid w:val="004B3537"/>
    <w:rsid w:val="004C438C"/>
    <w:rsid w:val="004C58F5"/>
    <w:rsid w:val="004C79DC"/>
    <w:rsid w:val="004D1497"/>
    <w:rsid w:val="004E2E9F"/>
    <w:rsid w:val="004E5ED4"/>
    <w:rsid w:val="004F04AF"/>
    <w:rsid w:val="005024A0"/>
    <w:rsid w:val="00514E88"/>
    <w:rsid w:val="00530F1B"/>
    <w:rsid w:val="00533C86"/>
    <w:rsid w:val="0053682F"/>
    <w:rsid w:val="0054386B"/>
    <w:rsid w:val="00547D63"/>
    <w:rsid w:val="00550D8E"/>
    <w:rsid w:val="00572305"/>
    <w:rsid w:val="0057698E"/>
    <w:rsid w:val="005811A8"/>
    <w:rsid w:val="00582B30"/>
    <w:rsid w:val="00583203"/>
    <w:rsid w:val="00583692"/>
    <w:rsid w:val="00586F0D"/>
    <w:rsid w:val="0059190B"/>
    <w:rsid w:val="005A52BD"/>
    <w:rsid w:val="005B4078"/>
    <w:rsid w:val="005B56AF"/>
    <w:rsid w:val="005C0BEB"/>
    <w:rsid w:val="005C145D"/>
    <w:rsid w:val="005C4088"/>
    <w:rsid w:val="005C7CBC"/>
    <w:rsid w:val="005D42B8"/>
    <w:rsid w:val="005D5B53"/>
    <w:rsid w:val="005E01C9"/>
    <w:rsid w:val="005E329A"/>
    <w:rsid w:val="005E6923"/>
    <w:rsid w:val="005F143A"/>
    <w:rsid w:val="006036AE"/>
    <w:rsid w:val="00606B8C"/>
    <w:rsid w:val="0061741D"/>
    <w:rsid w:val="00620C7C"/>
    <w:rsid w:val="006264A3"/>
    <w:rsid w:val="0063140D"/>
    <w:rsid w:val="006349E1"/>
    <w:rsid w:val="006437F1"/>
    <w:rsid w:val="0064522E"/>
    <w:rsid w:val="0065114B"/>
    <w:rsid w:val="0065434B"/>
    <w:rsid w:val="00662CD0"/>
    <w:rsid w:val="00673D4D"/>
    <w:rsid w:val="006740B4"/>
    <w:rsid w:val="00674457"/>
    <w:rsid w:val="00687C22"/>
    <w:rsid w:val="006933A9"/>
    <w:rsid w:val="006A5BC0"/>
    <w:rsid w:val="006C6B5D"/>
    <w:rsid w:val="006E7426"/>
    <w:rsid w:val="006F2B28"/>
    <w:rsid w:val="006F386A"/>
    <w:rsid w:val="00710816"/>
    <w:rsid w:val="007139F7"/>
    <w:rsid w:val="00714213"/>
    <w:rsid w:val="007252F0"/>
    <w:rsid w:val="00731DF8"/>
    <w:rsid w:val="00736DB4"/>
    <w:rsid w:val="007428CE"/>
    <w:rsid w:val="0074520E"/>
    <w:rsid w:val="00752E8E"/>
    <w:rsid w:val="007612FF"/>
    <w:rsid w:val="00762080"/>
    <w:rsid w:val="007654BF"/>
    <w:rsid w:val="00777871"/>
    <w:rsid w:val="007806B0"/>
    <w:rsid w:val="007807F8"/>
    <w:rsid w:val="00781492"/>
    <w:rsid w:val="00781711"/>
    <w:rsid w:val="00782A2A"/>
    <w:rsid w:val="00784D4D"/>
    <w:rsid w:val="00792036"/>
    <w:rsid w:val="0079235E"/>
    <w:rsid w:val="00793D52"/>
    <w:rsid w:val="007A0245"/>
    <w:rsid w:val="007B0947"/>
    <w:rsid w:val="007B1135"/>
    <w:rsid w:val="007C6F58"/>
    <w:rsid w:val="007C7F90"/>
    <w:rsid w:val="007F2C4D"/>
    <w:rsid w:val="007F5194"/>
    <w:rsid w:val="007F5522"/>
    <w:rsid w:val="007F764D"/>
    <w:rsid w:val="00802A91"/>
    <w:rsid w:val="00802ED4"/>
    <w:rsid w:val="00803673"/>
    <w:rsid w:val="00812502"/>
    <w:rsid w:val="00820D60"/>
    <w:rsid w:val="0082284D"/>
    <w:rsid w:val="00830B9D"/>
    <w:rsid w:val="00834B72"/>
    <w:rsid w:val="00835919"/>
    <w:rsid w:val="008410CB"/>
    <w:rsid w:val="00842F74"/>
    <w:rsid w:val="00843899"/>
    <w:rsid w:val="00843CE2"/>
    <w:rsid w:val="008506A7"/>
    <w:rsid w:val="00863D9E"/>
    <w:rsid w:val="00874180"/>
    <w:rsid w:val="00875465"/>
    <w:rsid w:val="008860B5"/>
    <w:rsid w:val="00887591"/>
    <w:rsid w:val="00893918"/>
    <w:rsid w:val="00894055"/>
    <w:rsid w:val="0089560C"/>
    <w:rsid w:val="00897B18"/>
    <w:rsid w:val="008A19CE"/>
    <w:rsid w:val="008A5023"/>
    <w:rsid w:val="008B187B"/>
    <w:rsid w:val="008B3A05"/>
    <w:rsid w:val="008B4A2B"/>
    <w:rsid w:val="008E2F4D"/>
    <w:rsid w:val="008F7EC9"/>
    <w:rsid w:val="00900288"/>
    <w:rsid w:val="0090472B"/>
    <w:rsid w:val="0090627C"/>
    <w:rsid w:val="00910846"/>
    <w:rsid w:val="0091198B"/>
    <w:rsid w:val="009158A9"/>
    <w:rsid w:val="00926EA1"/>
    <w:rsid w:val="00931837"/>
    <w:rsid w:val="00932C46"/>
    <w:rsid w:val="00940731"/>
    <w:rsid w:val="009640CF"/>
    <w:rsid w:val="009665C0"/>
    <w:rsid w:val="00967B67"/>
    <w:rsid w:val="00973025"/>
    <w:rsid w:val="00992072"/>
    <w:rsid w:val="00997468"/>
    <w:rsid w:val="009A2634"/>
    <w:rsid w:val="009A6220"/>
    <w:rsid w:val="009B3C4B"/>
    <w:rsid w:val="009B54B7"/>
    <w:rsid w:val="009B7F0D"/>
    <w:rsid w:val="009C537A"/>
    <w:rsid w:val="009C5C2C"/>
    <w:rsid w:val="009D0357"/>
    <w:rsid w:val="009D1947"/>
    <w:rsid w:val="009E644D"/>
    <w:rsid w:val="009F0390"/>
    <w:rsid w:val="00A05AB7"/>
    <w:rsid w:val="00A065EA"/>
    <w:rsid w:val="00A13773"/>
    <w:rsid w:val="00A41C9A"/>
    <w:rsid w:val="00A42D3B"/>
    <w:rsid w:val="00A442D7"/>
    <w:rsid w:val="00A53CB3"/>
    <w:rsid w:val="00A62B55"/>
    <w:rsid w:val="00A67B81"/>
    <w:rsid w:val="00A81289"/>
    <w:rsid w:val="00A839B0"/>
    <w:rsid w:val="00A90D68"/>
    <w:rsid w:val="00A967EE"/>
    <w:rsid w:val="00AB065F"/>
    <w:rsid w:val="00AC3433"/>
    <w:rsid w:val="00AC3659"/>
    <w:rsid w:val="00AC4E05"/>
    <w:rsid w:val="00AC5292"/>
    <w:rsid w:val="00AC68FF"/>
    <w:rsid w:val="00AC740F"/>
    <w:rsid w:val="00AD3F89"/>
    <w:rsid w:val="00AE4B6A"/>
    <w:rsid w:val="00AF537C"/>
    <w:rsid w:val="00AF669C"/>
    <w:rsid w:val="00AF6883"/>
    <w:rsid w:val="00B03E16"/>
    <w:rsid w:val="00B03EBC"/>
    <w:rsid w:val="00B0481A"/>
    <w:rsid w:val="00B04B5C"/>
    <w:rsid w:val="00B05D34"/>
    <w:rsid w:val="00B12E15"/>
    <w:rsid w:val="00B13D13"/>
    <w:rsid w:val="00B3383B"/>
    <w:rsid w:val="00B378FE"/>
    <w:rsid w:val="00B42B7B"/>
    <w:rsid w:val="00B45463"/>
    <w:rsid w:val="00B4553C"/>
    <w:rsid w:val="00B566B2"/>
    <w:rsid w:val="00B62834"/>
    <w:rsid w:val="00B62F25"/>
    <w:rsid w:val="00B65B88"/>
    <w:rsid w:val="00B70047"/>
    <w:rsid w:val="00B72886"/>
    <w:rsid w:val="00B72E19"/>
    <w:rsid w:val="00B75345"/>
    <w:rsid w:val="00B765D3"/>
    <w:rsid w:val="00B92BB0"/>
    <w:rsid w:val="00BA132E"/>
    <w:rsid w:val="00BA4446"/>
    <w:rsid w:val="00BB2076"/>
    <w:rsid w:val="00BC49E1"/>
    <w:rsid w:val="00BC5B15"/>
    <w:rsid w:val="00BD0EBB"/>
    <w:rsid w:val="00BD73D1"/>
    <w:rsid w:val="00BE3398"/>
    <w:rsid w:val="00C058EE"/>
    <w:rsid w:val="00C21483"/>
    <w:rsid w:val="00C221A6"/>
    <w:rsid w:val="00C27460"/>
    <w:rsid w:val="00C3245F"/>
    <w:rsid w:val="00C43AF0"/>
    <w:rsid w:val="00C504C9"/>
    <w:rsid w:val="00C51B7E"/>
    <w:rsid w:val="00C618F7"/>
    <w:rsid w:val="00C7156C"/>
    <w:rsid w:val="00C83D82"/>
    <w:rsid w:val="00C86DB6"/>
    <w:rsid w:val="00C916B8"/>
    <w:rsid w:val="00CA55CE"/>
    <w:rsid w:val="00CB14C1"/>
    <w:rsid w:val="00CB5481"/>
    <w:rsid w:val="00CB6E89"/>
    <w:rsid w:val="00CD1A37"/>
    <w:rsid w:val="00CD5CBB"/>
    <w:rsid w:val="00CD5E34"/>
    <w:rsid w:val="00CD6CB3"/>
    <w:rsid w:val="00CD78C3"/>
    <w:rsid w:val="00CE6727"/>
    <w:rsid w:val="00CE763A"/>
    <w:rsid w:val="00CF4E07"/>
    <w:rsid w:val="00D029CA"/>
    <w:rsid w:val="00D05769"/>
    <w:rsid w:val="00D05991"/>
    <w:rsid w:val="00D12784"/>
    <w:rsid w:val="00D12F66"/>
    <w:rsid w:val="00D165FD"/>
    <w:rsid w:val="00D205B1"/>
    <w:rsid w:val="00D236CA"/>
    <w:rsid w:val="00D30D4D"/>
    <w:rsid w:val="00D326D4"/>
    <w:rsid w:val="00D34151"/>
    <w:rsid w:val="00D4100D"/>
    <w:rsid w:val="00D4199D"/>
    <w:rsid w:val="00D45B4E"/>
    <w:rsid w:val="00D54554"/>
    <w:rsid w:val="00D6582F"/>
    <w:rsid w:val="00D65ADD"/>
    <w:rsid w:val="00D67120"/>
    <w:rsid w:val="00D722B6"/>
    <w:rsid w:val="00D72D6F"/>
    <w:rsid w:val="00D91E75"/>
    <w:rsid w:val="00DA64FF"/>
    <w:rsid w:val="00DB0ECF"/>
    <w:rsid w:val="00DB28DC"/>
    <w:rsid w:val="00DB3350"/>
    <w:rsid w:val="00DB4A39"/>
    <w:rsid w:val="00DB71CC"/>
    <w:rsid w:val="00DC60BE"/>
    <w:rsid w:val="00DC6457"/>
    <w:rsid w:val="00DD5BE4"/>
    <w:rsid w:val="00DE172D"/>
    <w:rsid w:val="00DE2772"/>
    <w:rsid w:val="00DF28E8"/>
    <w:rsid w:val="00E00103"/>
    <w:rsid w:val="00E05ECD"/>
    <w:rsid w:val="00E05FD8"/>
    <w:rsid w:val="00E067F2"/>
    <w:rsid w:val="00E13D82"/>
    <w:rsid w:val="00E27B69"/>
    <w:rsid w:val="00E30A7E"/>
    <w:rsid w:val="00E31DC9"/>
    <w:rsid w:val="00E421F9"/>
    <w:rsid w:val="00E50245"/>
    <w:rsid w:val="00E51A83"/>
    <w:rsid w:val="00E60A80"/>
    <w:rsid w:val="00E66895"/>
    <w:rsid w:val="00E714D2"/>
    <w:rsid w:val="00E7651D"/>
    <w:rsid w:val="00E92CBC"/>
    <w:rsid w:val="00E92FF6"/>
    <w:rsid w:val="00E94E2A"/>
    <w:rsid w:val="00EA0E79"/>
    <w:rsid w:val="00EA13F4"/>
    <w:rsid w:val="00EB302D"/>
    <w:rsid w:val="00EB3C7F"/>
    <w:rsid w:val="00EB766D"/>
    <w:rsid w:val="00EE296F"/>
    <w:rsid w:val="00F024DF"/>
    <w:rsid w:val="00F03241"/>
    <w:rsid w:val="00F25828"/>
    <w:rsid w:val="00F37471"/>
    <w:rsid w:val="00F44C21"/>
    <w:rsid w:val="00F55474"/>
    <w:rsid w:val="00F631D4"/>
    <w:rsid w:val="00F7302E"/>
    <w:rsid w:val="00F734B8"/>
    <w:rsid w:val="00F85275"/>
    <w:rsid w:val="00F92C5D"/>
    <w:rsid w:val="00F972A2"/>
    <w:rsid w:val="00FA0AA9"/>
    <w:rsid w:val="00FA63F8"/>
    <w:rsid w:val="00FB1F44"/>
    <w:rsid w:val="00FB7045"/>
    <w:rsid w:val="00FC08F4"/>
    <w:rsid w:val="00FC4003"/>
    <w:rsid w:val="00FD1AD7"/>
    <w:rsid w:val="00FE0AD4"/>
    <w:rsid w:val="00FE14FE"/>
    <w:rsid w:val="00FE4D1C"/>
    <w:rsid w:val="00FE6B61"/>
    <w:rsid w:val="00FE776A"/>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0C5E4F07"/>
  <w15:docId w15:val="{1FFCE2CE-AF0F-41C3-B59E-2D81DBA3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A967EE"/>
    <w:pPr>
      <w:outlineLvl w:val="0"/>
    </w:pPr>
    <w:rPr>
      <w:b/>
      <w:sz w:val="28"/>
    </w:rPr>
  </w:style>
  <w:style w:type="paragraph" w:styleId="2">
    <w:name w:val="heading 2"/>
    <w:basedOn w:val="a"/>
    <w:next w:val="a"/>
    <w:link w:val="20"/>
    <w:uiPriority w:val="9"/>
    <w:unhideWhenUsed/>
    <w:qFormat/>
    <w:rsid w:val="004F04AF"/>
    <w:pPr>
      <w:numPr>
        <w:numId w:val="22"/>
      </w:numPr>
      <w:outlineLvl w:val="1"/>
    </w:pPr>
    <w:rPr>
      <w:b/>
      <w:i/>
      <w:sz w:val="24"/>
      <w:szCs w:val="24"/>
    </w:rPr>
  </w:style>
  <w:style w:type="paragraph" w:styleId="3">
    <w:name w:val="heading 3"/>
    <w:basedOn w:val="a"/>
    <w:next w:val="a"/>
    <w:link w:val="30"/>
    <w:uiPriority w:val="9"/>
    <w:unhideWhenUsed/>
    <w:qFormat/>
    <w:rsid w:val="00B765D3"/>
    <w:pPr>
      <w:numPr>
        <w:numId w:val="9"/>
      </w:numPr>
      <w:outlineLvl w:val="2"/>
    </w:pPr>
    <w:rPr>
      <w:b/>
      <w:sz w:val="24"/>
      <w:szCs w:val="24"/>
    </w:rPr>
  </w:style>
  <w:style w:type="paragraph" w:styleId="4">
    <w:name w:val="heading 4"/>
    <w:basedOn w:val="a"/>
    <w:next w:val="a"/>
    <w:link w:val="40"/>
    <w:uiPriority w:val="9"/>
    <w:unhideWhenUsed/>
    <w:qFormat/>
    <w:rsid w:val="00A967EE"/>
    <w:pPr>
      <w:outlineLvl w:val="3"/>
    </w:pPr>
    <w:rPr>
      <w:b/>
      <w:sz w:val="24"/>
      <w:szCs w:val="24"/>
    </w:rPr>
  </w:style>
  <w:style w:type="paragraph" w:styleId="5">
    <w:name w:val="heading 5"/>
    <w:basedOn w:val="a"/>
    <w:next w:val="a"/>
    <w:link w:val="50"/>
    <w:uiPriority w:val="9"/>
    <w:unhideWhenUsed/>
    <w:qFormat/>
    <w:rsid w:val="002845C4"/>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iPriority w:val="99"/>
    <w:unhideWhenUsed/>
    <w:rsid w:val="003647D3"/>
    <w:pPr>
      <w:jc w:val="left"/>
    </w:pPr>
  </w:style>
  <w:style w:type="character" w:customStyle="1" w:styleId="a5">
    <w:name w:val="コメント文字列 (文字)"/>
    <w:basedOn w:val="a0"/>
    <w:link w:val="a4"/>
    <w:uiPriority w:val="99"/>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264935"/>
    <w:rPr>
      <w:rFonts w:ascii="Century" w:eastAsia="ＭＳ 明朝" w:hAnsi="Century"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標準の表 21"/>
    <w:basedOn w:val="a1"/>
    <w:uiPriority w:val="42"/>
    <w:rsid w:val="00264935"/>
    <w:rPr>
      <w:rFonts w:ascii="Century" w:eastAsia="ＭＳ 明朝" w:hAnsi="Century" w:cs="Times New Roman"/>
      <w:kern w:val="0"/>
      <w:sz w:val="20"/>
      <w:szCs w:val="20"/>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
    <w:name w:val="スタイル1"/>
    <w:rsid w:val="00264935"/>
    <w:pPr>
      <w:numPr>
        <w:numId w:val="4"/>
      </w:numPr>
    </w:pPr>
  </w:style>
  <w:style w:type="character" w:customStyle="1" w:styleId="11">
    <w:name w:val="見出し 1 (文字)"/>
    <w:basedOn w:val="a0"/>
    <w:link w:val="10"/>
    <w:uiPriority w:val="9"/>
    <w:rsid w:val="00A967EE"/>
    <w:rPr>
      <w:b/>
    </w:rPr>
  </w:style>
  <w:style w:type="numbering" w:customStyle="1" w:styleId="12">
    <w:name w:val="リストなし1"/>
    <w:next w:val="a2"/>
    <w:uiPriority w:val="99"/>
    <w:semiHidden/>
    <w:unhideWhenUsed/>
    <w:rsid w:val="00264935"/>
  </w:style>
  <w:style w:type="paragraph" w:styleId="Web">
    <w:name w:val="Normal (Web)"/>
    <w:basedOn w:val="a"/>
    <w:uiPriority w:val="99"/>
    <w:semiHidden/>
    <w:unhideWhenUsed/>
    <w:rsid w:val="002649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uiPriority w:val="99"/>
    <w:semiHidden/>
    <w:rsid w:val="00264935"/>
    <w:pPr>
      <w:widowControl w:val="0"/>
      <w:autoSpaceDE w:val="0"/>
      <w:autoSpaceDN w:val="0"/>
      <w:adjustRightInd w:val="0"/>
    </w:pPr>
    <w:rPr>
      <w:rFonts w:ascii="Garamond" w:eastAsia="ＭＳ 明朝" w:hAnsi="Garamond" w:cs="Garamond"/>
      <w:color w:val="000000"/>
      <w:kern w:val="0"/>
      <w:sz w:val="24"/>
      <w:szCs w:val="24"/>
    </w:rPr>
  </w:style>
  <w:style w:type="character" w:customStyle="1" w:styleId="af3">
    <w:name w:val="プレースホルダ テキスト"/>
    <w:uiPriority w:val="99"/>
    <w:semiHidden/>
    <w:rsid w:val="00264935"/>
    <w:rPr>
      <w:color w:val="808080"/>
    </w:rPr>
  </w:style>
  <w:style w:type="character" w:customStyle="1" w:styleId="20">
    <w:name w:val="見出し 2 (文字)"/>
    <w:basedOn w:val="a0"/>
    <w:link w:val="2"/>
    <w:uiPriority w:val="9"/>
    <w:rsid w:val="004F04AF"/>
    <w:rPr>
      <w:b/>
      <w:i/>
      <w:sz w:val="24"/>
      <w:szCs w:val="24"/>
    </w:rPr>
  </w:style>
  <w:style w:type="character" w:customStyle="1" w:styleId="30">
    <w:name w:val="見出し 3 (文字)"/>
    <w:basedOn w:val="a0"/>
    <w:link w:val="3"/>
    <w:uiPriority w:val="9"/>
    <w:rsid w:val="00B765D3"/>
    <w:rPr>
      <w:b/>
      <w:sz w:val="24"/>
      <w:szCs w:val="24"/>
    </w:rPr>
  </w:style>
  <w:style w:type="character" w:customStyle="1" w:styleId="40">
    <w:name w:val="見出し 4 (文字)"/>
    <w:basedOn w:val="a0"/>
    <w:link w:val="4"/>
    <w:uiPriority w:val="9"/>
    <w:rsid w:val="00A967EE"/>
    <w:rPr>
      <w:b/>
      <w:sz w:val="24"/>
      <w:szCs w:val="24"/>
    </w:rPr>
  </w:style>
  <w:style w:type="character" w:styleId="af4">
    <w:name w:val="line number"/>
    <w:basedOn w:val="a0"/>
    <w:rsid w:val="006F2B28"/>
  </w:style>
  <w:style w:type="character" w:customStyle="1" w:styleId="50">
    <w:name w:val="見出し 5 (文字)"/>
    <w:basedOn w:val="a0"/>
    <w:link w:val="5"/>
    <w:uiPriority w:val="9"/>
    <w:rsid w:val="002845C4"/>
    <w:rPr>
      <w:rFonts w:asciiTheme="majorHAnsi" w:eastAsiaTheme="majorEastAsia" w:hAnsiTheme="majorHAnsi" w:cstheme="maj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608">
      <w:bodyDiv w:val="1"/>
      <w:marLeft w:val="0"/>
      <w:marRight w:val="0"/>
      <w:marTop w:val="0"/>
      <w:marBottom w:val="0"/>
      <w:divBdr>
        <w:top w:val="none" w:sz="0" w:space="0" w:color="auto"/>
        <w:left w:val="none" w:sz="0" w:space="0" w:color="auto"/>
        <w:bottom w:val="none" w:sz="0" w:space="0" w:color="auto"/>
        <w:right w:val="none" w:sz="0" w:space="0" w:color="auto"/>
      </w:divBdr>
    </w:div>
    <w:div w:id="53892641">
      <w:bodyDiv w:val="1"/>
      <w:marLeft w:val="0"/>
      <w:marRight w:val="0"/>
      <w:marTop w:val="0"/>
      <w:marBottom w:val="0"/>
      <w:divBdr>
        <w:top w:val="none" w:sz="0" w:space="0" w:color="auto"/>
        <w:left w:val="none" w:sz="0" w:space="0" w:color="auto"/>
        <w:bottom w:val="none" w:sz="0" w:space="0" w:color="auto"/>
        <w:right w:val="none" w:sz="0" w:space="0" w:color="auto"/>
      </w:divBdr>
    </w:div>
    <w:div w:id="176310196">
      <w:bodyDiv w:val="1"/>
      <w:marLeft w:val="0"/>
      <w:marRight w:val="0"/>
      <w:marTop w:val="0"/>
      <w:marBottom w:val="0"/>
      <w:divBdr>
        <w:top w:val="none" w:sz="0" w:space="0" w:color="auto"/>
        <w:left w:val="none" w:sz="0" w:space="0" w:color="auto"/>
        <w:bottom w:val="none" w:sz="0" w:space="0" w:color="auto"/>
        <w:right w:val="none" w:sz="0" w:space="0" w:color="auto"/>
      </w:divBdr>
    </w:div>
    <w:div w:id="382215450">
      <w:bodyDiv w:val="1"/>
      <w:marLeft w:val="0"/>
      <w:marRight w:val="0"/>
      <w:marTop w:val="0"/>
      <w:marBottom w:val="0"/>
      <w:divBdr>
        <w:top w:val="none" w:sz="0" w:space="0" w:color="auto"/>
        <w:left w:val="none" w:sz="0" w:space="0" w:color="auto"/>
        <w:bottom w:val="none" w:sz="0" w:space="0" w:color="auto"/>
        <w:right w:val="none" w:sz="0" w:space="0" w:color="auto"/>
      </w:divBdr>
    </w:div>
    <w:div w:id="41498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oleObject" Target="embeddings/oleObject13.bin"/><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oter" Target="footer3.xml"/><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77.wmf"/><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1.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footer" Target="footer1.xml"/><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6.wmf"/><Relationship Id="rId105"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69.png"/><Relationship Id="rId98"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4.png"/><Relationship Id="rId103" Type="http://schemas.openxmlformats.org/officeDocument/2006/relationships/oleObject" Target="embeddings/oleObject15.bin"/><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footer" Target="footer2.xml"/><Relationship Id="rId57" Type="http://schemas.openxmlformats.org/officeDocument/2006/relationships/image" Target="media/image35.png"/><Relationship Id="rId106"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73.png"/><Relationship Id="rId104"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D5F8A-618A-4D47-AD80-972B9FFDF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65</Pages>
  <Words>9440</Words>
  <Characters>53813</Characters>
  <Application>Microsoft Office Word</Application>
  <DocSecurity>0</DocSecurity>
  <Lines>448</Lines>
  <Paragraphs>126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78</cp:revision>
  <cp:lastPrinted>2018-01-31T03:52:00Z</cp:lastPrinted>
  <dcterms:created xsi:type="dcterms:W3CDTF">2018-09-18T04:11:00Z</dcterms:created>
  <dcterms:modified xsi:type="dcterms:W3CDTF">2020-10-15T03:03:00Z</dcterms:modified>
</cp:coreProperties>
</file>